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6F77A" w14:textId="77777777" w:rsidR="00D704DD" w:rsidRDefault="00000000">
      <w:pPr>
        <w:spacing w:after="0"/>
        <w:jc w:val="center"/>
        <w:rPr>
          <w:rFonts w:ascii="Times New Roman" w:hAnsi="Times New Roman"/>
          <w:b/>
          <w:sz w:val="24"/>
        </w:rPr>
      </w:pPr>
      <w:r>
        <w:rPr>
          <w:rFonts w:ascii="Times New Roman" w:hAnsi="Times New Roman"/>
          <w:b/>
          <w:sz w:val="24"/>
        </w:rPr>
        <w:t xml:space="preserve">ОТЧЁТ </w:t>
      </w:r>
    </w:p>
    <w:p w14:paraId="07F0CE07" w14:textId="77777777" w:rsidR="00D704DD" w:rsidRDefault="00000000">
      <w:pPr>
        <w:spacing w:after="0"/>
        <w:jc w:val="center"/>
        <w:rPr>
          <w:rFonts w:ascii="Times New Roman" w:hAnsi="Times New Roman"/>
          <w:b/>
          <w:sz w:val="24"/>
        </w:rPr>
      </w:pPr>
      <w:r>
        <w:rPr>
          <w:rFonts w:ascii="Times New Roman" w:hAnsi="Times New Roman"/>
          <w:b/>
          <w:sz w:val="24"/>
        </w:rPr>
        <w:t xml:space="preserve">О РЕЗУЛЬТАТАХ САМООБСЛЕДОВАНИЯ </w:t>
      </w:r>
    </w:p>
    <w:p w14:paraId="3C1C99B1" w14:textId="77777777" w:rsidR="00D704DD" w:rsidRDefault="00000000">
      <w:pPr>
        <w:spacing w:after="0"/>
        <w:jc w:val="center"/>
        <w:rPr>
          <w:rFonts w:ascii="Times New Roman" w:hAnsi="Times New Roman"/>
          <w:b/>
          <w:sz w:val="24"/>
        </w:rPr>
      </w:pPr>
      <w:r>
        <w:rPr>
          <w:rFonts w:ascii="Times New Roman" w:hAnsi="Times New Roman"/>
          <w:b/>
          <w:sz w:val="24"/>
        </w:rPr>
        <w:t xml:space="preserve">Муниципального бюджетного учреждения дополнительного образования  </w:t>
      </w:r>
    </w:p>
    <w:p w14:paraId="3040E927" w14:textId="77777777" w:rsidR="00D704DD" w:rsidRDefault="00000000">
      <w:pPr>
        <w:spacing w:after="0"/>
        <w:jc w:val="center"/>
        <w:rPr>
          <w:rFonts w:ascii="Times New Roman" w:hAnsi="Times New Roman"/>
          <w:b/>
          <w:sz w:val="24"/>
        </w:rPr>
      </w:pPr>
      <w:r>
        <w:rPr>
          <w:rFonts w:ascii="Times New Roman" w:hAnsi="Times New Roman"/>
          <w:b/>
          <w:sz w:val="24"/>
        </w:rPr>
        <w:t xml:space="preserve">«Центр детского творчества «Олимп» Приволжского района г.Казани </w:t>
      </w:r>
    </w:p>
    <w:p w14:paraId="453D4C71" w14:textId="57A0C530" w:rsidR="00D704DD" w:rsidRDefault="00000000" w:rsidP="00632339">
      <w:pPr>
        <w:spacing w:after="0"/>
        <w:jc w:val="center"/>
        <w:rPr>
          <w:rFonts w:ascii="Times New Roman" w:hAnsi="Times New Roman"/>
          <w:b/>
          <w:sz w:val="24"/>
        </w:rPr>
      </w:pPr>
      <w:r>
        <w:rPr>
          <w:rFonts w:ascii="Times New Roman" w:hAnsi="Times New Roman"/>
          <w:b/>
          <w:sz w:val="24"/>
        </w:rPr>
        <w:t>за 2025 год</w:t>
      </w:r>
    </w:p>
    <w:p w14:paraId="76A3F933" w14:textId="77777777" w:rsidR="004341A8" w:rsidRDefault="004341A8">
      <w:pPr>
        <w:spacing w:after="0"/>
        <w:jc w:val="center"/>
        <w:rPr>
          <w:rFonts w:ascii="Times New Roman" w:hAnsi="Times New Roman"/>
          <w:b/>
          <w:sz w:val="24"/>
        </w:rPr>
      </w:pPr>
    </w:p>
    <w:p w14:paraId="780469B0" w14:textId="77777777" w:rsidR="004341A8" w:rsidRDefault="004341A8">
      <w:pPr>
        <w:spacing w:after="0"/>
        <w:jc w:val="center"/>
        <w:rPr>
          <w:rFonts w:ascii="Times New Roman" w:hAnsi="Times New Roman"/>
          <w:b/>
          <w:sz w:val="24"/>
        </w:rPr>
      </w:pPr>
      <w:r w:rsidRPr="004341A8">
        <w:rPr>
          <w:rFonts w:ascii="Times New Roman" w:hAnsi="Times New Roman"/>
          <w:b/>
          <w:sz w:val="24"/>
        </w:rPr>
        <w:t xml:space="preserve">СОДЕРЖАНИЕ </w:t>
      </w:r>
    </w:p>
    <w:p w14:paraId="40B09B51" w14:textId="77777777" w:rsidR="00632339" w:rsidRDefault="00632339">
      <w:pPr>
        <w:spacing w:after="0"/>
        <w:jc w:val="center"/>
        <w:rPr>
          <w:rFonts w:ascii="Times New Roman" w:hAnsi="Times New Roman"/>
          <w:b/>
          <w:sz w:val="24"/>
        </w:rPr>
      </w:pPr>
    </w:p>
    <w:tbl>
      <w:tblPr>
        <w:tblStyle w:val="af7"/>
        <w:tblW w:w="0" w:type="auto"/>
        <w:tblLook w:val="04A0" w:firstRow="1" w:lastRow="0" w:firstColumn="1" w:lastColumn="0" w:noHBand="0" w:noVBand="1"/>
      </w:tblPr>
      <w:tblGrid>
        <w:gridCol w:w="675"/>
        <w:gridCol w:w="8364"/>
        <w:gridCol w:w="814"/>
      </w:tblGrid>
      <w:tr w:rsidR="00632339" w:rsidRPr="00632339" w14:paraId="17BC46CE" w14:textId="77777777" w:rsidTr="00450250">
        <w:tc>
          <w:tcPr>
            <w:tcW w:w="675" w:type="dxa"/>
          </w:tcPr>
          <w:p w14:paraId="319578B9" w14:textId="52434080" w:rsidR="00632339" w:rsidRPr="00632339" w:rsidRDefault="00632339" w:rsidP="004341A8">
            <w:pPr>
              <w:jc w:val="both"/>
              <w:rPr>
                <w:rFonts w:ascii="Times New Roman" w:hAnsi="Times New Roman"/>
                <w:bCs/>
                <w:sz w:val="24"/>
                <w:lang w:val="en-US"/>
              </w:rPr>
            </w:pPr>
            <w:r w:rsidRPr="00632339">
              <w:rPr>
                <w:rFonts w:ascii="Times New Roman" w:hAnsi="Times New Roman"/>
                <w:bCs/>
                <w:sz w:val="24"/>
                <w:lang w:val="en-US"/>
              </w:rPr>
              <w:t>1</w:t>
            </w:r>
          </w:p>
        </w:tc>
        <w:tc>
          <w:tcPr>
            <w:tcW w:w="8364" w:type="dxa"/>
          </w:tcPr>
          <w:p w14:paraId="4E451AF0" w14:textId="5B3F0C3D" w:rsidR="00632339" w:rsidRPr="00632339" w:rsidRDefault="00632339" w:rsidP="004341A8">
            <w:pPr>
              <w:jc w:val="both"/>
              <w:rPr>
                <w:rFonts w:ascii="Times New Roman" w:hAnsi="Times New Roman"/>
                <w:b/>
                <w:sz w:val="24"/>
              </w:rPr>
            </w:pPr>
            <w:r>
              <w:rPr>
                <w:rFonts w:ascii="Times New Roman" w:hAnsi="Times New Roman"/>
                <w:b/>
                <w:sz w:val="24"/>
              </w:rPr>
              <w:t>Введение</w:t>
            </w:r>
          </w:p>
        </w:tc>
        <w:tc>
          <w:tcPr>
            <w:tcW w:w="814" w:type="dxa"/>
          </w:tcPr>
          <w:p w14:paraId="4C2738D6" w14:textId="77777777" w:rsidR="00632339" w:rsidRPr="00632339" w:rsidRDefault="00632339" w:rsidP="004341A8">
            <w:pPr>
              <w:jc w:val="both"/>
              <w:rPr>
                <w:rFonts w:ascii="Times New Roman" w:hAnsi="Times New Roman"/>
                <w:bCs/>
                <w:sz w:val="24"/>
              </w:rPr>
            </w:pPr>
          </w:p>
        </w:tc>
      </w:tr>
      <w:tr w:rsidR="00632339" w:rsidRPr="00632339" w14:paraId="125C9B36" w14:textId="77777777" w:rsidTr="00450250">
        <w:tc>
          <w:tcPr>
            <w:tcW w:w="675" w:type="dxa"/>
          </w:tcPr>
          <w:p w14:paraId="2CF5173E" w14:textId="41622CEE" w:rsidR="00632339" w:rsidRPr="00632339" w:rsidRDefault="00632339" w:rsidP="004341A8">
            <w:pPr>
              <w:jc w:val="both"/>
              <w:rPr>
                <w:rFonts w:ascii="Times New Roman" w:hAnsi="Times New Roman"/>
                <w:bCs/>
                <w:sz w:val="24"/>
                <w:lang w:val="en-US"/>
              </w:rPr>
            </w:pPr>
            <w:r w:rsidRPr="00632339">
              <w:rPr>
                <w:rFonts w:ascii="Times New Roman" w:hAnsi="Times New Roman"/>
                <w:bCs/>
                <w:sz w:val="24"/>
                <w:lang w:val="en-US"/>
              </w:rPr>
              <w:t>1.1.</w:t>
            </w:r>
          </w:p>
        </w:tc>
        <w:tc>
          <w:tcPr>
            <w:tcW w:w="8364" w:type="dxa"/>
          </w:tcPr>
          <w:p w14:paraId="51896729" w14:textId="198C5850" w:rsidR="00632339" w:rsidRPr="00632339" w:rsidRDefault="00632339" w:rsidP="004341A8">
            <w:pPr>
              <w:jc w:val="both"/>
              <w:rPr>
                <w:rFonts w:ascii="Times New Roman" w:hAnsi="Times New Roman"/>
                <w:bCs/>
                <w:sz w:val="24"/>
              </w:rPr>
            </w:pPr>
            <w:r>
              <w:rPr>
                <w:rFonts w:ascii="Times New Roman" w:hAnsi="Times New Roman"/>
                <w:bCs/>
                <w:sz w:val="24"/>
              </w:rPr>
              <w:t>Общие сведения об учреждении дополнительного образования</w:t>
            </w:r>
          </w:p>
        </w:tc>
        <w:tc>
          <w:tcPr>
            <w:tcW w:w="814" w:type="dxa"/>
          </w:tcPr>
          <w:p w14:paraId="1F476E3B" w14:textId="77777777" w:rsidR="00632339" w:rsidRPr="00632339" w:rsidRDefault="00632339" w:rsidP="004341A8">
            <w:pPr>
              <w:jc w:val="both"/>
              <w:rPr>
                <w:rFonts w:ascii="Times New Roman" w:hAnsi="Times New Roman"/>
                <w:bCs/>
                <w:sz w:val="24"/>
              </w:rPr>
            </w:pPr>
          </w:p>
        </w:tc>
      </w:tr>
      <w:tr w:rsidR="00632339" w:rsidRPr="00632339" w14:paraId="55DE9683" w14:textId="77777777" w:rsidTr="00450250">
        <w:tc>
          <w:tcPr>
            <w:tcW w:w="675" w:type="dxa"/>
          </w:tcPr>
          <w:p w14:paraId="05BB2EED" w14:textId="5414B993" w:rsidR="00632339" w:rsidRPr="00632339" w:rsidRDefault="00632339" w:rsidP="004341A8">
            <w:pPr>
              <w:jc w:val="both"/>
              <w:rPr>
                <w:rFonts w:ascii="Times New Roman" w:hAnsi="Times New Roman"/>
                <w:bCs/>
                <w:sz w:val="24"/>
                <w:lang w:val="en-US"/>
              </w:rPr>
            </w:pPr>
            <w:r w:rsidRPr="00632339">
              <w:rPr>
                <w:rFonts w:ascii="Times New Roman" w:hAnsi="Times New Roman"/>
                <w:bCs/>
                <w:sz w:val="24"/>
                <w:lang w:val="en-US"/>
              </w:rPr>
              <w:t>1.2.</w:t>
            </w:r>
          </w:p>
        </w:tc>
        <w:tc>
          <w:tcPr>
            <w:tcW w:w="8364" w:type="dxa"/>
          </w:tcPr>
          <w:p w14:paraId="7903F86F" w14:textId="0E03F3EF" w:rsidR="00632339" w:rsidRPr="00632339" w:rsidRDefault="00632339" w:rsidP="004341A8">
            <w:pPr>
              <w:jc w:val="both"/>
              <w:rPr>
                <w:rFonts w:ascii="Times New Roman" w:hAnsi="Times New Roman"/>
                <w:bCs/>
                <w:sz w:val="24"/>
              </w:rPr>
            </w:pPr>
            <w:r>
              <w:rPr>
                <w:rFonts w:ascii="Times New Roman" w:hAnsi="Times New Roman"/>
                <w:bCs/>
                <w:sz w:val="24"/>
              </w:rPr>
              <w:t>Основные направления деятельности учреждения</w:t>
            </w:r>
          </w:p>
        </w:tc>
        <w:tc>
          <w:tcPr>
            <w:tcW w:w="814" w:type="dxa"/>
          </w:tcPr>
          <w:p w14:paraId="285EBF53" w14:textId="77777777" w:rsidR="00632339" w:rsidRPr="00632339" w:rsidRDefault="00632339" w:rsidP="004341A8">
            <w:pPr>
              <w:jc w:val="both"/>
              <w:rPr>
                <w:rFonts w:ascii="Times New Roman" w:hAnsi="Times New Roman"/>
                <w:bCs/>
                <w:sz w:val="24"/>
              </w:rPr>
            </w:pPr>
          </w:p>
        </w:tc>
      </w:tr>
      <w:tr w:rsidR="00632339" w:rsidRPr="00632339" w14:paraId="7CFD595D" w14:textId="77777777" w:rsidTr="00450250">
        <w:tc>
          <w:tcPr>
            <w:tcW w:w="675" w:type="dxa"/>
          </w:tcPr>
          <w:p w14:paraId="574104BE" w14:textId="7B6CE64B" w:rsidR="00632339" w:rsidRPr="00632339" w:rsidRDefault="00632339" w:rsidP="004341A8">
            <w:pPr>
              <w:jc w:val="both"/>
              <w:rPr>
                <w:rFonts w:ascii="Times New Roman" w:hAnsi="Times New Roman"/>
                <w:bCs/>
                <w:sz w:val="24"/>
                <w:lang w:val="en-US"/>
              </w:rPr>
            </w:pPr>
            <w:r w:rsidRPr="00632339">
              <w:rPr>
                <w:rFonts w:ascii="Times New Roman" w:hAnsi="Times New Roman"/>
                <w:bCs/>
                <w:sz w:val="24"/>
                <w:lang w:val="en-US"/>
              </w:rPr>
              <w:t>1.3.</w:t>
            </w:r>
          </w:p>
        </w:tc>
        <w:tc>
          <w:tcPr>
            <w:tcW w:w="8364" w:type="dxa"/>
          </w:tcPr>
          <w:p w14:paraId="745FCF1A" w14:textId="7AE7E3C9" w:rsidR="00632339" w:rsidRPr="00632339" w:rsidRDefault="00632339" w:rsidP="004341A8">
            <w:pPr>
              <w:jc w:val="both"/>
              <w:rPr>
                <w:rFonts w:ascii="Times New Roman" w:hAnsi="Times New Roman"/>
                <w:bCs/>
                <w:sz w:val="24"/>
              </w:rPr>
            </w:pPr>
            <w:r>
              <w:rPr>
                <w:rFonts w:ascii="Times New Roman" w:hAnsi="Times New Roman"/>
                <w:bCs/>
                <w:sz w:val="24"/>
              </w:rPr>
              <w:t>Цели и задачи проведения само</w:t>
            </w:r>
            <w:r w:rsidR="00A44B01">
              <w:rPr>
                <w:rFonts w:ascii="Times New Roman" w:hAnsi="Times New Roman"/>
                <w:bCs/>
                <w:sz w:val="24"/>
              </w:rPr>
              <w:t>о</w:t>
            </w:r>
            <w:r>
              <w:rPr>
                <w:rFonts w:ascii="Times New Roman" w:hAnsi="Times New Roman"/>
                <w:bCs/>
                <w:sz w:val="24"/>
              </w:rPr>
              <w:t>бследования</w:t>
            </w:r>
          </w:p>
        </w:tc>
        <w:tc>
          <w:tcPr>
            <w:tcW w:w="814" w:type="dxa"/>
          </w:tcPr>
          <w:p w14:paraId="1A990FBC" w14:textId="77777777" w:rsidR="00632339" w:rsidRPr="00632339" w:rsidRDefault="00632339" w:rsidP="004341A8">
            <w:pPr>
              <w:jc w:val="both"/>
              <w:rPr>
                <w:rFonts w:ascii="Times New Roman" w:hAnsi="Times New Roman"/>
                <w:bCs/>
                <w:sz w:val="24"/>
              </w:rPr>
            </w:pPr>
          </w:p>
        </w:tc>
      </w:tr>
      <w:tr w:rsidR="00632339" w:rsidRPr="00632339" w14:paraId="0709689A" w14:textId="77777777" w:rsidTr="00450250">
        <w:tc>
          <w:tcPr>
            <w:tcW w:w="675" w:type="dxa"/>
          </w:tcPr>
          <w:p w14:paraId="1E5A3C39" w14:textId="3DD51BEE" w:rsidR="00632339" w:rsidRPr="00632339" w:rsidRDefault="00632339" w:rsidP="004341A8">
            <w:pPr>
              <w:jc w:val="both"/>
              <w:rPr>
                <w:rFonts w:ascii="Times New Roman" w:hAnsi="Times New Roman"/>
                <w:bCs/>
                <w:sz w:val="24"/>
                <w:lang w:val="en-US"/>
              </w:rPr>
            </w:pPr>
            <w:r w:rsidRPr="00632339">
              <w:rPr>
                <w:rFonts w:ascii="Times New Roman" w:hAnsi="Times New Roman"/>
                <w:bCs/>
                <w:sz w:val="24"/>
                <w:lang w:val="en-US"/>
              </w:rPr>
              <w:t>1.4.</w:t>
            </w:r>
          </w:p>
        </w:tc>
        <w:tc>
          <w:tcPr>
            <w:tcW w:w="8364" w:type="dxa"/>
          </w:tcPr>
          <w:p w14:paraId="06C51EDE" w14:textId="373E32F0" w:rsidR="00632339" w:rsidRPr="00632339" w:rsidRDefault="00632339" w:rsidP="004341A8">
            <w:pPr>
              <w:jc w:val="both"/>
              <w:rPr>
                <w:rFonts w:ascii="Times New Roman" w:hAnsi="Times New Roman"/>
                <w:bCs/>
                <w:sz w:val="24"/>
              </w:rPr>
            </w:pPr>
            <w:r>
              <w:rPr>
                <w:rFonts w:ascii="Times New Roman" w:hAnsi="Times New Roman"/>
                <w:bCs/>
                <w:sz w:val="24"/>
              </w:rPr>
              <w:t>Способ и методы получения информации</w:t>
            </w:r>
          </w:p>
        </w:tc>
        <w:tc>
          <w:tcPr>
            <w:tcW w:w="814" w:type="dxa"/>
          </w:tcPr>
          <w:p w14:paraId="533DDB0D" w14:textId="77777777" w:rsidR="00632339" w:rsidRPr="00632339" w:rsidRDefault="00632339" w:rsidP="004341A8">
            <w:pPr>
              <w:jc w:val="both"/>
              <w:rPr>
                <w:rFonts w:ascii="Times New Roman" w:hAnsi="Times New Roman"/>
                <w:bCs/>
                <w:sz w:val="24"/>
              </w:rPr>
            </w:pPr>
          </w:p>
        </w:tc>
      </w:tr>
    </w:tbl>
    <w:p w14:paraId="79DB12A0" w14:textId="77777777" w:rsidR="00632339" w:rsidRDefault="00632339" w:rsidP="004341A8">
      <w:pPr>
        <w:spacing w:after="0"/>
        <w:jc w:val="both"/>
        <w:rPr>
          <w:rFonts w:ascii="Times New Roman" w:hAnsi="Times New Roman"/>
          <w:b/>
          <w:sz w:val="24"/>
        </w:rPr>
      </w:pPr>
    </w:p>
    <w:p w14:paraId="4D484CBE" w14:textId="66CDC41E" w:rsidR="00632339" w:rsidRDefault="00632339" w:rsidP="00632339">
      <w:pPr>
        <w:spacing w:after="0"/>
        <w:jc w:val="center"/>
        <w:rPr>
          <w:rFonts w:ascii="Times New Roman" w:hAnsi="Times New Roman"/>
          <w:b/>
          <w:sz w:val="24"/>
        </w:rPr>
      </w:pPr>
      <w:r>
        <w:rPr>
          <w:rFonts w:ascii="Times New Roman" w:hAnsi="Times New Roman"/>
          <w:b/>
          <w:sz w:val="24"/>
        </w:rPr>
        <w:t>АНАЛИТИЧЕСКАЯ ЧАСТЬ</w:t>
      </w:r>
    </w:p>
    <w:tbl>
      <w:tblPr>
        <w:tblStyle w:val="af7"/>
        <w:tblW w:w="0" w:type="auto"/>
        <w:tblLook w:val="04A0" w:firstRow="1" w:lastRow="0" w:firstColumn="1" w:lastColumn="0" w:noHBand="0" w:noVBand="1"/>
      </w:tblPr>
      <w:tblGrid>
        <w:gridCol w:w="675"/>
        <w:gridCol w:w="8364"/>
        <w:gridCol w:w="814"/>
      </w:tblGrid>
      <w:tr w:rsidR="00450250" w14:paraId="1AEBE58C" w14:textId="77777777" w:rsidTr="00450250">
        <w:tc>
          <w:tcPr>
            <w:tcW w:w="675" w:type="dxa"/>
          </w:tcPr>
          <w:p w14:paraId="33666F6E" w14:textId="026E4959" w:rsidR="00450250" w:rsidRDefault="00450250" w:rsidP="00632339">
            <w:pPr>
              <w:jc w:val="center"/>
              <w:rPr>
                <w:rFonts w:ascii="Times New Roman" w:hAnsi="Times New Roman"/>
                <w:b/>
                <w:sz w:val="24"/>
              </w:rPr>
            </w:pPr>
            <w:r>
              <w:rPr>
                <w:rFonts w:ascii="Times New Roman" w:hAnsi="Times New Roman"/>
                <w:b/>
                <w:sz w:val="24"/>
              </w:rPr>
              <w:t>2.</w:t>
            </w:r>
          </w:p>
        </w:tc>
        <w:tc>
          <w:tcPr>
            <w:tcW w:w="8364" w:type="dxa"/>
          </w:tcPr>
          <w:p w14:paraId="7BCDA174" w14:textId="60EDEC17" w:rsidR="00450250" w:rsidRDefault="00450250" w:rsidP="00450250">
            <w:pPr>
              <w:rPr>
                <w:rFonts w:ascii="Times New Roman" w:hAnsi="Times New Roman"/>
                <w:b/>
                <w:sz w:val="24"/>
              </w:rPr>
            </w:pPr>
            <w:r>
              <w:rPr>
                <w:rFonts w:ascii="Times New Roman" w:hAnsi="Times New Roman"/>
                <w:b/>
                <w:sz w:val="24"/>
              </w:rPr>
              <w:t>Оценка образовательной деятельности и организации образовательного процесса</w:t>
            </w:r>
          </w:p>
        </w:tc>
        <w:tc>
          <w:tcPr>
            <w:tcW w:w="814" w:type="dxa"/>
          </w:tcPr>
          <w:p w14:paraId="1AB7DED2" w14:textId="77777777" w:rsidR="00450250" w:rsidRDefault="00450250" w:rsidP="00632339">
            <w:pPr>
              <w:jc w:val="center"/>
              <w:rPr>
                <w:rFonts w:ascii="Times New Roman" w:hAnsi="Times New Roman"/>
                <w:b/>
                <w:sz w:val="24"/>
              </w:rPr>
            </w:pPr>
          </w:p>
        </w:tc>
      </w:tr>
      <w:tr w:rsidR="00450250" w14:paraId="4C9E8521" w14:textId="77777777" w:rsidTr="00450250">
        <w:tc>
          <w:tcPr>
            <w:tcW w:w="675" w:type="dxa"/>
          </w:tcPr>
          <w:p w14:paraId="66D1FBBB" w14:textId="14E601AC" w:rsidR="00450250" w:rsidRPr="00450250" w:rsidRDefault="00450250" w:rsidP="00632339">
            <w:pPr>
              <w:jc w:val="center"/>
              <w:rPr>
                <w:rFonts w:ascii="Times New Roman" w:hAnsi="Times New Roman"/>
                <w:bCs/>
                <w:sz w:val="24"/>
              </w:rPr>
            </w:pPr>
            <w:r>
              <w:rPr>
                <w:rFonts w:ascii="Times New Roman" w:hAnsi="Times New Roman"/>
                <w:bCs/>
                <w:sz w:val="24"/>
              </w:rPr>
              <w:t>2.1.</w:t>
            </w:r>
          </w:p>
        </w:tc>
        <w:tc>
          <w:tcPr>
            <w:tcW w:w="8364" w:type="dxa"/>
          </w:tcPr>
          <w:p w14:paraId="20B326E7" w14:textId="090175F2" w:rsidR="00450250" w:rsidRPr="00450250" w:rsidRDefault="00450250" w:rsidP="00450250">
            <w:pPr>
              <w:rPr>
                <w:rFonts w:ascii="Times New Roman" w:hAnsi="Times New Roman"/>
                <w:bCs/>
                <w:sz w:val="24"/>
              </w:rPr>
            </w:pPr>
            <w:r w:rsidRPr="00450250">
              <w:rPr>
                <w:rFonts w:ascii="Times New Roman" w:hAnsi="Times New Roman"/>
                <w:bCs/>
                <w:sz w:val="24"/>
              </w:rPr>
              <w:t>Оценка образовательной деятельности</w:t>
            </w:r>
          </w:p>
        </w:tc>
        <w:tc>
          <w:tcPr>
            <w:tcW w:w="814" w:type="dxa"/>
          </w:tcPr>
          <w:p w14:paraId="13E829F6" w14:textId="77777777" w:rsidR="00450250" w:rsidRPr="00450250" w:rsidRDefault="00450250" w:rsidP="00632339">
            <w:pPr>
              <w:jc w:val="center"/>
              <w:rPr>
                <w:rFonts w:ascii="Times New Roman" w:hAnsi="Times New Roman"/>
                <w:bCs/>
                <w:sz w:val="24"/>
              </w:rPr>
            </w:pPr>
          </w:p>
        </w:tc>
      </w:tr>
      <w:tr w:rsidR="00450250" w14:paraId="1E4AEB44" w14:textId="77777777" w:rsidTr="00450250">
        <w:tc>
          <w:tcPr>
            <w:tcW w:w="675" w:type="dxa"/>
          </w:tcPr>
          <w:p w14:paraId="786616C1" w14:textId="1817047E" w:rsidR="00450250" w:rsidRPr="00450250" w:rsidRDefault="00450250" w:rsidP="00632339">
            <w:pPr>
              <w:jc w:val="center"/>
              <w:rPr>
                <w:rFonts w:ascii="Times New Roman" w:hAnsi="Times New Roman"/>
                <w:bCs/>
                <w:sz w:val="24"/>
              </w:rPr>
            </w:pPr>
            <w:r>
              <w:rPr>
                <w:rFonts w:ascii="Times New Roman" w:hAnsi="Times New Roman"/>
                <w:bCs/>
                <w:sz w:val="24"/>
              </w:rPr>
              <w:t>2.2.</w:t>
            </w:r>
          </w:p>
        </w:tc>
        <w:tc>
          <w:tcPr>
            <w:tcW w:w="8364" w:type="dxa"/>
          </w:tcPr>
          <w:p w14:paraId="7F83ED29" w14:textId="202A2C02" w:rsidR="00450250" w:rsidRPr="00450250" w:rsidRDefault="00450250" w:rsidP="00450250">
            <w:pPr>
              <w:rPr>
                <w:rFonts w:ascii="Times New Roman" w:hAnsi="Times New Roman"/>
                <w:bCs/>
                <w:sz w:val="24"/>
              </w:rPr>
            </w:pPr>
            <w:r>
              <w:rPr>
                <w:rFonts w:ascii="Times New Roman" w:hAnsi="Times New Roman"/>
                <w:bCs/>
                <w:sz w:val="24"/>
              </w:rPr>
              <w:t>Оценка организации образовательного процесса</w:t>
            </w:r>
          </w:p>
        </w:tc>
        <w:tc>
          <w:tcPr>
            <w:tcW w:w="814" w:type="dxa"/>
          </w:tcPr>
          <w:p w14:paraId="032E3243" w14:textId="77777777" w:rsidR="00450250" w:rsidRPr="00450250" w:rsidRDefault="00450250" w:rsidP="00632339">
            <w:pPr>
              <w:jc w:val="center"/>
              <w:rPr>
                <w:rFonts w:ascii="Times New Roman" w:hAnsi="Times New Roman"/>
                <w:bCs/>
                <w:sz w:val="24"/>
              </w:rPr>
            </w:pPr>
          </w:p>
        </w:tc>
      </w:tr>
    </w:tbl>
    <w:p w14:paraId="3C3244E9" w14:textId="77777777" w:rsidR="00450250" w:rsidRDefault="00450250" w:rsidP="00632339">
      <w:pPr>
        <w:spacing w:after="0"/>
        <w:jc w:val="center"/>
        <w:rPr>
          <w:rFonts w:ascii="Times New Roman" w:hAnsi="Times New Roman"/>
          <w:b/>
          <w:sz w:val="24"/>
        </w:rPr>
      </w:pPr>
    </w:p>
    <w:tbl>
      <w:tblPr>
        <w:tblStyle w:val="af7"/>
        <w:tblW w:w="0" w:type="auto"/>
        <w:tblLook w:val="04A0" w:firstRow="1" w:lastRow="0" w:firstColumn="1" w:lastColumn="0" w:noHBand="0" w:noVBand="1"/>
      </w:tblPr>
      <w:tblGrid>
        <w:gridCol w:w="675"/>
        <w:gridCol w:w="8364"/>
        <w:gridCol w:w="814"/>
      </w:tblGrid>
      <w:tr w:rsidR="00450250" w14:paraId="5E7B3DC5" w14:textId="77777777" w:rsidTr="006F5959">
        <w:tc>
          <w:tcPr>
            <w:tcW w:w="675" w:type="dxa"/>
          </w:tcPr>
          <w:p w14:paraId="2FEB4DB0" w14:textId="6606C5A9" w:rsidR="00450250" w:rsidRDefault="00450250" w:rsidP="006F5959">
            <w:pPr>
              <w:jc w:val="center"/>
              <w:rPr>
                <w:rFonts w:ascii="Times New Roman" w:hAnsi="Times New Roman"/>
                <w:b/>
                <w:sz w:val="24"/>
              </w:rPr>
            </w:pPr>
            <w:r>
              <w:rPr>
                <w:rFonts w:ascii="Times New Roman" w:hAnsi="Times New Roman"/>
                <w:b/>
                <w:sz w:val="24"/>
              </w:rPr>
              <w:t>3.</w:t>
            </w:r>
          </w:p>
        </w:tc>
        <w:tc>
          <w:tcPr>
            <w:tcW w:w="8364" w:type="dxa"/>
          </w:tcPr>
          <w:p w14:paraId="71102EF4" w14:textId="5BFA161B" w:rsidR="00450250" w:rsidRDefault="00450250" w:rsidP="006F5959">
            <w:pPr>
              <w:rPr>
                <w:rFonts w:ascii="Times New Roman" w:hAnsi="Times New Roman"/>
                <w:b/>
                <w:sz w:val="24"/>
              </w:rPr>
            </w:pPr>
            <w:r>
              <w:rPr>
                <w:rFonts w:ascii="Times New Roman" w:hAnsi="Times New Roman"/>
                <w:b/>
                <w:sz w:val="24"/>
              </w:rPr>
              <w:t>Оценка системы управления образовательной организации</w:t>
            </w:r>
          </w:p>
        </w:tc>
        <w:tc>
          <w:tcPr>
            <w:tcW w:w="814" w:type="dxa"/>
          </w:tcPr>
          <w:p w14:paraId="14E63490" w14:textId="77777777" w:rsidR="00450250" w:rsidRDefault="00450250" w:rsidP="006F5959">
            <w:pPr>
              <w:jc w:val="center"/>
              <w:rPr>
                <w:rFonts w:ascii="Times New Roman" w:hAnsi="Times New Roman"/>
                <w:b/>
                <w:sz w:val="24"/>
              </w:rPr>
            </w:pPr>
          </w:p>
        </w:tc>
      </w:tr>
    </w:tbl>
    <w:p w14:paraId="5ED77376" w14:textId="77777777" w:rsidR="00632339" w:rsidRDefault="00632339" w:rsidP="004341A8">
      <w:pPr>
        <w:spacing w:after="0"/>
        <w:jc w:val="both"/>
        <w:rPr>
          <w:rFonts w:ascii="Times New Roman" w:hAnsi="Times New Roman"/>
          <w:b/>
          <w:sz w:val="24"/>
        </w:rPr>
      </w:pPr>
    </w:p>
    <w:tbl>
      <w:tblPr>
        <w:tblStyle w:val="af7"/>
        <w:tblW w:w="0" w:type="auto"/>
        <w:tblLook w:val="04A0" w:firstRow="1" w:lastRow="0" w:firstColumn="1" w:lastColumn="0" w:noHBand="0" w:noVBand="1"/>
      </w:tblPr>
      <w:tblGrid>
        <w:gridCol w:w="675"/>
        <w:gridCol w:w="8364"/>
        <w:gridCol w:w="814"/>
      </w:tblGrid>
      <w:tr w:rsidR="00450250" w14:paraId="12D6D5BC" w14:textId="77777777" w:rsidTr="006F5959">
        <w:tc>
          <w:tcPr>
            <w:tcW w:w="675" w:type="dxa"/>
          </w:tcPr>
          <w:p w14:paraId="242EE0A7" w14:textId="23313994" w:rsidR="00450250" w:rsidRDefault="00450250" w:rsidP="006F5959">
            <w:pPr>
              <w:jc w:val="center"/>
              <w:rPr>
                <w:rFonts w:ascii="Times New Roman" w:hAnsi="Times New Roman"/>
                <w:b/>
                <w:sz w:val="24"/>
              </w:rPr>
            </w:pPr>
            <w:r>
              <w:rPr>
                <w:rFonts w:ascii="Times New Roman" w:hAnsi="Times New Roman"/>
                <w:b/>
                <w:sz w:val="24"/>
              </w:rPr>
              <w:t>4.</w:t>
            </w:r>
          </w:p>
        </w:tc>
        <w:tc>
          <w:tcPr>
            <w:tcW w:w="8364" w:type="dxa"/>
          </w:tcPr>
          <w:p w14:paraId="356D2E27" w14:textId="224E0CEF" w:rsidR="00450250" w:rsidRDefault="00450250" w:rsidP="006F5959">
            <w:pPr>
              <w:rPr>
                <w:rFonts w:ascii="Times New Roman" w:hAnsi="Times New Roman"/>
                <w:b/>
                <w:sz w:val="24"/>
              </w:rPr>
            </w:pPr>
            <w:r>
              <w:rPr>
                <w:rFonts w:ascii="Times New Roman" w:hAnsi="Times New Roman"/>
                <w:b/>
                <w:sz w:val="24"/>
              </w:rPr>
              <w:t>Оценка содержания и качества подготовки обучающихся</w:t>
            </w:r>
          </w:p>
        </w:tc>
        <w:tc>
          <w:tcPr>
            <w:tcW w:w="814" w:type="dxa"/>
          </w:tcPr>
          <w:p w14:paraId="38904C96" w14:textId="77777777" w:rsidR="00450250" w:rsidRDefault="00450250" w:rsidP="006F5959">
            <w:pPr>
              <w:jc w:val="center"/>
              <w:rPr>
                <w:rFonts w:ascii="Times New Roman" w:hAnsi="Times New Roman"/>
                <w:b/>
                <w:sz w:val="24"/>
              </w:rPr>
            </w:pPr>
          </w:p>
        </w:tc>
      </w:tr>
      <w:tr w:rsidR="00450250" w14:paraId="78960F19" w14:textId="77777777" w:rsidTr="006F5959">
        <w:tc>
          <w:tcPr>
            <w:tcW w:w="675" w:type="dxa"/>
          </w:tcPr>
          <w:p w14:paraId="56D24C76" w14:textId="12573AF1" w:rsidR="00450250" w:rsidRPr="00450250" w:rsidRDefault="00450250" w:rsidP="006F5959">
            <w:pPr>
              <w:jc w:val="center"/>
              <w:rPr>
                <w:rFonts w:ascii="Times New Roman" w:hAnsi="Times New Roman"/>
                <w:bCs/>
                <w:sz w:val="24"/>
              </w:rPr>
            </w:pPr>
            <w:r>
              <w:rPr>
                <w:rFonts w:ascii="Times New Roman" w:hAnsi="Times New Roman"/>
                <w:bCs/>
                <w:sz w:val="24"/>
              </w:rPr>
              <w:t>4.1.</w:t>
            </w:r>
          </w:p>
        </w:tc>
        <w:tc>
          <w:tcPr>
            <w:tcW w:w="8364" w:type="dxa"/>
          </w:tcPr>
          <w:p w14:paraId="5CCC296D" w14:textId="2213F458" w:rsidR="00450250" w:rsidRPr="00450250" w:rsidRDefault="00450250" w:rsidP="006F5959">
            <w:pPr>
              <w:rPr>
                <w:rFonts w:ascii="Times New Roman" w:hAnsi="Times New Roman"/>
                <w:bCs/>
                <w:sz w:val="24"/>
              </w:rPr>
            </w:pPr>
            <w:r>
              <w:rPr>
                <w:rFonts w:ascii="Times New Roman" w:hAnsi="Times New Roman"/>
                <w:bCs/>
                <w:sz w:val="24"/>
              </w:rPr>
              <w:t>С</w:t>
            </w:r>
            <w:r w:rsidRPr="00450250">
              <w:rPr>
                <w:rFonts w:ascii="Times New Roman" w:hAnsi="Times New Roman"/>
                <w:bCs/>
                <w:sz w:val="24"/>
              </w:rPr>
              <w:t>одержани</w:t>
            </w:r>
            <w:r>
              <w:rPr>
                <w:rFonts w:ascii="Times New Roman" w:hAnsi="Times New Roman"/>
                <w:bCs/>
                <w:sz w:val="24"/>
              </w:rPr>
              <w:t>е</w:t>
            </w:r>
            <w:r w:rsidRPr="00450250">
              <w:rPr>
                <w:rFonts w:ascii="Times New Roman" w:hAnsi="Times New Roman"/>
                <w:bCs/>
                <w:sz w:val="24"/>
              </w:rPr>
              <w:t xml:space="preserve"> и качеств</w:t>
            </w:r>
            <w:r>
              <w:rPr>
                <w:rFonts w:ascii="Times New Roman" w:hAnsi="Times New Roman"/>
                <w:bCs/>
                <w:sz w:val="24"/>
              </w:rPr>
              <w:t>о образования</w:t>
            </w:r>
          </w:p>
        </w:tc>
        <w:tc>
          <w:tcPr>
            <w:tcW w:w="814" w:type="dxa"/>
          </w:tcPr>
          <w:p w14:paraId="1F5E1D48" w14:textId="77777777" w:rsidR="00450250" w:rsidRPr="00450250" w:rsidRDefault="00450250" w:rsidP="006F5959">
            <w:pPr>
              <w:jc w:val="center"/>
              <w:rPr>
                <w:rFonts w:ascii="Times New Roman" w:hAnsi="Times New Roman"/>
                <w:bCs/>
                <w:sz w:val="24"/>
              </w:rPr>
            </w:pPr>
          </w:p>
        </w:tc>
      </w:tr>
      <w:tr w:rsidR="00450250" w14:paraId="2000618C" w14:textId="77777777" w:rsidTr="006F5959">
        <w:tc>
          <w:tcPr>
            <w:tcW w:w="675" w:type="dxa"/>
          </w:tcPr>
          <w:p w14:paraId="2FCE17E9" w14:textId="55E8DC5C" w:rsidR="00450250" w:rsidRPr="00450250" w:rsidRDefault="00450250" w:rsidP="006F5959">
            <w:pPr>
              <w:jc w:val="center"/>
              <w:rPr>
                <w:rFonts w:ascii="Times New Roman" w:hAnsi="Times New Roman"/>
                <w:bCs/>
                <w:sz w:val="24"/>
              </w:rPr>
            </w:pPr>
            <w:r>
              <w:rPr>
                <w:rFonts w:ascii="Times New Roman" w:hAnsi="Times New Roman"/>
                <w:bCs/>
                <w:sz w:val="24"/>
              </w:rPr>
              <w:t>4.2.</w:t>
            </w:r>
          </w:p>
        </w:tc>
        <w:tc>
          <w:tcPr>
            <w:tcW w:w="8364" w:type="dxa"/>
          </w:tcPr>
          <w:p w14:paraId="107819CB" w14:textId="25E3B920" w:rsidR="00450250" w:rsidRPr="00450250" w:rsidRDefault="00450250" w:rsidP="006F5959">
            <w:pPr>
              <w:rPr>
                <w:rFonts w:ascii="Times New Roman" w:hAnsi="Times New Roman"/>
                <w:bCs/>
                <w:sz w:val="24"/>
              </w:rPr>
            </w:pPr>
            <w:r>
              <w:rPr>
                <w:rFonts w:ascii="Times New Roman" w:hAnsi="Times New Roman"/>
                <w:bCs/>
                <w:sz w:val="24"/>
              </w:rPr>
              <w:t>С</w:t>
            </w:r>
            <w:r w:rsidRPr="00450250">
              <w:rPr>
                <w:rFonts w:ascii="Times New Roman" w:hAnsi="Times New Roman"/>
                <w:bCs/>
                <w:sz w:val="24"/>
              </w:rPr>
              <w:t>одержани</w:t>
            </w:r>
            <w:r>
              <w:rPr>
                <w:rFonts w:ascii="Times New Roman" w:hAnsi="Times New Roman"/>
                <w:bCs/>
                <w:sz w:val="24"/>
              </w:rPr>
              <w:t>е</w:t>
            </w:r>
            <w:r w:rsidRPr="00450250">
              <w:rPr>
                <w:rFonts w:ascii="Times New Roman" w:hAnsi="Times New Roman"/>
                <w:bCs/>
                <w:sz w:val="24"/>
              </w:rPr>
              <w:t xml:space="preserve"> и качеств</w:t>
            </w:r>
            <w:r>
              <w:rPr>
                <w:rFonts w:ascii="Times New Roman" w:hAnsi="Times New Roman"/>
                <w:bCs/>
                <w:sz w:val="24"/>
              </w:rPr>
              <w:t>о воспитания</w:t>
            </w:r>
          </w:p>
        </w:tc>
        <w:tc>
          <w:tcPr>
            <w:tcW w:w="814" w:type="dxa"/>
          </w:tcPr>
          <w:p w14:paraId="6A82338C" w14:textId="77777777" w:rsidR="00450250" w:rsidRPr="00450250" w:rsidRDefault="00450250" w:rsidP="006F5959">
            <w:pPr>
              <w:jc w:val="center"/>
              <w:rPr>
                <w:rFonts w:ascii="Times New Roman" w:hAnsi="Times New Roman"/>
                <w:bCs/>
                <w:sz w:val="24"/>
              </w:rPr>
            </w:pPr>
          </w:p>
        </w:tc>
      </w:tr>
    </w:tbl>
    <w:p w14:paraId="551A5AE9" w14:textId="77777777" w:rsidR="00632339" w:rsidRDefault="00632339" w:rsidP="004341A8">
      <w:pPr>
        <w:spacing w:after="0"/>
        <w:jc w:val="both"/>
        <w:rPr>
          <w:rFonts w:ascii="Times New Roman" w:hAnsi="Times New Roman"/>
          <w:b/>
          <w:sz w:val="24"/>
        </w:rPr>
      </w:pPr>
    </w:p>
    <w:tbl>
      <w:tblPr>
        <w:tblStyle w:val="af7"/>
        <w:tblW w:w="0" w:type="auto"/>
        <w:tblLook w:val="04A0" w:firstRow="1" w:lastRow="0" w:firstColumn="1" w:lastColumn="0" w:noHBand="0" w:noVBand="1"/>
      </w:tblPr>
      <w:tblGrid>
        <w:gridCol w:w="675"/>
        <w:gridCol w:w="8364"/>
        <w:gridCol w:w="814"/>
      </w:tblGrid>
      <w:tr w:rsidR="00450250" w14:paraId="2D07797C" w14:textId="77777777" w:rsidTr="006F5959">
        <w:tc>
          <w:tcPr>
            <w:tcW w:w="675" w:type="dxa"/>
          </w:tcPr>
          <w:p w14:paraId="66673635" w14:textId="487F324A" w:rsidR="00450250" w:rsidRDefault="00450250" w:rsidP="006F5959">
            <w:pPr>
              <w:jc w:val="center"/>
              <w:rPr>
                <w:rFonts w:ascii="Times New Roman" w:hAnsi="Times New Roman"/>
                <w:b/>
                <w:sz w:val="24"/>
              </w:rPr>
            </w:pPr>
            <w:r>
              <w:rPr>
                <w:rFonts w:ascii="Times New Roman" w:hAnsi="Times New Roman"/>
                <w:b/>
                <w:sz w:val="24"/>
              </w:rPr>
              <w:t>5.</w:t>
            </w:r>
          </w:p>
        </w:tc>
        <w:tc>
          <w:tcPr>
            <w:tcW w:w="8364" w:type="dxa"/>
          </w:tcPr>
          <w:p w14:paraId="20978977" w14:textId="14EAB2C0" w:rsidR="00450250" w:rsidRDefault="00450250" w:rsidP="006F5959">
            <w:pPr>
              <w:rPr>
                <w:rFonts w:ascii="Times New Roman" w:hAnsi="Times New Roman"/>
                <w:b/>
                <w:sz w:val="24"/>
              </w:rPr>
            </w:pPr>
            <w:r>
              <w:rPr>
                <w:rFonts w:ascii="Times New Roman" w:hAnsi="Times New Roman"/>
                <w:b/>
                <w:sz w:val="24"/>
              </w:rPr>
              <w:t xml:space="preserve">Оценка качества </w:t>
            </w:r>
            <w:r w:rsidR="006D479F">
              <w:rPr>
                <w:rFonts w:ascii="Times New Roman" w:hAnsi="Times New Roman"/>
                <w:b/>
                <w:sz w:val="24"/>
              </w:rPr>
              <w:t>кадрового потенциала</w:t>
            </w:r>
          </w:p>
        </w:tc>
        <w:tc>
          <w:tcPr>
            <w:tcW w:w="814" w:type="dxa"/>
          </w:tcPr>
          <w:p w14:paraId="70815785" w14:textId="77777777" w:rsidR="00450250" w:rsidRDefault="00450250" w:rsidP="006F5959">
            <w:pPr>
              <w:jc w:val="center"/>
              <w:rPr>
                <w:rFonts w:ascii="Times New Roman" w:hAnsi="Times New Roman"/>
                <w:b/>
                <w:sz w:val="24"/>
              </w:rPr>
            </w:pPr>
          </w:p>
        </w:tc>
      </w:tr>
    </w:tbl>
    <w:p w14:paraId="621A19FD" w14:textId="77777777" w:rsidR="00450250" w:rsidRDefault="00450250" w:rsidP="004341A8">
      <w:pPr>
        <w:spacing w:after="0"/>
        <w:jc w:val="both"/>
        <w:rPr>
          <w:rFonts w:ascii="Times New Roman" w:hAnsi="Times New Roman"/>
          <w:b/>
          <w:sz w:val="24"/>
        </w:rPr>
      </w:pPr>
    </w:p>
    <w:tbl>
      <w:tblPr>
        <w:tblStyle w:val="af7"/>
        <w:tblW w:w="0" w:type="auto"/>
        <w:tblLook w:val="04A0" w:firstRow="1" w:lastRow="0" w:firstColumn="1" w:lastColumn="0" w:noHBand="0" w:noVBand="1"/>
      </w:tblPr>
      <w:tblGrid>
        <w:gridCol w:w="675"/>
        <w:gridCol w:w="8364"/>
        <w:gridCol w:w="814"/>
      </w:tblGrid>
      <w:tr w:rsidR="006D479F" w14:paraId="00CF07FA" w14:textId="77777777" w:rsidTr="006F5959">
        <w:tc>
          <w:tcPr>
            <w:tcW w:w="675" w:type="dxa"/>
          </w:tcPr>
          <w:p w14:paraId="0AD83F67" w14:textId="75513081" w:rsidR="006D479F" w:rsidRDefault="006D479F" w:rsidP="006F5959">
            <w:pPr>
              <w:jc w:val="center"/>
              <w:rPr>
                <w:rFonts w:ascii="Times New Roman" w:hAnsi="Times New Roman"/>
                <w:b/>
                <w:sz w:val="24"/>
              </w:rPr>
            </w:pPr>
            <w:r>
              <w:rPr>
                <w:rFonts w:ascii="Times New Roman" w:hAnsi="Times New Roman"/>
                <w:b/>
                <w:sz w:val="24"/>
              </w:rPr>
              <w:t>6.</w:t>
            </w:r>
          </w:p>
        </w:tc>
        <w:tc>
          <w:tcPr>
            <w:tcW w:w="8364" w:type="dxa"/>
          </w:tcPr>
          <w:p w14:paraId="2505091E" w14:textId="35AFDAEE" w:rsidR="006D479F" w:rsidRDefault="006D479F" w:rsidP="006F5959">
            <w:pPr>
              <w:rPr>
                <w:rFonts w:ascii="Times New Roman" w:hAnsi="Times New Roman"/>
                <w:b/>
                <w:sz w:val="24"/>
              </w:rPr>
            </w:pPr>
            <w:r>
              <w:rPr>
                <w:rFonts w:ascii="Times New Roman" w:hAnsi="Times New Roman"/>
                <w:b/>
                <w:sz w:val="24"/>
              </w:rPr>
              <w:t>Оценка качества учебно-методического обеспечения</w:t>
            </w:r>
          </w:p>
        </w:tc>
        <w:tc>
          <w:tcPr>
            <w:tcW w:w="814" w:type="dxa"/>
          </w:tcPr>
          <w:p w14:paraId="4D3B8E4D" w14:textId="77777777" w:rsidR="006D479F" w:rsidRDefault="006D479F" w:rsidP="006F5959">
            <w:pPr>
              <w:jc w:val="center"/>
              <w:rPr>
                <w:rFonts w:ascii="Times New Roman" w:hAnsi="Times New Roman"/>
                <w:b/>
                <w:sz w:val="24"/>
              </w:rPr>
            </w:pPr>
          </w:p>
        </w:tc>
      </w:tr>
      <w:tr w:rsidR="006D479F" w14:paraId="18492E67" w14:textId="77777777" w:rsidTr="006F5959">
        <w:tc>
          <w:tcPr>
            <w:tcW w:w="675" w:type="dxa"/>
          </w:tcPr>
          <w:p w14:paraId="2171B9CB" w14:textId="4C8045BF" w:rsidR="006D479F" w:rsidRPr="00450250" w:rsidRDefault="006D479F" w:rsidP="006F5959">
            <w:pPr>
              <w:jc w:val="center"/>
              <w:rPr>
                <w:rFonts w:ascii="Times New Roman" w:hAnsi="Times New Roman"/>
                <w:bCs/>
                <w:sz w:val="24"/>
              </w:rPr>
            </w:pPr>
            <w:r>
              <w:rPr>
                <w:rFonts w:ascii="Times New Roman" w:hAnsi="Times New Roman"/>
                <w:bCs/>
                <w:sz w:val="24"/>
              </w:rPr>
              <w:t>6.1.</w:t>
            </w:r>
          </w:p>
        </w:tc>
        <w:tc>
          <w:tcPr>
            <w:tcW w:w="8364" w:type="dxa"/>
          </w:tcPr>
          <w:p w14:paraId="22F16E86" w14:textId="0BA165EA" w:rsidR="006D479F" w:rsidRPr="00450250" w:rsidRDefault="006D479F" w:rsidP="006F5959">
            <w:pPr>
              <w:rPr>
                <w:rFonts w:ascii="Times New Roman" w:hAnsi="Times New Roman"/>
                <w:bCs/>
                <w:sz w:val="24"/>
              </w:rPr>
            </w:pPr>
            <w:r>
              <w:rPr>
                <w:rFonts w:ascii="Times New Roman" w:hAnsi="Times New Roman"/>
                <w:bCs/>
                <w:sz w:val="24"/>
              </w:rPr>
              <w:t>Научно-методическое обеспечение образовательного процесса</w:t>
            </w:r>
          </w:p>
        </w:tc>
        <w:tc>
          <w:tcPr>
            <w:tcW w:w="814" w:type="dxa"/>
          </w:tcPr>
          <w:p w14:paraId="2329DE7D" w14:textId="77777777" w:rsidR="006D479F" w:rsidRPr="00450250" w:rsidRDefault="006D479F" w:rsidP="006F5959">
            <w:pPr>
              <w:jc w:val="center"/>
              <w:rPr>
                <w:rFonts w:ascii="Times New Roman" w:hAnsi="Times New Roman"/>
                <w:bCs/>
                <w:sz w:val="24"/>
              </w:rPr>
            </w:pPr>
          </w:p>
        </w:tc>
      </w:tr>
      <w:tr w:rsidR="006D479F" w14:paraId="0232B63C" w14:textId="77777777" w:rsidTr="006F5959">
        <w:tc>
          <w:tcPr>
            <w:tcW w:w="675" w:type="dxa"/>
          </w:tcPr>
          <w:p w14:paraId="4A85DE1A" w14:textId="359BD613" w:rsidR="006D479F" w:rsidRPr="00450250" w:rsidRDefault="006D479F" w:rsidP="006F5959">
            <w:pPr>
              <w:jc w:val="center"/>
              <w:rPr>
                <w:rFonts w:ascii="Times New Roman" w:hAnsi="Times New Roman"/>
                <w:bCs/>
                <w:sz w:val="24"/>
              </w:rPr>
            </w:pPr>
            <w:r>
              <w:rPr>
                <w:rFonts w:ascii="Times New Roman" w:hAnsi="Times New Roman"/>
                <w:bCs/>
                <w:sz w:val="24"/>
              </w:rPr>
              <w:t>6.2.</w:t>
            </w:r>
          </w:p>
        </w:tc>
        <w:tc>
          <w:tcPr>
            <w:tcW w:w="8364" w:type="dxa"/>
          </w:tcPr>
          <w:p w14:paraId="0CA661E1" w14:textId="3076F805" w:rsidR="006D479F" w:rsidRPr="00450250" w:rsidRDefault="006D479F" w:rsidP="006F5959">
            <w:pPr>
              <w:rPr>
                <w:rFonts w:ascii="Times New Roman" w:hAnsi="Times New Roman"/>
                <w:bCs/>
                <w:sz w:val="24"/>
              </w:rPr>
            </w:pPr>
            <w:r>
              <w:rPr>
                <w:rFonts w:ascii="Times New Roman" w:hAnsi="Times New Roman"/>
                <w:bCs/>
                <w:sz w:val="24"/>
              </w:rPr>
              <w:t>Методическое обеспечение повышения уровня профессионального мастерства</w:t>
            </w:r>
          </w:p>
        </w:tc>
        <w:tc>
          <w:tcPr>
            <w:tcW w:w="814" w:type="dxa"/>
          </w:tcPr>
          <w:p w14:paraId="6605A909" w14:textId="77777777" w:rsidR="006D479F" w:rsidRPr="00450250" w:rsidRDefault="006D479F" w:rsidP="006F5959">
            <w:pPr>
              <w:jc w:val="center"/>
              <w:rPr>
                <w:rFonts w:ascii="Times New Roman" w:hAnsi="Times New Roman"/>
                <w:bCs/>
                <w:sz w:val="24"/>
              </w:rPr>
            </w:pPr>
          </w:p>
        </w:tc>
      </w:tr>
      <w:tr w:rsidR="006D479F" w14:paraId="645A6C30" w14:textId="77777777" w:rsidTr="006F5959">
        <w:tc>
          <w:tcPr>
            <w:tcW w:w="675" w:type="dxa"/>
          </w:tcPr>
          <w:p w14:paraId="6E85C7DA" w14:textId="75294415" w:rsidR="006D479F" w:rsidRPr="00450250" w:rsidRDefault="006D479F" w:rsidP="006F5959">
            <w:pPr>
              <w:jc w:val="center"/>
              <w:rPr>
                <w:rFonts w:ascii="Times New Roman" w:hAnsi="Times New Roman"/>
                <w:bCs/>
                <w:sz w:val="24"/>
              </w:rPr>
            </w:pPr>
            <w:r>
              <w:rPr>
                <w:rFonts w:ascii="Times New Roman" w:hAnsi="Times New Roman"/>
                <w:bCs/>
                <w:sz w:val="24"/>
              </w:rPr>
              <w:t>6.3.</w:t>
            </w:r>
          </w:p>
        </w:tc>
        <w:tc>
          <w:tcPr>
            <w:tcW w:w="8364" w:type="dxa"/>
          </w:tcPr>
          <w:p w14:paraId="1D50EEE9" w14:textId="1D4FF79B" w:rsidR="006D479F" w:rsidRPr="00450250" w:rsidRDefault="006D479F" w:rsidP="006D479F">
            <w:pPr>
              <w:rPr>
                <w:rFonts w:ascii="Times New Roman" w:hAnsi="Times New Roman"/>
                <w:bCs/>
                <w:sz w:val="24"/>
              </w:rPr>
            </w:pPr>
            <w:r>
              <w:rPr>
                <w:rFonts w:ascii="Times New Roman" w:hAnsi="Times New Roman"/>
                <w:bCs/>
                <w:sz w:val="24"/>
              </w:rPr>
              <w:t xml:space="preserve">Обобщение и распространение передового педагогического опыта </w:t>
            </w:r>
          </w:p>
        </w:tc>
        <w:tc>
          <w:tcPr>
            <w:tcW w:w="814" w:type="dxa"/>
          </w:tcPr>
          <w:p w14:paraId="44EA1CAA" w14:textId="77777777" w:rsidR="006D479F" w:rsidRPr="00450250" w:rsidRDefault="006D479F" w:rsidP="006F5959">
            <w:pPr>
              <w:jc w:val="center"/>
              <w:rPr>
                <w:rFonts w:ascii="Times New Roman" w:hAnsi="Times New Roman"/>
                <w:bCs/>
                <w:sz w:val="24"/>
              </w:rPr>
            </w:pPr>
          </w:p>
        </w:tc>
      </w:tr>
    </w:tbl>
    <w:p w14:paraId="79CC54E8" w14:textId="77777777" w:rsidR="00450250" w:rsidRDefault="00450250" w:rsidP="004341A8">
      <w:pPr>
        <w:spacing w:after="0"/>
        <w:jc w:val="both"/>
        <w:rPr>
          <w:rFonts w:ascii="Times New Roman" w:hAnsi="Times New Roman"/>
          <w:b/>
          <w:sz w:val="24"/>
        </w:rPr>
      </w:pPr>
    </w:p>
    <w:tbl>
      <w:tblPr>
        <w:tblStyle w:val="af7"/>
        <w:tblW w:w="0" w:type="auto"/>
        <w:tblLook w:val="04A0" w:firstRow="1" w:lastRow="0" w:firstColumn="1" w:lastColumn="0" w:noHBand="0" w:noVBand="1"/>
      </w:tblPr>
      <w:tblGrid>
        <w:gridCol w:w="675"/>
        <w:gridCol w:w="8364"/>
        <w:gridCol w:w="814"/>
      </w:tblGrid>
      <w:tr w:rsidR="006D479F" w14:paraId="52B0C15F" w14:textId="77777777" w:rsidTr="006F5959">
        <w:tc>
          <w:tcPr>
            <w:tcW w:w="675" w:type="dxa"/>
          </w:tcPr>
          <w:p w14:paraId="68BE95E9" w14:textId="663B983D" w:rsidR="006D479F" w:rsidRDefault="006D479F" w:rsidP="006F5959">
            <w:pPr>
              <w:jc w:val="center"/>
              <w:rPr>
                <w:rFonts w:ascii="Times New Roman" w:hAnsi="Times New Roman"/>
                <w:b/>
                <w:sz w:val="24"/>
              </w:rPr>
            </w:pPr>
            <w:r>
              <w:rPr>
                <w:rFonts w:ascii="Times New Roman" w:hAnsi="Times New Roman"/>
                <w:b/>
                <w:sz w:val="24"/>
              </w:rPr>
              <w:t>7.</w:t>
            </w:r>
          </w:p>
        </w:tc>
        <w:tc>
          <w:tcPr>
            <w:tcW w:w="8364" w:type="dxa"/>
          </w:tcPr>
          <w:p w14:paraId="728A0912" w14:textId="22D8DEE1" w:rsidR="006D479F" w:rsidRDefault="006D479F" w:rsidP="006F5959">
            <w:pPr>
              <w:rPr>
                <w:rFonts w:ascii="Times New Roman" w:hAnsi="Times New Roman"/>
                <w:b/>
                <w:sz w:val="24"/>
              </w:rPr>
            </w:pPr>
            <w:r>
              <w:rPr>
                <w:rFonts w:ascii="Times New Roman" w:hAnsi="Times New Roman"/>
                <w:b/>
                <w:sz w:val="24"/>
              </w:rPr>
              <w:t>Оценка качества материально-технической базы Центра</w:t>
            </w:r>
          </w:p>
        </w:tc>
        <w:tc>
          <w:tcPr>
            <w:tcW w:w="814" w:type="dxa"/>
          </w:tcPr>
          <w:p w14:paraId="348AFA4A" w14:textId="77777777" w:rsidR="006D479F" w:rsidRDefault="006D479F" w:rsidP="006F5959">
            <w:pPr>
              <w:jc w:val="center"/>
              <w:rPr>
                <w:rFonts w:ascii="Times New Roman" w:hAnsi="Times New Roman"/>
                <w:b/>
                <w:sz w:val="24"/>
              </w:rPr>
            </w:pPr>
          </w:p>
        </w:tc>
      </w:tr>
    </w:tbl>
    <w:p w14:paraId="23F42866" w14:textId="77777777" w:rsidR="006D479F" w:rsidRDefault="006D479F" w:rsidP="004341A8">
      <w:pPr>
        <w:spacing w:after="0"/>
        <w:jc w:val="both"/>
        <w:rPr>
          <w:rFonts w:ascii="Times New Roman" w:hAnsi="Times New Roman"/>
          <w:b/>
          <w:sz w:val="24"/>
        </w:rPr>
      </w:pPr>
    </w:p>
    <w:tbl>
      <w:tblPr>
        <w:tblStyle w:val="af7"/>
        <w:tblW w:w="0" w:type="auto"/>
        <w:tblLook w:val="04A0" w:firstRow="1" w:lastRow="0" w:firstColumn="1" w:lastColumn="0" w:noHBand="0" w:noVBand="1"/>
      </w:tblPr>
      <w:tblGrid>
        <w:gridCol w:w="675"/>
        <w:gridCol w:w="8364"/>
        <w:gridCol w:w="814"/>
      </w:tblGrid>
      <w:tr w:rsidR="006D479F" w14:paraId="2D522794" w14:textId="77777777" w:rsidTr="006F5959">
        <w:tc>
          <w:tcPr>
            <w:tcW w:w="675" w:type="dxa"/>
          </w:tcPr>
          <w:p w14:paraId="35CA2633" w14:textId="35E0EB6B" w:rsidR="006D479F" w:rsidRDefault="006D479F" w:rsidP="006F5959">
            <w:pPr>
              <w:jc w:val="center"/>
              <w:rPr>
                <w:rFonts w:ascii="Times New Roman" w:hAnsi="Times New Roman"/>
                <w:b/>
                <w:sz w:val="24"/>
              </w:rPr>
            </w:pPr>
            <w:r>
              <w:rPr>
                <w:rFonts w:ascii="Times New Roman" w:hAnsi="Times New Roman"/>
                <w:b/>
                <w:sz w:val="24"/>
              </w:rPr>
              <w:t>8.</w:t>
            </w:r>
          </w:p>
        </w:tc>
        <w:tc>
          <w:tcPr>
            <w:tcW w:w="8364" w:type="dxa"/>
          </w:tcPr>
          <w:p w14:paraId="272839F0" w14:textId="6EB9D3E8" w:rsidR="006D479F" w:rsidRDefault="006D479F" w:rsidP="006F5959">
            <w:pPr>
              <w:rPr>
                <w:rFonts w:ascii="Times New Roman" w:hAnsi="Times New Roman"/>
                <w:b/>
                <w:sz w:val="24"/>
              </w:rPr>
            </w:pPr>
            <w:r>
              <w:rPr>
                <w:rFonts w:ascii="Times New Roman" w:hAnsi="Times New Roman"/>
                <w:b/>
                <w:sz w:val="24"/>
              </w:rPr>
              <w:t>Оценка функционирования внутренней системы оценки качества образования</w:t>
            </w:r>
          </w:p>
        </w:tc>
        <w:tc>
          <w:tcPr>
            <w:tcW w:w="814" w:type="dxa"/>
          </w:tcPr>
          <w:p w14:paraId="4D4363A2" w14:textId="77777777" w:rsidR="006D479F" w:rsidRDefault="006D479F" w:rsidP="006F5959">
            <w:pPr>
              <w:jc w:val="center"/>
              <w:rPr>
                <w:rFonts w:ascii="Times New Roman" w:hAnsi="Times New Roman"/>
                <w:b/>
                <w:sz w:val="24"/>
              </w:rPr>
            </w:pPr>
          </w:p>
        </w:tc>
      </w:tr>
    </w:tbl>
    <w:p w14:paraId="7E559F38" w14:textId="77777777" w:rsidR="006D479F" w:rsidRDefault="006D479F" w:rsidP="004341A8">
      <w:pPr>
        <w:spacing w:after="0"/>
        <w:jc w:val="both"/>
        <w:rPr>
          <w:rFonts w:ascii="Times New Roman" w:hAnsi="Times New Roman"/>
          <w:b/>
          <w:sz w:val="24"/>
        </w:rPr>
      </w:pPr>
    </w:p>
    <w:tbl>
      <w:tblPr>
        <w:tblStyle w:val="af7"/>
        <w:tblW w:w="0" w:type="auto"/>
        <w:tblLook w:val="04A0" w:firstRow="1" w:lastRow="0" w:firstColumn="1" w:lastColumn="0" w:noHBand="0" w:noVBand="1"/>
      </w:tblPr>
      <w:tblGrid>
        <w:gridCol w:w="675"/>
        <w:gridCol w:w="8364"/>
        <w:gridCol w:w="814"/>
      </w:tblGrid>
      <w:tr w:rsidR="006D479F" w14:paraId="64A995DC" w14:textId="77777777" w:rsidTr="006F5959">
        <w:tc>
          <w:tcPr>
            <w:tcW w:w="675" w:type="dxa"/>
          </w:tcPr>
          <w:p w14:paraId="17203035" w14:textId="7A09956D" w:rsidR="006D479F" w:rsidRDefault="006D479F" w:rsidP="006F5959">
            <w:pPr>
              <w:jc w:val="center"/>
              <w:rPr>
                <w:rFonts w:ascii="Times New Roman" w:hAnsi="Times New Roman"/>
                <w:b/>
                <w:sz w:val="24"/>
              </w:rPr>
            </w:pPr>
            <w:r>
              <w:rPr>
                <w:rFonts w:ascii="Times New Roman" w:hAnsi="Times New Roman"/>
                <w:b/>
                <w:sz w:val="24"/>
              </w:rPr>
              <w:t>9.</w:t>
            </w:r>
          </w:p>
        </w:tc>
        <w:tc>
          <w:tcPr>
            <w:tcW w:w="8364" w:type="dxa"/>
          </w:tcPr>
          <w:p w14:paraId="48E62045" w14:textId="3F486BB9" w:rsidR="006D479F" w:rsidRDefault="006D479F" w:rsidP="006F5959">
            <w:pPr>
              <w:rPr>
                <w:rFonts w:ascii="Times New Roman" w:hAnsi="Times New Roman"/>
                <w:b/>
                <w:sz w:val="24"/>
              </w:rPr>
            </w:pPr>
            <w:r>
              <w:rPr>
                <w:rFonts w:ascii="Times New Roman" w:hAnsi="Times New Roman"/>
                <w:b/>
                <w:sz w:val="24"/>
              </w:rPr>
              <w:t>Анализ показателей деятельности Центра</w:t>
            </w:r>
          </w:p>
        </w:tc>
        <w:tc>
          <w:tcPr>
            <w:tcW w:w="814" w:type="dxa"/>
          </w:tcPr>
          <w:p w14:paraId="3F70C7B1" w14:textId="77777777" w:rsidR="006D479F" w:rsidRDefault="006D479F" w:rsidP="006F5959">
            <w:pPr>
              <w:jc w:val="center"/>
              <w:rPr>
                <w:rFonts w:ascii="Times New Roman" w:hAnsi="Times New Roman"/>
                <w:b/>
                <w:sz w:val="24"/>
              </w:rPr>
            </w:pPr>
          </w:p>
        </w:tc>
      </w:tr>
    </w:tbl>
    <w:p w14:paraId="1EE37585" w14:textId="77777777" w:rsidR="006D479F" w:rsidRDefault="006D479F" w:rsidP="004341A8">
      <w:pPr>
        <w:spacing w:after="0"/>
        <w:jc w:val="both"/>
        <w:rPr>
          <w:rFonts w:ascii="Times New Roman" w:hAnsi="Times New Roman"/>
          <w:b/>
          <w:sz w:val="24"/>
        </w:rPr>
      </w:pPr>
    </w:p>
    <w:tbl>
      <w:tblPr>
        <w:tblStyle w:val="af7"/>
        <w:tblW w:w="0" w:type="auto"/>
        <w:tblLook w:val="04A0" w:firstRow="1" w:lastRow="0" w:firstColumn="1" w:lastColumn="0" w:noHBand="0" w:noVBand="1"/>
      </w:tblPr>
      <w:tblGrid>
        <w:gridCol w:w="675"/>
        <w:gridCol w:w="8364"/>
        <w:gridCol w:w="814"/>
      </w:tblGrid>
      <w:tr w:rsidR="006D479F" w14:paraId="57F84AE1" w14:textId="77777777" w:rsidTr="006F5959">
        <w:tc>
          <w:tcPr>
            <w:tcW w:w="675" w:type="dxa"/>
          </w:tcPr>
          <w:p w14:paraId="3CC516E3" w14:textId="2FE3A3E5" w:rsidR="006D479F" w:rsidRDefault="006D479F" w:rsidP="006F5959">
            <w:pPr>
              <w:jc w:val="center"/>
              <w:rPr>
                <w:rFonts w:ascii="Times New Roman" w:hAnsi="Times New Roman"/>
                <w:b/>
                <w:sz w:val="24"/>
              </w:rPr>
            </w:pPr>
            <w:r>
              <w:rPr>
                <w:rFonts w:ascii="Times New Roman" w:hAnsi="Times New Roman"/>
                <w:b/>
                <w:sz w:val="24"/>
              </w:rPr>
              <w:t>10.</w:t>
            </w:r>
          </w:p>
        </w:tc>
        <w:tc>
          <w:tcPr>
            <w:tcW w:w="8364" w:type="dxa"/>
          </w:tcPr>
          <w:p w14:paraId="700BC752" w14:textId="617C5C25" w:rsidR="006D479F" w:rsidRDefault="006D479F" w:rsidP="006F5959">
            <w:pPr>
              <w:rPr>
                <w:rFonts w:ascii="Times New Roman" w:hAnsi="Times New Roman"/>
                <w:b/>
                <w:sz w:val="24"/>
              </w:rPr>
            </w:pPr>
            <w:r>
              <w:rPr>
                <w:rFonts w:ascii="Times New Roman" w:hAnsi="Times New Roman"/>
                <w:b/>
                <w:sz w:val="24"/>
              </w:rPr>
              <w:t>Показатели деятельности</w:t>
            </w:r>
            <w:r w:rsidR="00A44B01">
              <w:rPr>
                <w:rFonts w:ascii="Times New Roman" w:hAnsi="Times New Roman"/>
                <w:b/>
                <w:sz w:val="24"/>
              </w:rPr>
              <w:t xml:space="preserve"> организации</w:t>
            </w:r>
          </w:p>
        </w:tc>
        <w:tc>
          <w:tcPr>
            <w:tcW w:w="814" w:type="dxa"/>
          </w:tcPr>
          <w:p w14:paraId="0EEA9239" w14:textId="77777777" w:rsidR="006D479F" w:rsidRDefault="006D479F" w:rsidP="006F5959">
            <w:pPr>
              <w:jc w:val="center"/>
              <w:rPr>
                <w:rFonts w:ascii="Times New Roman" w:hAnsi="Times New Roman"/>
                <w:b/>
                <w:sz w:val="24"/>
              </w:rPr>
            </w:pPr>
          </w:p>
        </w:tc>
      </w:tr>
    </w:tbl>
    <w:p w14:paraId="39D2B111" w14:textId="77777777" w:rsidR="00450250" w:rsidRDefault="00450250" w:rsidP="004341A8">
      <w:pPr>
        <w:spacing w:after="0"/>
        <w:jc w:val="both"/>
        <w:rPr>
          <w:rFonts w:ascii="Times New Roman" w:hAnsi="Times New Roman"/>
          <w:b/>
          <w:sz w:val="24"/>
        </w:rPr>
      </w:pPr>
    </w:p>
    <w:p w14:paraId="1E028E3E" w14:textId="77777777" w:rsidR="00364860" w:rsidRDefault="00364860">
      <w:pPr>
        <w:rPr>
          <w:rFonts w:ascii="Times New Roman" w:hAnsi="Times New Roman"/>
          <w:sz w:val="24"/>
          <w:szCs w:val="24"/>
        </w:rPr>
      </w:pPr>
      <w:r>
        <w:rPr>
          <w:szCs w:val="24"/>
        </w:rPr>
        <w:br w:type="page"/>
      </w:r>
    </w:p>
    <w:p w14:paraId="5BAA6BA2" w14:textId="11705892" w:rsidR="00D704DD" w:rsidRPr="00F818B8" w:rsidRDefault="00000000" w:rsidP="00040A65">
      <w:pPr>
        <w:pStyle w:val="pc"/>
        <w:spacing w:beforeAutospacing="0" w:after="0" w:afterAutospacing="0"/>
        <w:rPr>
          <w:szCs w:val="24"/>
        </w:rPr>
      </w:pPr>
      <w:r w:rsidRPr="00F818B8">
        <w:rPr>
          <w:szCs w:val="24"/>
        </w:rPr>
        <w:lastRenderedPageBreak/>
        <w:t xml:space="preserve">Раздел I. </w:t>
      </w:r>
      <w:r w:rsidRPr="00F818B8">
        <w:rPr>
          <w:b/>
          <w:szCs w:val="24"/>
        </w:rPr>
        <w:t>ВВЕД</w:t>
      </w:r>
      <w:r w:rsidR="00040A65">
        <w:rPr>
          <w:b/>
          <w:szCs w:val="24"/>
        </w:rPr>
        <w:t>Е</w:t>
      </w:r>
      <w:r w:rsidRPr="00F818B8">
        <w:rPr>
          <w:b/>
          <w:szCs w:val="24"/>
        </w:rPr>
        <w:t>НИЕ</w:t>
      </w:r>
    </w:p>
    <w:p w14:paraId="33F004DD" w14:textId="55F406BA" w:rsidR="00D704DD" w:rsidRPr="00F818B8" w:rsidRDefault="00000000" w:rsidP="00040A65">
      <w:pPr>
        <w:pStyle w:val="pc"/>
        <w:spacing w:beforeAutospacing="0" w:after="0" w:afterAutospacing="0"/>
        <w:ind w:firstLine="851"/>
        <w:jc w:val="both"/>
        <w:rPr>
          <w:szCs w:val="24"/>
        </w:rPr>
      </w:pPr>
      <w:r w:rsidRPr="00F818B8">
        <w:rPr>
          <w:szCs w:val="24"/>
        </w:rPr>
        <w:t xml:space="preserve">Самообследование Муниципального бюджетного учреждения дополнительного образования «Центр детского творчества «Олимп» Приволжского района г. Казани – процедура, </w:t>
      </w:r>
      <w:r w:rsidR="00975299" w:rsidRPr="00F818B8">
        <w:rPr>
          <w:szCs w:val="24"/>
        </w:rPr>
        <w:t>которая проведена</w:t>
      </w:r>
      <w:r w:rsidRPr="00F818B8">
        <w:rPr>
          <w:szCs w:val="24"/>
        </w:rPr>
        <w:t xml:space="preserve"> в рамках анализа деятельности за 2025 год по состоянию на 01 апреля 2026 года.</w:t>
      </w:r>
    </w:p>
    <w:p w14:paraId="0FB66442" w14:textId="77777777" w:rsidR="00F818B8" w:rsidRDefault="00000000" w:rsidP="00E273CB">
      <w:pPr>
        <w:pStyle w:val="pc"/>
        <w:spacing w:beforeAutospacing="0" w:after="0" w:afterAutospacing="0"/>
        <w:ind w:firstLine="851"/>
        <w:jc w:val="both"/>
        <w:rPr>
          <w:szCs w:val="24"/>
        </w:rPr>
      </w:pPr>
      <w:r w:rsidRPr="00F818B8">
        <w:rPr>
          <w:szCs w:val="24"/>
        </w:rPr>
        <w:t xml:space="preserve">Самообследование было проведено в соответствии  со статьей 28, </w:t>
      </w:r>
      <w:hyperlink r:id="rId8" w:anchor="st29_2_3ОбобразованиивРоссийскойФедерации{КонсультантПлюс}" w:tooltip="Федеральный закон от 29.12.2012 № 273-ФЗ (ред. от 07.05.2013)" w:history="1">
        <w:r w:rsidR="00F818B8" w:rsidRPr="00F818B8">
          <w:rPr>
            <w:szCs w:val="24"/>
          </w:rPr>
          <w:t>пунктом 3 части 2 статьи 29</w:t>
        </w:r>
      </w:hyperlink>
      <w:r w:rsidRPr="00F818B8">
        <w:rPr>
          <w:szCs w:val="24"/>
        </w:rPr>
        <w:t xml:space="preserve"> Федерального закона от 29 декабря 2012 г. № 273-ФЗ «Об образовании в Российской Федерации», с приказом МО и Н РФ № 1218 от 14.12.2017г.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2013г. № 462» и приказом МО и Н РФ от 10.12.2013г. №1324 (ред. от 15.02.2017г.) «Об утверждении показателей деятельности образовательной организации, подлежащей самообследованию».</w:t>
      </w:r>
    </w:p>
    <w:p w14:paraId="3ACFAB2C" w14:textId="77777777" w:rsidR="003F12CB" w:rsidRPr="003F12CB" w:rsidRDefault="003F12CB" w:rsidP="003F12CB">
      <w:pPr>
        <w:spacing w:after="0"/>
        <w:ind w:firstLine="709"/>
        <w:jc w:val="both"/>
        <w:rPr>
          <w:rFonts w:ascii="Times New Roman" w:hAnsi="Times New Roman"/>
          <w:sz w:val="24"/>
          <w:szCs w:val="24"/>
        </w:rPr>
      </w:pPr>
      <w:r w:rsidRPr="003F12CB">
        <w:rPr>
          <w:rFonts w:ascii="Times New Roman" w:hAnsi="Times New Roman"/>
          <w:sz w:val="24"/>
          <w:szCs w:val="24"/>
        </w:rPr>
        <w:t>Концепция развития дополнительного образования детей до 2030 года / Распоряжение Правительства Российской Федерации от 31.03.2022 № 678-р.;</w:t>
      </w:r>
    </w:p>
    <w:p w14:paraId="4BE69BD6" w14:textId="77777777" w:rsidR="003F12CB" w:rsidRPr="003F12CB" w:rsidRDefault="003F12CB" w:rsidP="003F12CB">
      <w:pPr>
        <w:spacing w:after="0"/>
        <w:ind w:firstLine="709"/>
        <w:jc w:val="both"/>
        <w:rPr>
          <w:rFonts w:ascii="Times New Roman" w:hAnsi="Times New Roman"/>
          <w:sz w:val="24"/>
          <w:szCs w:val="24"/>
        </w:rPr>
      </w:pPr>
      <w:r w:rsidRPr="003F12CB">
        <w:rPr>
          <w:rFonts w:ascii="Times New Roman" w:hAnsi="Times New Roman"/>
          <w:sz w:val="24"/>
          <w:szCs w:val="24"/>
        </w:rPr>
        <w:t>- Приказ Министерства труда и социальной защиты Российской Федерации от 05.05.2018 №298 «Об утверждении профессионального стандарта «Педагог дополнительного образования детей и взрослых»;</w:t>
      </w:r>
    </w:p>
    <w:p w14:paraId="68F54D50" w14:textId="77777777" w:rsidR="003F12CB" w:rsidRPr="003F12CB" w:rsidRDefault="003F12CB" w:rsidP="003F12CB">
      <w:pPr>
        <w:spacing w:after="0"/>
        <w:ind w:firstLine="709"/>
        <w:jc w:val="both"/>
        <w:rPr>
          <w:rFonts w:ascii="Times New Roman" w:hAnsi="Times New Roman"/>
          <w:sz w:val="24"/>
          <w:szCs w:val="24"/>
        </w:rPr>
      </w:pPr>
      <w:r w:rsidRPr="003F12CB">
        <w:rPr>
          <w:rFonts w:ascii="Times New Roman" w:hAnsi="Times New Roman"/>
          <w:sz w:val="24"/>
          <w:szCs w:val="24"/>
        </w:rPr>
        <w:t xml:space="preserve">- Приказ Министерства просвещения Российской Федерации от 27.07.2022г. № </w:t>
      </w:r>
      <w:proofErr w:type="gramStart"/>
      <w:r w:rsidRPr="003F12CB">
        <w:rPr>
          <w:rFonts w:ascii="Times New Roman" w:hAnsi="Times New Roman"/>
          <w:sz w:val="24"/>
          <w:szCs w:val="24"/>
        </w:rPr>
        <w:t>629  «</w:t>
      </w:r>
      <w:proofErr w:type="gramEnd"/>
      <w:r w:rsidRPr="003F12CB">
        <w:rPr>
          <w:rFonts w:ascii="Times New Roman" w:hAnsi="Times New Roman"/>
          <w:sz w:val="24"/>
          <w:szCs w:val="24"/>
        </w:rPr>
        <w:t>Об утверждении Порядка организации и осуществления образовательной деятельности по дополнительным общеобразовательным программам»;</w:t>
      </w:r>
    </w:p>
    <w:p w14:paraId="25A3D779" w14:textId="77777777" w:rsidR="003F12CB" w:rsidRPr="003F12CB" w:rsidRDefault="003F12CB" w:rsidP="003F12CB">
      <w:pPr>
        <w:spacing w:after="0"/>
        <w:ind w:firstLine="709"/>
        <w:jc w:val="both"/>
        <w:rPr>
          <w:rFonts w:ascii="Times New Roman" w:hAnsi="Times New Roman"/>
          <w:sz w:val="24"/>
          <w:szCs w:val="24"/>
        </w:rPr>
      </w:pPr>
      <w:r w:rsidRPr="003F12CB">
        <w:rPr>
          <w:rFonts w:ascii="Times New Roman" w:hAnsi="Times New Roman"/>
          <w:sz w:val="24"/>
          <w:szCs w:val="24"/>
        </w:rPr>
        <w:t>- 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198DF588" w14:textId="77777777" w:rsidR="003F12CB" w:rsidRPr="003F12CB" w:rsidRDefault="003F12CB" w:rsidP="003F12CB">
      <w:pPr>
        <w:spacing w:after="0"/>
        <w:ind w:firstLine="709"/>
        <w:jc w:val="both"/>
        <w:rPr>
          <w:rFonts w:ascii="Times New Roman" w:hAnsi="Times New Roman"/>
          <w:sz w:val="24"/>
          <w:szCs w:val="24"/>
        </w:rPr>
      </w:pPr>
      <w:r w:rsidRPr="003F12CB">
        <w:rPr>
          <w:rFonts w:ascii="Times New Roman" w:hAnsi="Times New Roman"/>
          <w:sz w:val="24"/>
          <w:szCs w:val="24"/>
        </w:rPr>
        <w:t>-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76111B33" w14:textId="77777777" w:rsidR="003F12CB" w:rsidRPr="003F12CB" w:rsidRDefault="003F12CB" w:rsidP="003F12CB">
      <w:pPr>
        <w:spacing w:after="0"/>
        <w:ind w:firstLine="709"/>
        <w:jc w:val="both"/>
        <w:rPr>
          <w:rFonts w:ascii="Times New Roman" w:hAnsi="Times New Roman"/>
          <w:sz w:val="24"/>
          <w:szCs w:val="24"/>
        </w:rPr>
      </w:pPr>
      <w:r w:rsidRPr="003F12CB">
        <w:rPr>
          <w:rFonts w:ascii="Times New Roman" w:hAnsi="Times New Roman"/>
          <w:sz w:val="24"/>
          <w:szCs w:val="24"/>
        </w:rPr>
        <w:t>- Постановление Главного государственного санитарного врача Российской Федерации от 28.09.2020 № 28 «Об утверждении санитарных правил CП 2.4.3648-20 «Санитарно-эпидемиологические требования к организациям воспитания и обучения, отдыха и оздоровления детей и молодежи»;</w:t>
      </w:r>
    </w:p>
    <w:p w14:paraId="094D6798" w14:textId="77777777" w:rsidR="003F12CB" w:rsidRPr="003F12CB" w:rsidRDefault="003F12CB" w:rsidP="003F12CB">
      <w:pPr>
        <w:spacing w:after="0"/>
        <w:ind w:firstLine="709"/>
        <w:jc w:val="both"/>
        <w:rPr>
          <w:rFonts w:ascii="Times New Roman" w:hAnsi="Times New Roman"/>
          <w:sz w:val="24"/>
          <w:szCs w:val="24"/>
        </w:rPr>
      </w:pPr>
      <w:r w:rsidRPr="003F12CB">
        <w:rPr>
          <w:rFonts w:ascii="Times New Roman" w:hAnsi="Times New Roman"/>
          <w:sz w:val="24"/>
          <w:szCs w:val="24"/>
        </w:rPr>
        <w:t>- Постановление Главного государственного санитарного врача Российской Федерации от 28.01.2021 № 2 «Об утверждении санитарных правил и норм СанПиН 1.2.3685- 21 «Гигиенические нормативы и требования к обеспечению безопасности и (или) безвредности для человека факторов среды обитания» (рзд.VI. Гигиенические нормативы по устройству, содержанию и режиму работы организаций воспитания и обучения, отдыха и оздоровления детей и молодежи»);</w:t>
      </w:r>
    </w:p>
    <w:p w14:paraId="798BF3A1" w14:textId="77777777" w:rsidR="003F12CB" w:rsidRPr="003F12CB" w:rsidRDefault="003F12CB" w:rsidP="003F12CB">
      <w:pPr>
        <w:spacing w:after="0"/>
        <w:ind w:firstLine="709"/>
        <w:jc w:val="both"/>
        <w:rPr>
          <w:rFonts w:ascii="Times New Roman" w:hAnsi="Times New Roman"/>
          <w:sz w:val="24"/>
          <w:szCs w:val="24"/>
        </w:rPr>
      </w:pPr>
      <w:r w:rsidRPr="003F12CB">
        <w:rPr>
          <w:rFonts w:ascii="Times New Roman" w:hAnsi="Times New Roman"/>
          <w:sz w:val="24"/>
          <w:szCs w:val="24"/>
        </w:rPr>
        <w:t>- Методические рекомендации по проектированию дополнительных общеразвивающих программ (включая разноуровневые программы),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АНО ДПО «Открытое образование», 2015 г. (Письмо Министерства образования и науки РФ от 18.11.2015 № 09-3242);</w:t>
      </w:r>
    </w:p>
    <w:p w14:paraId="090E5749" w14:textId="77777777" w:rsidR="003F12CB" w:rsidRPr="003F12CB" w:rsidRDefault="003F12CB" w:rsidP="003F12CB">
      <w:pPr>
        <w:spacing w:after="0"/>
        <w:ind w:firstLine="709"/>
        <w:jc w:val="both"/>
        <w:rPr>
          <w:rFonts w:ascii="Times New Roman" w:hAnsi="Times New Roman"/>
          <w:sz w:val="24"/>
          <w:szCs w:val="24"/>
        </w:rPr>
      </w:pPr>
      <w:r w:rsidRPr="003F12CB">
        <w:rPr>
          <w:rFonts w:ascii="Times New Roman" w:hAnsi="Times New Roman"/>
          <w:sz w:val="24"/>
          <w:szCs w:val="24"/>
        </w:rPr>
        <w:t>- Методические рекомендации по проектированию и реализации дополнительных общеобразовательных программ (в том числе адаптированных) в новой редакции, указанных в письме Министерства образования и науки Республики Татарстан от 07.03.2023 №2749/23;</w:t>
      </w:r>
    </w:p>
    <w:p w14:paraId="06373F4D" w14:textId="5AB97871" w:rsidR="003F12CB" w:rsidRPr="003F12CB" w:rsidRDefault="003F12CB" w:rsidP="003F12CB">
      <w:pPr>
        <w:pStyle w:val="a9"/>
        <w:spacing w:after="0"/>
        <w:ind w:left="0" w:firstLine="709"/>
        <w:jc w:val="both"/>
        <w:rPr>
          <w:rFonts w:ascii="Times New Roman" w:hAnsi="Times New Roman"/>
          <w:sz w:val="24"/>
          <w:szCs w:val="24"/>
        </w:rPr>
      </w:pPr>
      <w:r w:rsidRPr="003F12CB">
        <w:rPr>
          <w:rFonts w:ascii="Times New Roman" w:hAnsi="Times New Roman"/>
          <w:sz w:val="24"/>
          <w:szCs w:val="24"/>
        </w:rPr>
        <w:t>Документы, регламентирующие деятельность МБУДО ЦДТ «Олимп»:</w:t>
      </w:r>
    </w:p>
    <w:p w14:paraId="10840DCB" w14:textId="77777777" w:rsidR="003F12CB" w:rsidRPr="003F12CB" w:rsidRDefault="003F12CB" w:rsidP="003F12CB">
      <w:pPr>
        <w:pStyle w:val="a9"/>
        <w:numPr>
          <w:ilvl w:val="0"/>
          <w:numId w:val="61"/>
        </w:numPr>
        <w:tabs>
          <w:tab w:val="left" w:pos="993"/>
        </w:tabs>
        <w:spacing w:after="0"/>
        <w:ind w:left="0" w:firstLine="709"/>
        <w:jc w:val="both"/>
        <w:rPr>
          <w:rFonts w:ascii="Times New Roman" w:hAnsi="Times New Roman"/>
          <w:sz w:val="24"/>
          <w:szCs w:val="24"/>
        </w:rPr>
      </w:pPr>
      <w:r w:rsidRPr="003F12CB">
        <w:rPr>
          <w:rFonts w:ascii="Times New Roman" w:hAnsi="Times New Roman"/>
          <w:sz w:val="24"/>
          <w:szCs w:val="24"/>
        </w:rPr>
        <w:t>Устав.</w:t>
      </w:r>
    </w:p>
    <w:p w14:paraId="3511EDA7" w14:textId="77777777" w:rsidR="003F12CB" w:rsidRPr="003F12CB" w:rsidRDefault="003F12CB" w:rsidP="003F12CB">
      <w:pPr>
        <w:pStyle w:val="a9"/>
        <w:numPr>
          <w:ilvl w:val="0"/>
          <w:numId w:val="61"/>
        </w:numPr>
        <w:tabs>
          <w:tab w:val="left" w:pos="993"/>
        </w:tabs>
        <w:spacing w:after="0"/>
        <w:ind w:left="0" w:firstLine="709"/>
        <w:jc w:val="both"/>
        <w:rPr>
          <w:rFonts w:ascii="Times New Roman" w:hAnsi="Times New Roman"/>
          <w:sz w:val="24"/>
          <w:szCs w:val="24"/>
        </w:rPr>
      </w:pPr>
      <w:r w:rsidRPr="003F12CB">
        <w:rPr>
          <w:rFonts w:ascii="Times New Roman" w:hAnsi="Times New Roman"/>
          <w:sz w:val="24"/>
          <w:szCs w:val="24"/>
        </w:rPr>
        <w:lastRenderedPageBreak/>
        <w:t>Лицензия на право ведения образовательной деятельности МО и Н РТ.</w:t>
      </w:r>
    </w:p>
    <w:p w14:paraId="0BD6EF65" w14:textId="77777777" w:rsidR="003F12CB" w:rsidRPr="003F12CB" w:rsidRDefault="003F12CB" w:rsidP="003F12CB">
      <w:pPr>
        <w:pStyle w:val="a9"/>
        <w:numPr>
          <w:ilvl w:val="0"/>
          <w:numId w:val="61"/>
        </w:numPr>
        <w:tabs>
          <w:tab w:val="left" w:pos="993"/>
        </w:tabs>
        <w:spacing w:after="0"/>
        <w:ind w:left="0" w:firstLine="709"/>
        <w:jc w:val="both"/>
        <w:rPr>
          <w:rFonts w:ascii="Times New Roman" w:hAnsi="Times New Roman"/>
          <w:sz w:val="24"/>
          <w:szCs w:val="24"/>
        </w:rPr>
      </w:pPr>
      <w:r w:rsidRPr="003F12CB">
        <w:rPr>
          <w:rFonts w:ascii="Times New Roman" w:hAnsi="Times New Roman"/>
          <w:sz w:val="24"/>
          <w:szCs w:val="24"/>
        </w:rPr>
        <w:t>Программа развития учреждения.</w:t>
      </w:r>
    </w:p>
    <w:p w14:paraId="48CEA653" w14:textId="539E83B7" w:rsidR="003F12CB" w:rsidRPr="003F12CB" w:rsidRDefault="003F12CB" w:rsidP="003F12CB">
      <w:pPr>
        <w:tabs>
          <w:tab w:val="left" w:pos="993"/>
        </w:tabs>
        <w:spacing w:after="0"/>
        <w:ind w:firstLine="709"/>
        <w:jc w:val="both"/>
        <w:rPr>
          <w:rFonts w:ascii="Times New Roman" w:hAnsi="Times New Roman"/>
          <w:sz w:val="24"/>
          <w:szCs w:val="24"/>
        </w:rPr>
      </w:pPr>
      <w:r w:rsidRPr="003F12CB">
        <w:rPr>
          <w:rFonts w:ascii="Times New Roman" w:hAnsi="Times New Roman"/>
          <w:sz w:val="24"/>
          <w:szCs w:val="24"/>
        </w:rPr>
        <w:t>Основным видом деятельности учреждения является образовательная деятельность, включающая в себя реализацию дополнительных общеобразовательных общеразвивающих программ.</w:t>
      </w:r>
    </w:p>
    <w:p w14:paraId="3409E9E3" w14:textId="144AAC08" w:rsidR="00F818B8" w:rsidRPr="00F818B8" w:rsidRDefault="00F818B8" w:rsidP="00E273CB">
      <w:pPr>
        <w:pStyle w:val="pc"/>
        <w:spacing w:beforeAutospacing="0" w:after="0" w:afterAutospacing="0"/>
        <w:ind w:firstLine="851"/>
        <w:jc w:val="both"/>
        <w:rPr>
          <w:szCs w:val="24"/>
        </w:rPr>
      </w:pPr>
      <w:r w:rsidRPr="00F818B8">
        <w:rPr>
          <w:szCs w:val="24"/>
        </w:rPr>
        <w:t>В соответствии с пунктом 5 Порядка сроки, форма проведения самообследования, состав лиц, привлекаемых для его проведения определяются организацией самостоятельно.</w:t>
      </w:r>
    </w:p>
    <w:p w14:paraId="1729D797" w14:textId="6330F80A" w:rsidR="00F818B8" w:rsidRPr="00F818B8" w:rsidRDefault="00F818B8" w:rsidP="00E273CB">
      <w:pPr>
        <w:pStyle w:val="a5"/>
        <w:spacing w:after="0"/>
        <w:ind w:firstLine="709"/>
        <w:jc w:val="both"/>
        <w:rPr>
          <w:sz w:val="24"/>
          <w:szCs w:val="24"/>
        </w:rPr>
      </w:pPr>
      <w:r w:rsidRPr="00F818B8">
        <w:rPr>
          <w:sz w:val="24"/>
          <w:szCs w:val="24"/>
        </w:rPr>
        <w:t xml:space="preserve">Положения о проведении самообследования МБУДО «Центр детского творчества «Олимп» Приволжского района г. Казани за 2025 год, </w:t>
      </w:r>
      <w:r w:rsidRPr="00A44B01">
        <w:rPr>
          <w:sz w:val="24"/>
          <w:szCs w:val="24"/>
        </w:rPr>
        <w:t>в целях</w:t>
      </w:r>
      <w:r w:rsidRPr="00F818B8">
        <w:rPr>
          <w:b/>
          <w:bCs/>
          <w:sz w:val="24"/>
          <w:szCs w:val="24"/>
        </w:rPr>
        <w:t xml:space="preserve"> </w:t>
      </w:r>
      <w:r w:rsidRPr="00F818B8">
        <w:rPr>
          <w:sz w:val="24"/>
          <w:szCs w:val="24"/>
        </w:rPr>
        <w:t>подготовки отчета о результатах самообследования и обеспечения доступности и открытости информации о деятельности МБУДО «Центр детского творчества «Олимп» Приволжского района г. Казани за 2025 год.</w:t>
      </w:r>
    </w:p>
    <w:p w14:paraId="7A5FBDDC" w14:textId="2382EDCF" w:rsidR="00E273CB" w:rsidRDefault="00000000" w:rsidP="00E273CB">
      <w:pPr>
        <w:pStyle w:val="pc"/>
        <w:spacing w:beforeAutospacing="0" w:after="0" w:afterAutospacing="0"/>
        <w:ind w:firstLine="851"/>
        <w:jc w:val="both"/>
      </w:pPr>
      <w:r>
        <w:rPr>
          <w:b/>
        </w:rPr>
        <w:t>Целью</w:t>
      </w:r>
      <w:r>
        <w:t xml:space="preserve"> проведения самообследования является обеспечение доступности и открытости информации о деятельности образовательной организации, а также подготовка отчета для обеспечения публичности.</w:t>
      </w:r>
    </w:p>
    <w:p w14:paraId="62863A3F" w14:textId="77777777" w:rsidR="00A44B01" w:rsidRDefault="00A44B01" w:rsidP="00A44B01">
      <w:pPr>
        <w:spacing w:after="0"/>
        <w:jc w:val="center"/>
        <w:rPr>
          <w:rFonts w:ascii="Times New Roman" w:hAnsi="Times New Roman"/>
          <w:b/>
          <w:sz w:val="24"/>
        </w:rPr>
      </w:pPr>
      <w:r>
        <w:rPr>
          <w:rFonts w:ascii="Times New Roman" w:hAnsi="Times New Roman"/>
          <w:b/>
          <w:sz w:val="24"/>
        </w:rPr>
        <w:t>1.1. Общие сведения об образовательном учреждении</w:t>
      </w:r>
    </w:p>
    <w:p w14:paraId="52755D53" w14:textId="77777777" w:rsidR="00A44B01" w:rsidRDefault="00A44B01" w:rsidP="00A44B01">
      <w:pPr>
        <w:spacing w:after="0"/>
        <w:ind w:firstLine="1"/>
        <w:jc w:val="both"/>
        <w:rPr>
          <w:rFonts w:ascii="Times New Roman" w:hAnsi="Times New Roman"/>
          <w:sz w:val="24"/>
        </w:rPr>
      </w:pPr>
      <w:r>
        <w:rPr>
          <w:rFonts w:ascii="Times New Roman" w:hAnsi="Times New Roman"/>
          <w:b/>
          <w:i/>
          <w:sz w:val="24"/>
        </w:rPr>
        <w:t>Полное наименование образовательного учреждения в соответствии с Уставом</w:t>
      </w:r>
      <w:r>
        <w:rPr>
          <w:rFonts w:ascii="Times New Roman" w:hAnsi="Times New Roman"/>
          <w:sz w:val="24"/>
        </w:rPr>
        <w:t>: Муниципальное бюджетное учреждение дополнительного образования «Центр детского творчества «Олимп» Приволжского района г. Казани.</w:t>
      </w:r>
    </w:p>
    <w:p w14:paraId="7B8A1C34" w14:textId="77777777" w:rsidR="00A44B01" w:rsidRDefault="00A44B01" w:rsidP="00A44B01">
      <w:pPr>
        <w:spacing w:after="0"/>
        <w:ind w:firstLine="1"/>
        <w:jc w:val="both"/>
        <w:rPr>
          <w:rFonts w:ascii="Times New Roman" w:hAnsi="Times New Roman"/>
          <w:sz w:val="24"/>
        </w:rPr>
      </w:pPr>
      <w:r>
        <w:rPr>
          <w:rFonts w:ascii="Times New Roman" w:hAnsi="Times New Roman"/>
          <w:b/>
          <w:i/>
          <w:sz w:val="24"/>
        </w:rPr>
        <w:t xml:space="preserve">Сокращённое наименование: </w:t>
      </w:r>
      <w:r>
        <w:rPr>
          <w:rFonts w:ascii="Times New Roman" w:hAnsi="Times New Roman"/>
          <w:sz w:val="24"/>
        </w:rPr>
        <w:t>МБУДО ЦДТ «Олимп».</w:t>
      </w:r>
    </w:p>
    <w:p w14:paraId="7C68FC09" w14:textId="77777777" w:rsidR="00A44B01" w:rsidRDefault="00A44B01" w:rsidP="00A44B01">
      <w:pPr>
        <w:spacing w:after="0"/>
        <w:ind w:firstLine="1"/>
        <w:jc w:val="both"/>
        <w:rPr>
          <w:rFonts w:ascii="Times New Roman" w:hAnsi="Times New Roman"/>
          <w:sz w:val="24"/>
        </w:rPr>
      </w:pPr>
      <w:r>
        <w:rPr>
          <w:rFonts w:ascii="Times New Roman" w:hAnsi="Times New Roman"/>
          <w:sz w:val="24"/>
        </w:rPr>
        <w:t xml:space="preserve"> Многопрофильная организация дополнительного образования детей.</w:t>
      </w:r>
    </w:p>
    <w:p w14:paraId="6299DCEE" w14:textId="77777777" w:rsidR="00A44B01" w:rsidRDefault="00A44B01" w:rsidP="00A44B01">
      <w:pPr>
        <w:spacing w:after="0"/>
        <w:ind w:firstLine="1"/>
        <w:jc w:val="both"/>
        <w:rPr>
          <w:rFonts w:ascii="Times New Roman" w:hAnsi="Times New Roman"/>
          <w:sz w:val="24"/>
        </w:rPr>
      </w:pPr>
      <w:r>
        <w:rPr>
          <w:rFonts w:ascii="Times New Roman" w:hAnsi="Times New Roman"/>
          <w:b/>
          <w:i/>
          <w:sz w:val="24"/>
        </w:rPr>
        <w:t>Тип строения</w:t>
      </w:r>
      <w:r>
        <w:rPr>
          <w:rFonts w:ascii="Times New Roman" w:hAnsi="Times New Roman"/>
          <w:sz w:val="24"/>
        </w:rPr>
        <w:t>: кирпичное, двухэтажное здание, построенное в 1960 году.</w:t>
      </w:r>
    </w:p>
    <w:p w14:paraId="43BD7372" w14:textId="77777777" w:rsidR="00A44B01" w:rsidRDefault="00A44B01" w:rsidP="00A44B01">
      <w:pPr>
        <w:spacing w:after="0"/>
        <w:ind w:firstLine="1"/>
        <w:jc w:val="both"/>
        <w:rPr>
          <w:rFonts w:ascii="Times New Roman" w:hAnsi="Times New Roman"/>
          <w:sz w:val="24"/>
        </w:rPr>
      </w:pPr>
      <w:r>
        <w:rPr>
          <w:rFonts w:ascii="Times New Roman" w:hAnsi="Times New Roman"/>
          <w:b/>
          <w:i/>
          <w:sz w:val="24"/>
        </w:rPr>
        <w:t>Сведения о местоположении объекта</w:t>
      </w:r>
      <w:r>
        <w:rPr>
          <w:rFonts w:ascii="Times New Roman" w:hAnsi="Times New Roman"/>
          <w:sz w:val="24"/>
        </w:rPr>
        <w:t>: здание расположено на территории   Приволжского района муниципального образования города Казани.</w:t>
      </w:r>
    </w:p>
    <w:p w14:paraId="5602C636" w14:textId="77777777" w:rsidR="00A44B01" w:rsidRDefault="00A44B01" w:rsidP="00A44B01">
      <w:pPr>
        <w:spacing w:after="0"/>
        <w:ind w:firstLine="1"/>
        <w:jc w:val="both"/>
        <w:rPr>
          <w:rFonts w:ascii="Times New Roman" w:hAnsi="Times New Roman"/>
          <w:sz w:val="24"/>
        </w:rPr>
      </w:pPr>
      <w:r>
        <w:rPr>
          <w:rFonts w:ascii="Times New Roman" w:hAnsi="Times New Roman"/>
          <w:b/>
          <w:i/>
          <w:sz w:val="24"/>
        </w:rPr>
        <w:t xml:space="preserve">Фактический </w:t>
      </w:r>
      <w:proofErr w:type="gramStart"/>
      <w:r>
        <w:rPr>
          <w:rFonts w:ascii="Times New Roman" w:hAnsi="Times New Roman"/>
          <w:b/>
          <w:i/>
          <w:sz w:val="24"/>
        </w:rPr>
        <w:t>адрес</w:t>
      </w:r>
      <w:r>
        <w:rPr>
          <w:rFonts w:ascii="Times New Roman" w:hAnsi="Times New Roman"/>
          <w:sz w:val="24"/>
        </w:rPr>
        <w:t>:  420054</w:t>
      </w:r>
      <w:proofErr w:type="gramEnd"/>
      <w:r>
        <w:rPr>
          <w:rFonts w:ascii="Times New Roman" w:hAnsi="Times New Roman"/>
          <w:sz w:val="24"/>
        </w:rPr>
        <w:t xml:space="preserve">, Республика </w:t>
      </w:r>
      <w:proofErr w:type="gramStart"/>
      <w:r>
        <w:rPr>
          <w:rFonts w:ascii="Times New Roman" w:hAnsi="Times New Roman"/>
          <w:sz w:val="24"/>
        </w:rPr>
        <w:t>Татарстан,  город</w:t>
      </w:r>
      <w:proofErr w:type="gramEnd"/>
      <w:r>
        <w:rPr>
          <w:rFonts w:ascii="Times New Roman" w:hAnsi="Times New Roman"/>
          <w:sz w:val="24"/>
        </w:rPr>
        <w:t xml:space="preserve"> Казань, улица Актайская, 15\</w:t>
      </w:r>
      <w:proofErr w:type="gramStart"/>
      <w:r>
        <w:rPr>
          <w:rFonts w:ascii="Times New Roman" w:hAnsi="Times New Roman"/>
          <w:sz w:val="24"/>
        </w:rPr>
        <w:t>2  тел.</w:t>
      </w:r>
      <w:proofErr w:type="gramEnd"/>
      <w:r>
        <w:rPr>
          <w:rFonts w:ascii="Times New Roman" w:hAnsi="Times New Roman"/>
          <w:sz w:val="24"/>
        </w:rPr>
        <w:t xml:space="preserve">: 8(843)278-62-91.  факс:8(843)278-62-91, </w:t>
      </w:r>
    </w:p>
    <w:p w14:paraId="437AF1BD" w14:textId="77777777" w:rsidR="00A44B01" w:rsidRDefault="00A44B01" w:rsidP="00A44B01">
      <w:pPr>
        <w:spacing w:after="0"/>
        <w:ind w:firstLine="1"/>
        <w:jc w:val="both"/>
        <w:rPr>
          <w:rFonts w:ascii="Times New Roman" w:hAnsi="Times New Roman"/>
          <w:sz w:val="24"/>
        </w:rPr>
      </w:pPr>
      <w:proofErr w:type="gramStart"/>
      <w:r>
        <w:rPr>
          <w:rFonts w:ascii="Times New Roman" w:hAnsi="Times New Roman"/>
          <w:sz w:val="24"/>
        </w:rPr>
        <w:t>эл.адрес</w:t>
      </w:r>
      <w:proofErr w:type="gramEnd"/>
      <w:r>
        <w:rPr>
          <w:rFonts w:ascii="Times New Roman" w:hAnsi="Times New Roman"/>
          <w:sz w:val="24"/>
        </w:rPr>
        <w:t>: olimpograd</w:t>
      </w:r>
      <w:hyperlink r:id="rId9" w:history="1">
        <w:r>
          <w:rPr>
            <w:rFonts w:ascii="Times New Roman" w:hAnsi="Times New Roman"/>
            <w:sz w:val="24"/>
          </w:rPr>
          <w:t>@yandex.ru</w:t>
        </w:r>
      </w:hyperlink>
    </w:p>
    <w:p w14:paraId="5E98BD9E" w14:textId="77777777" w:rsidR="00A44B01" w:rsidRDefault="00A44B01" w:rsidP="00A44B01">
      <w:pPr>
        <w:spacing w:after="0"/>
        <w:ind w:firstLine="1"/>
        <w:jc w:val="both"/>
        <w:rPr>
          <w:rFonts w:ascii="Times New Roman" w:hAnsi="Times New Roman"/>
          <w:sz w:val="24"/>
        </w:rPr>
      </w:pPr>
      <w:r>
        <w:rPr>
          <w:rFonts w:ascii="Times New Roman" w:hAnsi="Times New Roman"/>
          <w:b/>
          <w:i/>
          <w:sz w:val="24"/>
        </w:rPr>
        <w:t>Площади, занимаемые организацией</w:t>
      </w:r>
      <w:r>
        <w:rPr>
          <w:rFonts w:ascii="Times New Roman" w:hAnsi="Times New Roman"/>
          <w:sz w:val="24"/>
        </w:rPr>
        <w:t xml:space="preserve">: общая – 841 кв.м. </w:t>
      </w:r>
    </w:p>
    <w:p w14:paraId="24AF4E10" w14:textId="77777777" w:rsidR="00A44B01" w:rsidRDefault="00A44B01" w:rsidP="00A44B01">
      <w:pPr>
        <w:widowControl w:val="0"/>
        <w:spacing w:after="0"/>
        <w:jc w:val="both"/>
        <w:rPr>
          <w:rFonts w:ascii="Times New Roman" w:hAnsi="Times New Roman"/>
          <w:sz w:val="24"/>
        </w:rPr>
      </w:pPr>
      <w:r>
        <w:rPr>
          <w:rFonts w:ascii="Times New Roman" w:hAnsi="Times New Roman"/>
          <w:b/>
          <w:i/>
          <w:sz w:val="24"/>
        </w:rPr>
        <w:t>Учредитель организации</w:t>
      </w:r>
      <w:r>
        <w:rPr>
          <w:rFonts w:ascii="Times New Roman" w:hAnsi="Times New Roman"/>
          <w:sz w:val="24"/>
        </w:rPr>
        <w:t xml:space="preserve">: </w:t>
      </w:r>
    </w:p>
    <w:p w14:paraId="7452725C" w14:textId="77777777" w:rsidR="00A44B01" w:rsidRDefault="00A44B01" w:rsidP="00A44B01">
      <w:pPr>
        <w:widowControl w:val="0"/>
        <w:spacing w:after="0"/>
        <w:jc w:val="both"/>
        <w:rPr>
          <w:rFonts w:ascii="Times New Roman" w:hAnsi="Times New Roman"/>
          <w:sz w:val="24"/>
        </w:rPr>
      </w:pPr>
      <w:r>
        <w:rPr>
          <w:rFonts w:ascii="Times New Roman" w:hAnsi="Times New Roman"/>
          <w:sz w:val="24"/>
        </w:rPr>
        <w:t>Муниципальное образование город Казань (далее − Учредитель).</w:t>
      </w:r>
    </w:p>
    <w:p w14:paraId="19FA1641" w14:textId="77777777" w:rsidR="00A44B01" w:rsidRDefault="00A44B01" w:rsidP="00A44B01">
      <w:pPr>
        <w:spacing w:after="0"/>
        <w:ind w:firstLine="1"/>
        <w:jc w:val="both"/>
        <w:rPr>
          <w:rFonts w:ascii="Times New Roman" w:hAnsi="Times New Roman"/>
          <w:sz w:val="24"/>
        </w:rPr>
      </w:pPr>
      <w:r>
        <w:rPr>
          <w:rFonts w:ascii="Times New Roman" w:hAnsi="Times New Roman"/>
          <w:sz w:val="24"/>
        </w:rPr>
        <w:t xml:space="preserve">Муниципальное казенное учреждение «Комитет земельных и имущественных отношений Исполнительного комитета муниципального образования города Казани» </w:t>
      </w:r>
    </w:p>
    <w:p w14:paraId="2A348592" w14:textId="77777777" w:rsidR="00A44B01" w:rsidRDefault="00A44B01" w:rsidP="00A44B01">
      <w:pPr>
        <w:spacing w:after="0"/>
        <w:ind w:left="-284" w:firstLine="285"/>
        <w:jc w:val="both"/>
        <w:rPr>
          <w:rFonts w:ascii="Times New Roman" w:hAnsi="Times New Roman"/>
          <w:sz w:val="24"/>
        </w:rPr>
      </w:pPr>
      <w:r>
        <w:rPr>
          <w:rFonts w:ascii="Times New Roman" w:hAnsi="Times New Roman"/>
          <w:b/>
          <w:i/>
          <w:sz w:val="24"/>
        </w:rPr>
        <w:t>Форма собственности</w:t>
      </w:r>
      <w:r>
        <w:rPr>
          <w:rFonts w:ascii="Times New Roman" w:hAnsi="Times New Roman"/>
          <w:sz w:val="24"/>
        </w:rPr>
        <w:t>: муниципальная.</w:t>
      </w:r>
    </w:p>
    <w:p w14:paraId="3BF4F03B" w14:textId="77777777" w:rsidR="00A44B01" w:rsidRDefault="00A44B01" w:rsidP="00A44B01">
      <w:pPr>
        <w:spacing w:after="0"/>
        <w:jc w:val="both"/>
        <w:rPr>
          <w:rFonts w:ascii="Times New Roman" w:hAnsi="Times New Roman"/>
          <w:sz w:val="24"/>
        </w:rPr>
      </w:pPr>
      <w:r>
        <w:rPr>
          <w:rFonts w:ascii="Times New Roman" w:hAnsi="Times New Roman"/>
          <w:b/>
          <w:i/>
          <w:sz w:val="24"/>
        </w:rPr>
        <w:t>Форма владения помещениями, строениями</w:t>
      </w:r>
      <w:r>
        <w:rPr>
          <w:rFonts w:ascii="Times New Roman" w:hAnsi="Times New Roman"/>
          <w:sz w:val="24"/>
        </w:rPr>
        <w:t>: на праве оперативного управления.</w:t>
      </w:r>
    </w:p>
    <w:p w14:paraId="3EB0D822" w14:textId="77777777" w:rsidR="00A44B01" w:rsidRDefault="00A44B01" w:rsidP="00A44B01">
      <w:pPr>
        <w:jc w:val="both"/>
        <w:rPr>
          <w:rFonts w:ascii="Times New Roman" w:hAnsi="Times New Roman"/>
          <w:sz w:val="24"/>
        </w:rPr>
      </w:pPr>
      <w:r>
        <w:rPr>
          <w:rFonts w:ascii="Times New Roman" w:hAnsi="Times New Roman"/>
          <w:b/>
          <w:i/>
          <w:sz w:val="24"/>
        </w:rPr>
        <w:t>Основание предоставления права на ведение образовательной деятельности</w:t>
      </w:r>
      <w:r>
        <w:rPr>
          <w:rFonts w:ascii="Times New Roman" w:hAnsi="Times New Roman"/>
          <w:sz w:val="24"/>
        </w:rPr>
        <w:t>: Лицензия Министерства образования и науки Республики Татарстан на осуществление образовательной деятельности № 8128 от 04.04. 2016 года, серия 16 Л 01 № 0004153, бессрочная.</w:t>
      </w:r>
    </w:p>
    <w:p w14:paraId="21605BE2" w14:textId="77777777" w:rsidR="00A44B01" w:rsidRDefault="00A44B01" w:rsidP="00A44B01">
      <w:pPr>
        <w:jc w:val="both"/>
        <w:rPr>
          <w:rFonts w:ascii="Times New Roman" w:hAnsi="Times New Roman"/>
          <w:sz w:val="24"/>
        </w:rPr>
      </w:pPr>
      <w:r>
        <w:rPr>
          <w:rFonts w:ascii="Times New Roman" w:hAnsi="Times New Roman"/>
          <w:b/>
          <w:i/>
          <w:sz w:val="24"/>
        </w:rPr>
        <w:t xml:space="preserve">Директор учреждения </w:t>
      </w:r>
      <w:r>
        <w:rPr>
          <w:rFonts w:ascii="Times New Roman" w:hAnsi="Times New Roman"/>
          <w:sz w:val="24"/>
        </w:rPr>
        <w:t>– Бариева Асия Габделхаевна.</w:t>
      </w:r>
    </w:p>
    <w:p w14:paraId="08B1A42D" w14:textId="77777777" w:rsidR="00A44B01" w:rsidRDefault="00A44B01" w:rsidP="00A44B01">
      <w:pPr>
        <w:spacing w:after="0"/>
        <w:jc w:val="both"/>
        <w:rPr>
          <w:rFonts w:ascii="Times New Roman" w:hAnsi="Times New Roman"/>
          <w:b/>
          <w:i/>
          <w:sz w:val="24"/>
        </w:rPr>
      </w:pPr>
      <w:r>
        <w:rPr>
          <w:rFonts w:ascii="Times New Roman" w:hAnsi="Times New Roman"/>
          <w:b/>
          <w:i/>
          <w:sz w:val="24"/>
        </w:rPr>
        <w:t xml:space="preserve">Заместители директора: </w:t>
      </w:r>
    </w:p>
    <w:p w14:paraId="21F4193B" w14:textId="77777777" w:rsidR="00A44B01" w:rsidRDefault="00A44B01" w:rsidP="00A44B01">
      <w:pPr>
        <w:pStyle w:val="a9"/>
        <w:numPr>
          <w:ilvl w:val="0"/>
          <w:numId w:val="2"/>
        </w:numPr>
        <w:spacing w:after="0"/>
        <w:ind w:left="0" w:firstLine="0"/>
        <w:jc w:val="both"/>
        <w:rPr>
          <w:rFonts w:ascii="Times New Roman" w:hAnsi="Times New Roman"/>
          <w:sz w:val="24"/>
        </w:rPr>
      </w:pPr>
      <w:r>
        <w:rPr>
          <w:rFonts w:ascii="Times New Roman" w:hAnsi="Times New Roman"/>
          <w:sz w:val="24"/>
        </w:rPr>
        <w:t>Андреева Татьяна Валентиновна, заместитель директора по учебно-воспитательной работе;</w:t>
      </w:r>
    </w:p>
    <w:p w14:paraId="6EA246E2" w14:textId="59FD7939" w:rsidR="00A44B01" w:rsidRPr="00A44B01" w:rsidRDefault="00A44B01" w:rsidP="00A44B01">
      <w:pPr>
        <w:pStyle w:val="a9"/>
        <w:numPr>
          <w:ilvl w:val="0"/>
          <w:numId w:val="2"/>
        </w:numPr>
        <w:ind w:left="0" w:firstLine="0"/>
        <w:jc w:val="both"/>
        <w:rPr>
          <w:rFonts w:ascii="Times New Roman" w:hAnsi="Times New Roman"/>
          <w:sz w:val="24"/>
        </w:rPr>
      </w:pPr>
      <w:r>
        <w:rPr>
          <w:rFonts w:ascii="Times New Roman" w:hAnsi="Times New Roman"/>
          <w:sz w:val="24"/>
        </w:rPr>
        <w:t>Зеленова Анна Васильевна, заместитель директора по административно-хозяйственной работе.</w:t>
      </w:r>
    </w:p>
    <w:p w14:paraId="4814200C" w14:textId="1D405884" w:rsidR="00D704DD" w:rsidRDefault="00000000">
      <w:pPr>
        <w:spacing w:after="0"/>
        <w:ind w:firstLine="851"/>
        <w:jc w:val="both"/>
        <w:rPr>
          <w:rFonts w:ascii="Times New Roman" w:hAnsi="Times New Roman"/>
          <w:sz w:val="24"/>
        </w:rPr>
      </w:pPr>
      <w:r>
        <w:rPr>
          <w:rFonts w:ascii="Times New Roman" w:hAnsi="Times New Roman"/>
          <w:sz w:val="24"/>
        </w:rPr>
        <w:t xml:space="preserve">Отчет включает оценку образовательной деятельности, системы управления </w:t>
      </w:r>
      <w:r w:rsidR="00A44B01">
        <w:rPr>
          <w:rFonts w:ascii="Times New Roman" w:hAnsi="Times New Roman"/>
          <w:sz w:val="24"/>
        </w:rPr>
        <w:t>Центра детского</w:t>
      </w:r>
      <w:r w:rsidR="00975299">
        <w:rPr>
          <w:rFonts w:ascii="Times New Roman" w:hAnsi="Times New Roman"/>
          <w:sz w:val="24"/>
        </w:rPr>
        <w:t xml:space="preserve"> творчества «Олимп»</w:t>
      </w:r>
      <w:r>
        <w:rPr>
          <w:rFonts w:ascii="Times New Roman" w:hAnsi="Times New Roman"/>
          <w:sz w:val="24"/>
        </w:rPr>
        <w:t>, содержания и качества подготовки обучающихся, организации учебного процесса, качества кадрового, учебно-методического обеспечения, материально-технической базы, функционирования внутренней системы оценки качества образования.</w:t>
      </w:r>
    </w:p>
    <w:p w14:paraId="20EFBCBD" w14:textId="68605F00" w:rsidR="009E5B9C" w:rsidRDefault="00000000">
      <w:pPr>
        <w:spacing w:after="0"/>
        <w:ind w:firstLine="851"/>
        <w:jc w:val="both"/>
        <w:rPr>
          <w:rFonts w:ascii="Times New Roman" w:hAnsi="Times New Roman"/>
          <w:sz w:val="24"/>
        </w:rPr>
      </w:pPr>
      <w:r>
        <w:rPr>
          <w:rFonts w:ascii="Times New Roman" w:hAnsi="Times New Roman"/>
          <w:sz w:val="24"/>
        </w:rPr>
        <w:t>Для проведения самообследования на основании приказа по Центру от</w:t>
      </w:r>
      <w:r w:rsidR="00F818B8">
        <w:rPr>
          <w:rFonts w:ascii="Times New Roman" w:hAnsi="Times New Roman"/>
          <w:sz w:val="24"/>
        </w:rPr>
        <w:t xml:space="preserve"> ___________ </w:t>
      </w:r>
      <w:r>
        <w:rPr>
          <w:rFonts w:ascii="Times New Roman" w:hAnsi="Times New Roman"/>
          <w:sz w:val="24"/>
        </w:rPr>
        <w:t>202</w:t>
      </w:r>
      <w:r w:rsidR="00F818B8">
        <w:rPr>
          <w:rFonts w:ascii="Times New Roman" w:hAnsi="Times New Roman"/>
          <w:sz w:val="24"/>
        </w:rPr>
        <w:t>5</w:t>
      </w:r>
      <w:r>
        <w:rPr>
          <w:rFonts w:ascii="Times New Roman" w:hAnsi="Times New Roman"/>
          <w:sz w:val="24"/>
        </w:rPr>
        <w:t xml:space="preserve"> года №</w:t>
      </w:r>
      <w:r w:rsidR="00F818B8">
        <w:rPr>
          <w:rFonts w:ascii="Times New Roman" w:hAnsi="Times New Roman"/>
          <w:sz w:val="24"/>
        </w:rPr>
        <w:t xml:space="preserve"> _____</w:t>
      </w:r>
      <w:r>
        <w:rPr>
          <w:rFonts w:ascii="Times New Roman" w:hAnsi="Times New Roman"/>
          <w:sz w:val="24"/>
        </w:rPr>
        <w:t xml:space="preserve"> была сформирована комиссия под председательством директора Центра </w:t>
      </w:r>
      <w:r>
        <w:rPr>
          <w:rFonts w:ascii="Times New Roman" w:hAnsi="Times New Roman"/>
          <w:sz w:val="24"/>
        </w:rPr>
        <w:lastRenderedPageBreak/>
        <w:t>Бариевой А.Г. в составе заместителя директора по учебно-воспитательной работе Андреевой Т.В., заместителя директора по административно-хозяйственной работе Зеленовой А.В., заведующих отделами Даниловой В.В., Хабибуллина Р.Р.,</w:t>
      </w:r>
      <w:r w:rsidR="003F12CB">
        <w:rPr>
          <w:rFonts w:ascii="Times New Roman" w:hAnsi="Times New Roman"/>
          <w:sz w:val="24"/>
        </w:rPr>
        <w:t xml:space="preserve"> Никитина А.С.,</w:t>
      </w:r>
      <w:r>
        <w:rPr>
          <w:rFonts w:ascii="Times New Roman" w:hAnsi="Times New Roman"/>
          <w:sz w:val="24"/>
        </w:rPr>
        <w:t xml:space="preserve"> методист</w:t>
      </w:r>
      <w:r w:rsidR="00F818B8">
        <w:rPr>
          <w:rFonts w:ascii="Times New Roman" w:hAnsi="Times New Roman"/>
          <w:sz w:val="24"/>
        </w:rPr>
        <w:t>ов</w:t>
      </w:r>
      <w:r>
        <w:rPr>
          <w:rFonts w:ascii="Times New Roman" w:hAnsi="Times New Roman"/>
          <w:sz w:val="24"/>
        </w:rPr>
        <w:t xml:space="preserve">  </w:t>
      </w:r>
      <w:r w:rsidR="00E273CB">
        <w:rPr>
          <w:rFonts w:ascii="Times New Roman" w:hAnsi="Times New Roman"/>
          <w:sz w:val="24"/>
        </w:rPr>
        <w:t xml:space="preserve">Фазлеевой Н.А., </w:t>
      </w:r>
      <w:r>
        <w:rPr>
          <w:rFonts w:ascii="Times New Roman" w:hAnsi="Times New Roman"/>
          <w:sz w:val="24"/>
        </w:rPr>
        <w:t>Дерябиной Н.Н., Сафиной В.М.</w:t>
      </w:r>
      <w:r w:rsidR="00F818B8">
        <w:rPr>
          <w:rFonts w:ascii="Times New Roman" w:hAnsi="Times New Roman"/>
          <w:sz w:val="24"/>
        </w:rPr>
        <w:t>, , Санатулловой А.Ш., Са</w:t>
      </w:r>
      <w:r w:rsidR="00E312BB">
        <w:rPr>
          <w:rFonts w:ascii="Times New Roman" w:hAnsi="Times New Roman"/>
          <w:sz w:val="24"/>
        </w:rPr>
        <w:t>фиуллиной Ю.М.</w:t>
      </w:r>
    </w:p>
    <w:p w14:paraId="28287342" w14:textId="77777777" w:rsidR="009E5B9C" w:rsidRDefault="009E5B9C" w:rsidP="00E273CB">
      <w:pPr>
        <w:spacing w:after="0"/>
        <w:ind w:firstLine="851"/>
        <w:jc w:val="both"/>
        <w:rPr>
          <w:rFonts w:ascii="Times New Roman" w:hAnsi="Times New Roman"/>
          <w:sz w:val="24"/>
        </w:rPr>
      </w:pPr>
      <w:r>
        <w:rPr>
          <w:rFonts w:ascii="Times New Roman" w:hAnsi="Times New Roman"/>
          <w:sz w:val="24"/>
        </w:rPr>
        <w:t>В ходе самообследования были проанализированы:</w:t>
      </w:r>
    </w:p>
    <w:p w14:paraId="32DA613A" w14:textId="77777777" w:rsidR="009E5B9C" w:rsidRDefault="009E5B9C" w:rsidP="00E273CB">
      <w:pPr>
        <w:numPr>
          <w:ilvl w:val="0"/>
          <w:numId w:val="1"/>
        </w:numPr>
        <w:spacing w:after="0"/>
        <w:ind w:left="0" w:firstLine="0"/>
        <w:jc w:val="both"/>
        <w:rPr>
          <w:rFonts w:ascii="Times New Roman" w:hAnsi="Times New Roman"/>
          <w:sz w:val="24"/>
        </w:rPr>
      </w:pPr>
      <w:r>
        <w:rPr>
          <w:rFonts w:ascii="Times New Roman" w:hAnsi="Times New Roman"/>
          <w:sz w:val="24"/>
        </w:rPr>
        <w:t xml:space="preserve">аналитические справки, </w:t>
      </w:r>
    </w:p>
    <w:p w14:paraId="7ED0B506" w14:textId="77777777" w:rsidR="009E5B9C" w:rsidRDefault="009E5B9C" w:rsidP="00E273CB">
      <w:pPr>
        <w:numPr>
          <w:ilvl w:val="0"/>
          <w:numId w:val="1"/>
        </w:numPr>
        <w:spacing w:after="0"/>
        <w:ind w:left="0" w:firstLine="0"/>
        <w:jc w:val="both"/>
        <w:rPr>
          <w:rFonts w:ascii="Times New Roman" w:hAnsi="Times New Roman"/>
          <w:sz w:val="24"/>
        </w:rPr>
      </w:pPr>
      <w:r>
        <w:rPr>
          <w:rFonts w:ascii="Times New Roman" w:hAnsi="Times New Roman"/>
          <w:sz w:val="24"/>
        </w:rPr>
        <w:t xml:space="preserve">отчеты, </w:t>
      </w:r>
    </w:p>
    <w:p w14:paraId="27BDA7E9" w14:textId="77777777" w:rsidR="009E5B9C" w:rsidRDefault="009E5B9C" w:rsidP="00E273CB">
      <w:pPr>
        <w:numPr>
          <w:ilvl w:val="0"/>
          <w:numId w:val="1"/>
        </w:numPr>
        <w:spacing w:after="0"/>
        <w:ind w:left="0" w:firstLine="0"/>
        <w:jc w:val="both"/>
        <w:rPr>
          <w:rFonts w:ascii="Times New Roman" w:hAnsi="Times New Roman"/>
          <w:sz w:val="24"/>
        </w:rPr>
      </w:pPr>
      <w:r>
        <w:rPr>
          <w:rFonts w:ascii="Times New Roman" w:hAnsi="Times New Roman"/>
          <w:sz w:val="24"/>
        </w:rPr>
        <w:t xml:space="preserve">протоколы, </w:t>
      </w:r>
    </w:p>
    <w:p w14:paraId="31DF4B85" w14:textId="77777777" w:rsidR="009E5B9C" w:rsidRDefault="009E5B9C" w:rsidP="00E273CB">
      <w:pPr>
        <w:numPr>
          <w:ilvl w:val="0"/>
          <w:numId w:val="1"/>
        </w:numPr>
        <w:spacing w:after="0"/>
        <w:ind w:left="0" w:firstLine="0"/>
        <w:jc w:val="both"/>
        <w:rPr>
          <w:rFonts w:ascii="Times New Roman" w:hAnsi="Times New Roman"/>
          <w:sz w:val="24"/>
        </w:rPr>
      </w:pPr>
      <w:r>
        <w:rPr>
          <w:rFonts w:ascii="Times New Roman" w:hAnsi="Times New Roman"/>
          <w:sz w:val="24"/>
        </w:rPr>
        <w:t>организационно-массовая и культурно-досуговая деятельность;</w:t>
      </w:r>
    </w:p>
    <w:p w14:paraId="5E60F7CB" w14:textId="77777777" w:rsidR="009E5B9C" w:rsidRDefault="009E5B9C" w:rsidP="00E273CB">
      <w:pPr>
        <w:numPr>
          <w:ilvl w:val="0"/>
          <w:numId w:val="1"/>
        </w:numPr>
        <w:spacing w:after="0"/>
        <w:ind w:left="0" w:firstLine="0"/>
        <w:jc w:val="both"/>
        <w:rPr>
          <w:rFonts w:ascii="Times New Roman" w:hAnsi="Times New Roman"/>
          <w:sz w:val="24"/>
        </w:rPr>
      </w:pPr>
      <w:r>
        <w:rPr>
          <w:rFonts w:ascii="Times New Roman" w:hAnsi="Times New Roman"/>
          <w:sz w:val="24"/>
        </w:rPr>
        <w:t>информационно-методическая работа;</w:t>
      </w:r>
    </w:p>
    <w:p w14:paraId="490F15B7" w14:textId="77777777" w:rsidR="009E5B9C" w:rsidRDefault="009E5B9C" w:rsidP="00E273CB">
      <w:pPr>
        <w:numPr>
          <w:ilvl w:val="0"/>
          <w:numId w:val="1"/>
        </w:numPr>
        <w:spacing w:after="0"/>
        <w:ind w:left="0" w:firstLine="0"/>
        <w:jc w:val="both"/>
        <w:rPr>
          <w:rFonts w:ascii="Times New Roman" w:hAnsi="Times New Roman"/>
          <w:sz w:val="24"/>
        </w:rPr>
      </w:pPr>
      <w:r>
        <w:rPr>
          <w:rFonts w:ascii="Times New Roman" w:hAnsi="Times New Roman"/>
          <w:sz w:val="24"/>
        </w:rPr>
        <w:t>кадровое обеспечение образовательного процесса, качественный состав педагогических кадров;</w:t>
      </w:r>
    </w:p>
    <w:p w14:paraId="62C0E7B1" w14:textId="77777777" w:rsidR="009E5B9C" w:rsidRDefault="009E5B9C" w:rsidP="00E273CB">
      <w:pPr>
        <w:numPr>
          <w:ilvl w:val="0"/>
          <w:numId w:val="1"/>
        </w:numPr>
        <w:spacing w:after="0"/>
        <w:ind w:left="0" w:firstLine="0"/>
        <w:jc w:val="both"/>
        <w:rPr>
          <w:rFonts w:ascii="Times New Roman" w:hAnsi="Times New Roman"/>
          <w:sz w:val="24"/>
        </w:rPr>
      </w:pPr>
      <w:r>
        <w:rPr>
          <w:rFonts w:ascii="Times New Roman" w:hAnsi="Times New Roman"/>
          <w:sz w:val="24"/>
        </w:rPr>
        <w:t>материально-техническая база;</w:t>
      </w:r>
    </w:p>
    <w:p w14:paraId="1D8565D1" w14:textId="77777777" w:rsidR="009E5B9C" w:rsidRDefault="009E5B9C" w:rsidP="00E273CB">
      <w:pPr>
        <w:numPr>
          <w:ilvl w:val="0"/>
          <w:numId w:val="1"/>
        </w:numPr>
        <w:spacing w:after="0"/>
        <w:ind w:left="0" w:firstLine="0"/>
        <w:jc w:val="both"/>
        <w:rPr>
          <w:rFonts w:ascii="Times New Roman" w:hAnsi="Times New Roman"/>
          <w:sz w:val="24"/>
        </w:rPr>
      </w:pPr>
      <w:r>
        <w:rPr>
          <w:rFonts w:ascii="Times New Roman" w:hAnsi="Times New Roman"/>
          <w:sz w:val="24"/>
        </w:rPr>
        <w:t>внутренняя система оценки качества образования;</w:t>
      </w:r>
    </w:p>
    <w:p w14:paraId="219FC7B6" w14:textId="77777777" w:rsidR="009E5B9C" w:rsidRDefault="009E5B9C" w:rsidP="00E273CB">
      <w:pPr>
        <w:numPr>
          <w:ilvl w:val="0"/>
          <w:numId w:val="1"/>
        </w:numPr>
        <w:spacing w:after="0"/>
        <w:ind w:left="0" w:firstLine="0"/>
        <w:jc w:val="both"/>
        <w:rPr>
          <w:rFonts w:ascii="Times New Roman" w:hAnsi="Times New Roman"/>
          <w:sz w:val="24"/>
        </w:rPr>
      </w:pPr>
      <w:r>
        <w:rPr>
          <w:rFonts w:ascii="Times New Roman" w:hAnsi="Times New Roman"/>
          <w:sz w:val="24"/>
        </w:rPr>
        <w:t>изучены аналитические отчеты представленные заместителями директора, заведующими отделами.</w:t>
      </w:r>
    </w:p>
    <w:p w14:paraId="2F322BE1" w14:textId="65590789" w:rsidR="00A44B01" w:rsidRDefault="009E5B9C" w:rsidP="00E273CB">
      <w:pPr>
        <w:spacing w:after="0"/>
        <w:ind w:firstLine="851"/>
        <w:jc w:val="both"/>
        <w:rPr>
          <w:rFonts w:ascii="Times New Roman" w:hAnsi="Times New Roman"/>
          <w:sz w:val="24"/>
        </w:rPr>
      </w:pPr>
      <w:r>
        <w:rPr>
          <w:rFonts w:ascii="Times New Roman" w:hAnsi="Times New Roman"/>
          <w:sz w:val="24"/>
        </w:rPr>
        <w:t xml:space="preserve">Комиссия изучила материалы самообследования МБУДО ЦДТ «Олимп» о состоянии образовательной деятельности, системы управления организацией, результаты освоения обучающимися  дополнительных общеобразовательных общеразвивающих программ, особенности и условия эффективности организации воспитательной и культурно - досуговой деятельности, результаты научно-методической работы и инновационной деятельности педагогов,  данные об инфраструктуре, состоянии материально-технической базы, финансовые отчеты и др. </w:t>
      </w:r>
    </w:p>
    <w:p w14:paraId="4D37D038" w14:textId="77777777" w:rsidR="00E273CB" w:rsidRDefault="00A44B01">
      <w:pPr>
        <w:spacing w:after="0"/>
        <w:ind w:firstLine="851"/>
        <w:jc w:val="both"/>
        <w:rPr>
          <w:rFonts w:ascii="Times New Roman" w:hAnsi="Times New Roman"/>
          <w:sz w:val="24"/>
        </w:rPr>
      </w:pPr>
      <w:r w:rsidRPr="00A44B01">
        <w:rPr>
          <w:rFonts w:ascii="Times New Roman" w:hAnsi="Times New Roman"/>
          <w:sz w:val="24"/>
        </w:rPr>
        <w:t xml:space="preserve">1.2. </w:t>
      </w:r>
      <w:r w:rsidRPr="009E5B9C">
        <w:rPr>
          <w:rFonts w:ascii="Times New Roman" w:hAnsi="Times New Roman"/>
          <w:b/>
          <w:bCs/>
          <w:sz w:val="24"/>
        </w:rPr>
        <w:t>ОСНОВНЫЕ НАПРАВЛЕНИЯ ДЕЯТЕЛЬНОСТИ УЧРЕЖДЕНИЯ</w:t>
      </w:r>
    </w:p>
    <w:p w14:paraId="2E4BBE7F" w14:textId="7A814B6F" w:rsidR="007924B7" w:rsidRDefault="00A44B01">
      <w:pPr>
        <w:spacing w:after="0"/>
        <w:ind w:firstLine="851"/>
        <w:jc w:val="both"/>
        <w:rPr>
          <w:rFonts w:ascii="Times New Roman" w:hAnsi="Times New Roman"/>
          <w:sz w:val="24"/>
        </w:rPr>
      </w:pPr>
      <w:r>
        <w:rPr>
          <w:rFonts w:ascii="Times New Roman" w:hAnsi="Times New Roman"/>
          <w:sz w:val="24"/>
        </w:rPr>
        <w:t>Муниципальное</w:t>
      </w:r>
      <w:r w:rsidRPr="00A44B01">
        <w:rPr>
          <w:rFonts w:ascii="Times New Roman" w:hAnsi="Times New Roman"/>
          <w:sz w:val="24"/>
        </w:rPr>
        <w:t xml:space="preserve"> бюджетное учреждение дополнительного образования «</w:t>
      </w:r>
      <w:r>
        <w:rPr>
          <w:rFonts w:ascii="Times New Roman" w:hAnsi="Times New Roman"/>
          <w:sz w:val="24"/>
        </w:rPr>
        <w:t>Центр</w:t>
      </w:r>
      <w:r w:rsidRPr="00A44B01">
        <w:rPr>
          <w:rFonts w:ascii="Times New Roman" w:hAnsi="Times New Roman"/>
          <w:sz w:val="24"/>
        </w:rPr>
        <w:t xml:space="preserve"> детского творчества</w:t>
      </w:r>
      <w:r>
        <w:rPr>
          <w:rFonts w:ascii="Times New Roman" w:hAnsi="Times New Roman"/>
          <w:sz w:val="24"/>
        </w:rPr>
        <w:t xml:space="preserve"> «Олимп</w:t>
      </w:r>
      <w:r w:rsidRPr="00A44B01">
        <w:rPr>
          <w:rFonts w:ascii="Times New Roman" w:hAnsi="Times New Roman"/>
          <w:sz w:val="24"/>
        </w:rPr>
        <w:t xml:space="preserve">» </w:t>
      </w:r>
      <w:r>
        <w:rPr>
          <w:rFonts w:ascii="Times New Roman" w:hAnsi="Times New Roman"/>
          <w:sz w:val="24"/>
        </w:rPr>
        <w:t>Приволжского</w:t>
      </w:r>
      <w:r w:rsidRPr="00A44B01">
        <w:rPr>
          <w:rFonts w:ascii="Times New Roman" w:hAnsi="Times New Roman"/>
          <w:sz w:val="24"/>
        </w:rPr>
        <w:t xml:space="preserve"> района </w:t>
      </w:r>
      <w:r>
        <w:rPr>
          <w:rFonts w:ascii="Times New Roman" w:hAnsi="Times New Roman"/>
          <w:sz w:val="24"/>
        </w:rPr>
        <w:t>г. Казани</w:t>
      </w:r>
      <w:r w:rsidRPr="00A44B01">
        <w:rPr>
          <w:rFonts w:ascii="Times New Roman" w:hAnsi="Times New Roman"/>
          <w:sz w:val="24"/>
        </w:rPr>
        <w:t xml:space="preserve"> (</w:t>
      </w:r>
      <w:r>
        <w:rPr>
          <w:rFonts w:ascii="Times New Roman" w:hAnsi="Times New Roman"/>
          <w:sz w:val="24"/>
        </w:rPr>
        <w:t>М</w:t>
      </w:r>
      <w:r w:rsidRPr="00A44B01">
        <w:rPr>
          <w:rFonts w:ascii="Times New Roman" w:hAnsi="Times New Roman"/>
          <w:sz w:val="24"/>
        </w:rPr>
        <w:t xml:space="preserve">БУДО </w:t>
      </w:r>
      <w:r w:rsidR="007924B7">
        <w:rPr>
          <w:rFonts w:ascii="Times New Roman" w:hAnsi="Times New Roman"/>
          <w:sz w:val="24"/>
        </w:rPr>
        <w:t>Ц</w:t>
      </w:r>
      <w:r w:rsidRPr="00A44B01">
        <w:rPr>
          <w:rFonts w:ascii="Times New Roman" w:hAnsi="Times New Roman"/>
          <w:sz w:val="24"/>
        </w:rPr>
        <w:t>ДДТ</w:t>
      </w:r>
      <w:r w:rsidR="007924B7">
        <w:rPr>
          <w:rFonts w:ascii="Times New Roman" w:hAnsi="Times New Roman"/>
          <w:sz w:val="24"/>
        </w:rPr>
        <w:t xml:space="preserve"> «Олимп</w:t>
      </w:r>
      <w:r w:rsidRPr="00A44B01">
        <w:rPr>
          <w:rFonts w:ascii="Times New Roman" w:hAnsi="Times New Roman"/>
          <w:sz w:val="24"/>
        </w:rPr>
        <w:t xml:space="preserve">») - многопрофильное учреждение, центр культурно-досуговой и организационно-методической работы в районе. </w:t>
      </w:r>
    </w:p>
    <w:p w14:paraId="056F3573" w14:textId="77777777" w:rsidR="00E47BD3" w:rsidRDefault="00A44B01">
      <w:pPr>
        <w:spacing w:after="0"/>
        <w:ind w:firstLine="851"/>
        <w:jc w:val="both"/>
        <w:rPr>
          <w:rFonts w:ascii="Times New Roman" w:hAnsi="Times New Roman"/>
          <w:sz w:val="24"/>
        </w:rPr>
      </w:pPr>
      <w:r w:rsidRPr="00A44B01">
        <w:rPr>
          <w:rFonts w:ascii="Times New Roman" w:hAnsi="Times New Roman"/>
          <w:sz w:val="24"/>
        </w:rPr>
        <w:t xml:space="preserve">Деятельность учреждения осуществляется по нескольким направлениям: </w:t>
      </w:r>
    </w:p>
    <w:p w14:paraId="4F7D63D0" w14:textId="77777777" w:rsidR="00E47BD3" w:rsidRDefault="00A44B01">
      <w:pPr>
        <w:spacing w:after="0"/>
        <w:ind w:firstLine="851"/>
        <w:jc w:val="both"/>
        <w:rPr>
          <w:rFonts w:ascii="Times New Roman" w:hAnsi="Times New Roman"/>
          <w:sz w:val="24"/>
        </w:rPr>
      </w:pPr>
      <w:r w:rsidRPr="00A44B01">
        <w:rPr>
          <w:rFonts w:ascii="Times New Roman" w:hAnsi="Times New Roman"/>
          <w:sz w:val="24"/>
        </w:rPr>
        <w:t xml:space="preserve">- реализация дополнительных общеразвивающих программ, перечисленных в лицензии, </w:t>
      </w:r>
    </w:p>
    <w:p w14:paraId="59EEFDC6" w14:textId="77777777" w:rsidR="00E47BD3" w:rsidRDefault="00A44B01">
      <w:pPr>
        <w:spacing w:after="0"/>
        <w:ind w:firstLine="851"/>
        <w:jc w:val="both"/>
        <w:rPr>
          <w:rFonts w:ascii="Times New Roman" w:hAnsi="Times New Roman"/>
          <w:sz w:val="24"/>
        </w:rPr>
      </w:pPr>
      <w:r w:rsidRPr="00A44B01">
        <w:rPr>
          <w:rFonts w:ascii="Times New Roman" w:hAnsi="Times New Roman"/>
          <w:sz w:val="24"/>
        </w:rPr>
        <w:t xml:space="preserve">- организация досуга детей и подростков, </w:t>
      </w:r>
    </w:p>
    <w:p w14:paraId="18E53775" w14:textId="77777777" w:rsidR="00E47BD3" w:rsidRDefault="00A44B01">
      <w:pPr>
        <w:spacing w:after="0"/>
        <w:ind w:firstLine="851"/>
        <w:jc w:val="both"/>
        <w:rPr>
          <w:rFonts w:ascii="Times New Roman" w:hAnsi="Times New Roman"/>
          <w:sz w:val="24"/>
        </w:rPr>
      </w:pPr>
      <w:r w:rsidRPr="00A44B01">
        <w:rPr>
          <w:rFonts w:ascii="Times New Roman" w:hAnsi="Times New Roman"/>
          <w:sz w:val="24"/>
        </w:rPr>
        <w:t xml:space="preserve">- организация проектов, смотров, конкурсов, фестивалей и т.д., </w:t>
      </w:r>
    </w:p>
    <w:p w14:paraId="40110401" w14:textId="13EB069C" w:rsidR="00E47BD3" w:rsidRDefault="00A44B01" w:rsidP="00E47BD3">
      <w:pPr>
        <w:spacing w:after="0"/>
        <w:ind w:firstLine="851"/>
        <w:jc w:val="both"/>
        <w:rPr>
          <w:rFonts w:ascii="Times New Roman" w:hAnsi="Times New Roman"/>
          <w:sz w:val="24"/>
        </w:rPr>
      </w:pPr>
      <w:r w:rsidRPr="00A44B01">
        <w:rPr>
          <w:rFonts w:ascii="Times New Roman" w:hAnsi="Times New Roman"/>
          <w:sz w:val="24"/>
        </w:rPr>
        <w:t>- реализация Рабоч</w:t>
      </w:r>
      <w:r w:rsidR="00E47BD3">
        <w:rPr>
          <w:rFonts w:ascii="Times New Roman" w:hAnsi="Times New Roman"/>
          <w:sz w:val="24"/>
        </w:rPr>
        <w:t>их</w:t>
      </w:r>
      <w:r w:rsidRPr="00A44B01">
        <w:rPr>
          <w:rFonts w:ascii="Times New Roman" w:hAnsi="Times New Roman"/>
          <w:sz w:val="24"/>
        </w:rPr>
        <w:t xml:space="preserve"> </w:t>
      </w:r>
      <w:r w:rsidR="00E47BD3">
        <w:rPr>
          <w:rFonts w:ascii="Times New Roman" w:hAnsi="Times New Roman"/>
          <w:sz w:val="24"/>
        </w:rPr>
        <w:t>программ детских объединений, реализуемых в 2025 году,</w:t>
      </w:r>
    </w:p>
    <w:p w14:paraId="34DC22E6" w14:textId="77777777" w:rsidR="00E47BD3" w:rsidRDefault="00E47BD3" w:rsidP="00E47BD3">
      <w:pPr>
        <w:spacing w:after="0"/>
        <w:ind w:firstLine="851"/>
        <w:jc w:val="both"/>
        <w:rPr>
          <w:rFonts w:ascii="Times New Roman" w:hAnsi="Times New Roman"/>
          <w:sz w:val="24"/>
        </w:rPr>
      </w:pPr>
      <w:r>
        <w:rPr>
          <w:rFonts w:ascii="Times New Roman" w:hAnsi="Times New Roman"/>
          <w:sz w:val="24"/>
        </w:rPr>
        <w:t xml:space="preserve">- реализация </w:t>
      </w:r>
      <w:r w:rsidR="00A44B01" w:rsidRPr="00A44B01">
        <w:rPr>
          <w:rFonts w:ascii="Times New Roman" w:hAnsi="Times New Roman"/>
          <w:sz w:val="24"/>
        </w:rPr>
        <w:t xml:space="preserve">программы воспитания </w:t>
      </w:r>
      <w:r>
        <w:rPr>
          <w:rFonts w:ascii="Times New Roman" w:hAnsi="Times New Roman"/>
          <w:sz w:val="24"/>
        </w:rPr>
        <w:t>М</w:t>
      </w:r>
      <w:r w:rsidR="00A44B01" w:rsidRPr="00A44B01">
        <w:rPr>
          <w:rFonts w:ascii="Times New Roman" w:hAnsi="Times New Roman"/>
          <w:sz w:val="24"/>
        </w:rPr>
        <w:t xml:space="preserve">БУДО </w:t>
      </w:r>
      <w:r>
        <w:rPr>
          <w:rFonts w:ascii="Times New Roman" w:hAnsi="Times New Roman"/>
          <w:sz w:val="24"/>
        </w:rPr>
        <w:t>Ц</w:t>
      </w:r>
      <w:r w:rsidR="00A44B01" w:rsidRPr="00A44B01">
        <w:rPr>
          <w:rFonts w:ascii="Times New Roman" w:hAnsi="Times New Roman"/>
          <w:sz w:val="24"/>
        </w:rPr>
        <w:t>ДТ</w:t>
      </w:r>
      <w:r>
        <w:rPr>
          <w:rFonts w:ascii="Times New Roman" w:hAnsi="Times New Roman"/>
          <w:sz w:val="24"/>
        </w:rPr>
        <w:t xml:space="preserve"> «Олимп»</w:t>
      </w:r>
      <w:r w:rsidR="00A44B01" w:rsidRPr="00A44B01">
        <w:rPr>
          <w:rFonts w:ascii="Times New Roman" w:hAnsi="Times New Roman"/>
          <w:sz w:val="24"/>
        </w:rPr>
        <w:t xml:space="preserve"> </w:t>
      </w:r>
      <w:r>
        <w:rPr>
          <w:rFonts w:ascii="Times New Roman" w:hAnsi="Times New Roman"/>
          <w:sz w:val="24"/>
        </w:rPr>
        <w:t>Приволжского</w:t>
      </w:r>
      <w:r w:rsidR="00A44B01" w:rsidRPr="00A44B01">
        <w:rPr>
          <w:rFonts w:ascii="Times New Roman" w:hAnsi="Times New Roman"/>
          <w:sz w:val="24"/>
        </w:rPr>
        <w:t xml:space="preserve"> района </w:t>
      </w:r>
      <w:r>
        <w:rPr>
          <w:rFonts w:ascii="Times New Roman" w:hAnsi="Times New Roman"/>
          <w:sz w:val="24"/>
        </w:rPr>
        <w:t>г. Казани</w:t>
      </w:r>
      <w:r w:rsidR="00A44B01" w:rsidRPr="00A44B01">
        <w:rPr>
          <w:rFonts w:ascii="Times New Roman" w:hAnsi="Times New Roman"/>
          <w:sz w:val="24"/>
        </w:rPr>
        <w:t xml:space="preserve"> «</w:t>
      </w:r>
      <w:r>
        <w:rPr>
          <w:rFonts w:ascii="Times New Roman" w:hAnsi="Times New Roman"/>
          <w:sz w:val="24"/>
        </w:rPr>
        <w:t>Сам себе МАСТЕР, ТВОРЕЦ, РЕЖИССЕР</w:t>
      </w:r>
      <w:r w:rsidR="00A44B01" w:rsidRPr="00A44B01">
        <w:rPr>
          <w:rFonts w:ascii="Times New Roman" w:hAnsi="Times New Roman"/>
          <w:sz w:val="24"/>
        </w:rPr>
        <w:t xml:space="preserve">" в соответствие с Концепцией воспитания юных </w:t>
      </w:r>
      <w:r>
        <w:rPr>
          <w:rFonts w:ascii="Times New Roman" w:hAnsi="Times New Roman"/>
          <w:sz w:val="24"/>
        </w:rPr>
        <w:t>казанцев</w:t>
      </w:r>
      <w:r w:rsidR="00A44B01" w:rsidRPr="00A44B01">
        <w:rPr>
          <w:rFonts w:ascii="Times New Roman" w:hAnsi="Times New Roman"/>
          <w:sz w:val="24"/>
        </w:rPr>
        <w:t xml:space="preserve"> на 2020-2025 годы - координация, информационно-методическое и организационное обеспечение основных направлений деятельности Учреждения, с учетом возможной дистанционной поддержки обучающихся, </w:t>
      </w:r>
    </w:p>
    <w:p w14:paraId="7EB34469" w14:textId="3F8F4691" w:rsidR="00364860" w:rsidRDefault="00A44B01" w:rsidP="00E47BD3">
      <w:pPr>
        <w:spacing w:after="0"/>
        <w:ind w:firstLine="851"/>
        <w:jc w:val="both"/>
        <w:rPr>
          <w:rFonts w:ascii="Times New Roman" w:hAnsi="Times New Roman"/>
          <w:sz w:val="24"/>
        </w:rPr>
      </w:pPr>
      <w:r w:rsidRPr="00A44B01">
        <w:rPr>
          <w:rFonts w:ascii="Times New Roman" w:hAnsi="Times New Roman"/>
          <w:sz w:val="24"/>
        </w:rPr>
        <w:t xml:space="preserve">- </w:t>
      </w:r>
      <w:r w:rsidR="00364860">
        <w:rPr>
          <w:rFonts w:ascii="Times New Roman" w:hAnsi="Times New Roman"/>
          <w:sz w:val="24"/>
        </w:rPr>
        <w:t xml:space="preserve">реализация </w:t>
      </w:r>
      <w:r w:rsidR="00364860" w:rsidRPr="00A44B01">
        <w:rPr>
          <w:rFonts w:ascii="Times New Roman" w:hAnsi="Times New Roman"/>
          <w:sz w:val="24"/>
        </w:rPr>
        <w:t xml:space="preserve">программы </w:t>
      </w:r>
      <w:r w:rsidR="00364860">
        <w:rPr>
          <w:rFonts w:ascii="Times New Roman" w:hAnsi="Times New Roman"/>
          <w:sz w:val="24"/>
        </w:rPr>
        <w:t>развития</w:t>
      </w:r>
      <w:r w:rsidR="00364860" w:rsidRPr="00A44B01">
        <w:rPr>
          <w:rFonts w:ascii="Times New Roman" w:hAnsi="Times New Roman"/>
          <w:sz w:val="24"/>
        </w:rPr>
        <w:t xml:space="preserve"> </w:t>
      </w:r>
      <w:r w:rsidR="00364860">
        <w:rPr>
          <w:rFonts w:ascii="Times New Roman" w:hAnsi="Times New Roman"/>
          <w:sz w:val="24"/>
        </w:rPr>
        <w:t>М</w:t>
      </w:r>
      <w:r w:rsidR="00364860" w:rsidRPr="00A44B01">
        <w:rPr>
          <w:rFonts w:ascii="Times New Roman" w:hAnsi="Times New Roman"/>
          <w:sz w:val="24"/>
        </w:rPr>
        <w:t xml:space="preserve">БУДО </w:t>
      </w:r>
      <w:r w:rsidR="00364860">
        <w:rPr>
          <w:rFonts w:ascii="Times New Roman" w:hAnsi="Times New Roman"/>
          <w:sz w:val="24"/>
        </w:rPr>
        <w:t>Ц</w:t>
      </w:r>
      <w:r w:rsidR="00364860" w:rsidRPr="00A44B01">
        <w:rPr>
          <w:rFonts w:ascii="Times New Roman" w:hAnsi="Times New Roman"/>
          <w:sz w:val="24"/>
        </w:rPr>
        <w:t>ДТ</w:t>
      </w:r>
      <w:r w:rsidR="00364860">
        <w:rPr>
          <w:rFonts w:ascii="Times New Roman" w:hAnsi="Times New Roman"/>
          <w:sz w:val="24"/>
        </w:rPr>
        <w:t xml:space="preserve"> «Олимп»</w:t>
      </w:r>
      <w:r w:rsidR="00364860" w:rsidRPr="00A44B01">
        <w:rPr>
          <w:rFonts w:ascii="Times New Roman" w:hAnsi="Times New Roman"/>
          <w:sz w:val="24"/>
        </w:rPr>
        <w:t xml:space="preserve"> </w:t>
      </w:r>
      <w:r w:rsidR="00364860">
        <w:rPr>
          <w:rFonts w:ascii="Times New Roman" w:hAnsi="Times New Roman"/>
          <w:sz w:val="24"/>
        </w:rPr>
        <w:t>Приволжского</w:t>
      </w:r>
      <w:r w:rsidR="00364860" w:rsidRPr="00A44B01">
        <w:rPr>
          <w:rFonts w:ascii="Times New Roman" w:hAnsi="Times New Roman"/>
          <w:sz w:val="24"/>
        </w:rPr>
        <w:t xml:space="preserve"> района </w:t>
      </w:r>
      <w:r w:rsidR="00364860">
        <w:rPr>
          <w:rFonts w:ascii="Times New Roman" w:hAnsi="Times New Roman"/>
          <w:sz w:val="24"/>
        </w:rPr>
        <w:t>г. Казани</w:t>
      </w:r>
      <w:r w:rsidR="00364860" w:rsidRPr="00A44B01">
        <w:rPr>
          <w:rFonts w:ascii="Times New Roman" w:hAnsi="Times New Roman"/>
          <w:sz w:val="24"/>
        </w:rPr>
        <w:t xml:space="preserve"> «</w:t>
      </w:r>
      <w:r w:rsidR="00364860">
        <w:rPr>
          <w:rFonts w:ascii="Times New Roman" w:hAnsi="Times New Roman"/>
          <w:sz w:val="24"/>
        </w:rPr>
        <w:t>Разноцветный мир Олимпограда</w:t>
      </w:r>
      <w:r w:rsidR="00364860" w:rsidRPr="00A44B01">
        <w:rPr>
          <w:rFonts w:ascii="Times New Roman" w:hAnsi="Times New Roman"/>
          <w:sz w:val="24"/>
        </w:rPr>
        <w:t>"</w:t>
      </w:r>
    </w:p>
    <w:p w14:paraId="665CC6B0" w14:textId="4613D2C6" w:rsidR="00E47BD3" w:rsidRDefault="00364860" w:rsidP="00E47BD3">
      <w:pPr>
        <w:spacing w:after="0"/>
        <w:ind w:firstLine="851"/>
        <w:jc w:val="both"/>
        <w:rPr>
          <w:rFonts w:ascii="Times New Roman" w:hAnsi="Times New Roman"/>
          <w:sz w:val="24"/>
        </w:rPr>
      </w:pPr>
      <w:r>
        <w:rPr>
          <w:rFonts w:ascii="Times New Roman" w:hAnsi="Times New Roman"/>
          <w:sz w:val="24"/>
        </w:rPr>
        <w:t xml:space="preserve">- </w:t>
      </w:r>
      <w:r w:rsidR="00A44B01" w:rsidRPr="00A44B01">
        <w:rPr>
          <w:rFonts w:ascii="Times New Roman" w:hAnsi="Times New Roman"/>
          <w:sz w:val="24"/>
        </w:rPr>
        <w:t xml:space="preserve">выявление, поддержка и сопровождение талантливых детей и подростков, и обеспечение профориентации через индивидуальные образовательные траектории, </w:t>
      </w:r>
    </w:p>
    <w:p w14:paraId="648C3071" w14:textId="77777777" w:rsidR="00E47BD3" w:rsidRDefault="00A44B01" w:rsidP="00E47BD3">
      <w:pPr>
        <w:spacing w:after="0"/>
        <w:ind w:firstLine="851"/>
        <w:jc w:val="both"/>
        <w:rPr>
          <w:rFonts w:ascii="Times New Roman" w:hAnsi="Times New Roman"/>
          <w:sz w:val="24"/>
        </w:rPr>
      </w:pPr>
      <w:r w:rsidRPr="00A44B01">
        <w:rPr>
          <w:rFonts w:ascii="Times New Roman" w:hAnsi="Times New Roman"/>
          <w:sz w:val="24"/>
        </w:rPr>
        <w:t xml:space="preserve">- работа с детьми с особыми возможностями здоровья, социально незащищенными семьями, </w:t>
      </w:r>
    </w:p>
    <w:p w14:paraId="6D8B643E" w14:textId="77777777" w:rsidR="00E47BD3" w:rsidRDefault="00A44B01" w:rsidP="00E47BD3">
      <w:pPr>
        <w:spacing w:after="0"/>
        <w:ind w:firstLine="851"/>
        <w:jc w:val="both"/>
        <w:rPr>
          <w:rFonts w:ascii="Times New Roman" w:hAnsi="Times New Roman"/>
          <w:sz w:val="24"/>
        </w:rPr>
      </w:pPr>
      <w:r w:rsidRPr="00A44B01">
        <w:rPr>
          <w:rFonts w:ascii="Times New Roman" w:hAnsi="Times New Roman"/>
          <w:sz w:val="24"/>
        </w:rPr>
        <w:t xml:space="preserve">- методическое руководство деятельностью специалистов дополнительного образования Учреждения, </w:t>
      </w:r>
    </w:p>
    <w:p w14:paraId="51EA465E" w14:textId="77777777" w:rsidR="009E5B9C" w:rsidRDefault="00A44B01" w:rsidP="00E47BD3">
      <w:pPr>
        <w:spacing w:after="0"/>
        <w:ind w:firstLine="851"/>
        <w:jc w:val="both"/>
        <w:rPr>
          <w:rFonts w:ascii="Times New Roman" w:hAnsi="Times New Roman"/>
          <w:sz w:val="24"/>
        </w:rPr>
      </w:pPr>
      <w:r w:rsidRPr="00A44B01">
        <w:rPr>
          <w:rFonts w:ascii="Times New Roman" w:hAnsi="Times New Roman"/>
          <w:sz w:val="24"/>
        </w:rPr>
        <w:t xml:space="preserve">- реализация Программы наставничества </w:t>
      </w:r>
      <w:r w:rsidR="00E47BD3">
        <w:rPr>
          <w:rFonts w:ascii="Times New Roman" w:hAnsi="Times New Roman"/>
          <w:sz w:val="24"/>
        </w:rPr>
        <w:t>М</w:t>
      </w:r>
      <w:r w:rsidR="00E47BD3" w:rsidRPr="00A44B01">
        <w:rPr>
          <w:rFonts w:ascii="Times New Roman" w:hAnsi="Times New Roman"/>
          <w:sz w:val="24"/>
        </w:rPr>
        <w:t xml:space="preserve">БУДО </w:t>
      </w:r>
      <w:r w:rsidR="00E47BD3">
        <w:rPr>
          <w:rFonts w:ascii="Times New Roman" w:hAnsi="Times New Roman"/>
          <w:sz w:val="24"/>
        </w:rPr>
        <w:t>Ц</w:t>
      </w:r>
      <w:r w:rsidR="00E47BD3" w:rsidRPr="00A44B01">
        <w:rPr>
          <w:rFonts w:ascii="Times New Roman" w:hAnsi="Times New Roman"/>
          <w:sz w:val="24"/>
        </w:rPr>
        <w:t>ДТ</w:t>
      </w:r>
      <w:r w:rsidR="00E47BD3">
        <w:rPr>
          <w:rFonts w:ascii="Times New Roman" w:hAnsi="Times New Roman"/>
          <w:sz w:val="24"/>
        </w:rPr>
        <w:t xml:space="preserve"> «Олимп»</w:t>
      </w:r>
      <w:r w:rsidR="00E47BD3" w:rsidRPr="00A44B01">
        <w:rPr>
          <w:rFonts w:ascii="Times New Roman" w:hAnsi="Times New Roman"/>
          <w:sz w:val="24"/>
        </w:rPr>
        <w:t xml:space="preserve"> </w:t>
      </w:r>
      <w:r w:rsidR="00E47BD3">
        <w:rPr>
          <w:rFonts w:ascii="Times New Roman" w:hAnsi="Times New Roman"/>
          <w:sz w:val="24"/>
        </w:rPr>
        <w:t>Приволжского</w:t>
      </w:r>
      <w:r w:rsidR="00E47BD3" w:rsidRPr="00A44B01">
        <w:rPr>
          <w:rFonts w:ascii="Times New Roman" w:hAnsi="Times New Roman"/>
          <w:sz w:val="24"/>
        </w:rPr>
        <w:t xml:space="preserve"> района </w:t>
      </w:r>
      <w:r w:rsidR="00E47BD3">
        <w:rPr>
          <w:rFonts w:ascii="Times New Roman" w:hAnsi="Times New Roman"/>
          <w:sz w:val="24"/>
        </w:rPr>
        <w:t>г. Казани</w:t>
      </w:r>
      <w:r w:rsidRPr="00A44B01">
        <w:rPr>
          <w:rFonts w:ascii="Times New Roman" w:hAnsi="Times New Roman"/>
          <w:sz w:val="24"/>
        </w:rPr>
        <w:t xml:space="preserve"> </w:t>
      </w:r>
      <w:r w:rsidRPr="00E273CB">
        <w:rPr>
          <w:rFonts w:ascii="Times New Roman" w:hAnsi="Times New Roman"/>
          <w:sz w:val="24"/>
        </w:rPr>
        <w:t xml:space="preserve">«Эстафета знаний и опыта», </w:t>
      </w:r>
    </w:p>
    <w:p w14:paraId="614724EC" w14:textId="77777777" w:rsidR="009E5B9C" w:rsidRDefault="00A44B01" w:rsidP="00E47BD3">
      <w:pPr>
        <w:spacing w:after="0"/>
        <w:ind w:firstLine="851"/>
        <w:jc w:val="both"/>
        <w:rPr>
          <w:rFonts w:ascii="Times New Roman" w:hAnsi="Times New Roman"/>
          <w:sz w:val="24"/>
        </w:rPr>
      </w:pPr>
      <w:r w:rsidRPr="00A44B01">
        <w:rPr>
          <w:rFonts w:ascii="Times New Roman" w:hAnsi="Times New Roman"/>
          <w:sz w:val="24"/>
        </w:rPr>
        <w:t xml:space="preserve">- координация деятельности образовательных учреждений в области профилактики детского дорожно-транспортного травматизма в районе, </w:t>
      </w:r>
    </w:p>
    <w:p w14:paraId="2986146D" w14:textId="77777777" w:rsidR="009E5B9C" w:rsidRDefault="00A44B01" w:rsidP="00E47BD3">
      <w:pPr>
        <w:spacing w:after="0"/>
        <w:ind w:firstLine="851"/>
        <w:jc w:val="both"/>
        <w:rPr>
          <w:rFonts w:ascii="Times New Roman" w:hAnsi="Times New Roman"/>
          <w:sz w:val="24"/>
        </w:rPr>
      </w:pPr>
      <w:r w:rsidRPr="00A44B01">
        <w:rPr>
          <w:rFonts w:ascii="Times New Roman" w:hAnsi="Times New Roman"/>
          <w:sz w:val="24"/>
        </w:rPr>
        <w:lastRenderedPageBreak/>
        <w:t xml:space="preserve">- организация и проведение мероприятий летней оздоровительной кампании, </w:t>
      </w:r>
    </w:p>
    <w:p w14:paraId="0F550ADC" w14:textId="155B43DC" w:rsidR="00A44B01" w:rsidRDefault="00A44B01" w:rsidP="00E273CB">
      <w:pPr>
        <w:spacing w:after="0"/>
        <w:ind w:firstLine="851"/>
        <w:jc w:val="both"/>
        <w:rPr>
          <w:rFonts w:ascii="Times New Roman" w:hAnsi="Times New Roman"/>
          <w:sz w:val="24"/>
        </w:rPr>
      </w:pPr>
      <w:r w:rsidRPr="00A44B01">
        <w:rPr>
          <w:rFonts w:ascii="Times New Roman" w:hAnsi="Times New Roman"/>
          <w:sz w:val="24"/>
        </w:rPr>
        <w:t xml:space="preserve">- реализация районных программ и проектов гражданско-патриотического, духовно-нравственного воспитания для образовательных учреждений района. </w:t>
      </w:r>
    </w:p>
    <w:p w14:paraId="6CFE846C" w14:textId="77777777" w:rsidR="00D704DD" w:rsidRPr="00E312BB" w:rsidRDefault="00000000" w:rsidP="00E273CB">
      <w:pPr>
        <w:spacing w:after="0"/>
        <w:ind w:firstLine="567"/>
        <w:jc w:val="both"/>
        <w:rPr>
          <w:rFonts w:ascii="Times New Roman" w:hAnsi="Times New Roman"/>
          <w:sz w:val="24"/>
          <w:szCs w:val="24"/>
        </w:rPr>
      </w:pPr>
      <w:r w:rsidRPr="00E312BB">
        <w:rPr>
          <w:rFonts w:ascii="Times New Roman" w:hAnsi="Times New Roman"/>
          <w:sz w:val="24"/>
          <w:szCs w:val="24"/>
        </w:rPr>
        <w:t>Отношения с обучающимися и их родителями (законными представителями) несовершеннолетних детей регулируются в порядке, установленном действующим законодательством, Уставом и договором с родителями.</w:t>
      </w:r>
    </w:p>
    <w:p w14:paraId="0AFA73F2" w14:textId="51B01B9B" w:rsidR="00D933D8" w:rsidRPr="009E5B9C" w:rsidRDefault="00000000" w:rsidP="00E273CB">
      <w:pPr>
        <w:spacing w:after="0"/>
        <w:ind w:firstLine="567"/>
        <w:jc w:val="both"/>
        <w:rPr>
          <w:rFonts w:ascii="Times New Roman" w:hAnsi="Times New Roman"/>
          <w:b/>
          <w:sz w:val="24"/>
          <w:szCs w:val="24"/>
        </w:rPr>
      </w:pPr>
      <w:r w:rsidRPr="00E312BB">
        <w:rPr>
          <w:rFonts w:ascii="Times New Roman" w:hAnsi="Times New Roman"/>
          <w:sz w:val="24"/>
          <w:szCs w:val="24"/>
        </w:rPr>
        <w:t xml:space="preserve">Образовательная деятельность в 2025 году организована в соответствии с образовательной программой Центра детского творчества «Олимп», дополнительными общеобразовательными общеразвивающими программами, рабочими программами детских объединений, утвержденными на педагогическом совете Центра </w:t>
      </w:r>
      <w:r w:rsidRPr="00E312BB">
        <w:rPr>
          <w:rFonts w:ascii="Times New Roman" w:hAnsi="Times New Roman"/>
          <w:b/>
          <w:sz w:val="24"/>
          <w:szCs w:val="24"/>
        </w:rPr>
        <w:t>(Протокол №1 от 0</w:t>
      </w:r>
      <w:r w:rsidR="00364860">
        <w:rPr>
          <w:rFonts w:ascii="Times New Roman" w:hAnsi="Times New Roman"/>
          <w:b/>
          <w:sz w:val="24"/>
          <w:szCs w:val="24"/>
        </w:rPr>
        <w:t>3</w:t>
      </w:r>
      <w:r w:rsidRPr="00E312BB">
        <w:rPr>
          <w:rFonts w:ascii="Times New Roman" w:hAnsi="Times New Roman"/>
          <w:b/>
          <w:sz w:val="24"/>
          <w:szCs w:val="24"/>
        </w:rPr>
        <w:t>.09.202</w:t>
      </w:r>
      <w:r w:rsidR="00E312BB" w:rsidRPr="00E312BB">
        <w:rPr>
          <w:rFonts w:ascii="Times New Roman" w:hAnsi="Times New Roman"/>
          <w:b/>
          <w:sz w:val="24"/>
          <w:szCs w:val="24"/>
        </w:rPr>
        <w:t>4</w:t>
      </w:r>
      <w:r w:rsidRPr="00E312BB">
        <w:rPr>
          <w:rFonts w:ascii="Times New Roman" w:hAnsi="Times New Roman"/>
          <w:b/>
          <w:sz w:val="24"/>
          <w:szCs w:val="24"/>
        </w:rPr>
        <w:t xml:space="preserve"> г.</w:t>
      </w:r>
      <w:r w:rsidR="00364860">
        <w:rPr>
          <w:rFonts w:ascii="Times New Roman" w:hAnsi="Times New Roman"/>
          <w:b/>
          <w:sz w:val="24"/>
          <w:szCs w:val="24"/>
        </w:rPr>
        <w:t xml:space="preserve"> и от 03.09.2025 г.</w:t>
      </w:r>
      <w:r w:rsidRPr="00E312BB">
        <w:rPr>
          <w:rFonts w:ascii="Times New Roman" w:hAnsi="Times New Roman"/>
          <w:b/>
          <w:sz w:val="24"/>
          <w:szCs w:val="24"/>
        </w:rPr>
        <w:t xml:space="preserve">). </w:t>
      </w:r>
    </w:p>
    <w:p w14:paraId="0DBC700D" w14:textId="77777777" w:rsidR="003F12CB" w:rsidRPr="003F12CB" w:rsidRDefault="003F12CB" w:rsidP="003F12CB">
      <w:pPr>
        <w:spacing w:after="0"/>
        <w:ind w:firstLine="709"/>
        <w:jc w:val="both"/>
        <w:rPr>
          <w:rFonts w:ascii="Times New Roman" w:hAnsi="Times New Roman"/>
          <w:sz w:val="24"/>
          <w:szCs w:val="24"/>
        </w:rPr>
      </w:pPr>
      <w:r w:rsidRPr="003F12CB">
        <w:rPr>
          <w:rFonts w:ascii="Times New Roman" w:hAnsi="Times New Roman"/>
          <w:b/>
          <w:bCs/>
          <w:sz w:val="24"/>
          <w:szCs w:val="24"/>
        </w:rPr>
        <w:t>Основные направления деятельности</w:t>
      </w:r>
      <w:r w:rsidRPr="003F12CB">
        <w:rPr>
          <w:rFonts w:ascii="Times New Roman" w:hAnsi="Times New Roman"/>
          <w:sz w:val="24"/>
          <w:szCs w:val="24"/>
        </w:rPr>
        <w:t>:</w:t>
      </w:r>
    </w:p>
    <w:p w14:paraId="11234CD6" w14:textId="77777777" w:rsidR="003F12CB" w:rsidRPr="003F12CB" w:rsidRDefault="003F12CB" w:rsidP="003F12CB">
      <w:pPr>
        <w:pStyle w:val="a9"/>
        <w:numPr>
          <w:ilvl w:val="0"/>
          <w:numId w:val="62"/>
        </w:numPr>
        <w:tabs>
          <w:tab w:val="left" w:pos="993"/>
          <w:tab w:val="left" w:pos="1701"/>
        </w:tabs>
        <w:spacing w:after="0"/>
        <w:ind w:left="0" w:firstLine="709"/>
        <w:jc w:val="both"/>
        <w:rPr>
          <w:rFonts w:ascii="Times New Roman" w:hAnsi="Times New Roman"/>
          <w:sz w:val="24"/>
          <w:szCs w:val="24"/>
        </w:rPr>
      </w:pPr>
      <w:r w:rsidRPr="003F12CB">
        <w:rPr>
          <w:rFonts w:ascii="Times New Roman" w:hAnsi="Times New Roman"/>
          <w:sz w:val="24"/>
          <w:szCs w:val="24"/>
        </w:rPr>
        <w:t>Обеспечение функционирования АИС «Навигатор дополнительного образования детей».</w:t>
      </w:r>
    </w:p>
    <w:p w14:paraId="1247645E" w14:textId="77777777" w:rsidR="003F12CB" w:rsidRPr="003F12CB" w:rsidRDefault="003F12CB" w:rsidP="003F12CB">
      <w:pPr>
        <w:pStyle w:val="a9"/>
        <w:numPr>
          <w:ilvl w:val="0"/>
          <w:numId w:val="62"/>
        </w:numPr>
        <w:tabs>
          <w:tab w:val="left" w:pos="993"/>
          <w:tab w:val="left" w:pos="1701"/>
        </w:tabs>
        <w:spacing w:after="0"/>
        <w:ind w:left="0" w:firstLine="709"/>
        <w:jc w:val="both"/>
        <w:rPr>
          <w:rFonts w:ascii="Times New Roman" w:hAnsi="Times New Roman"/>
          <w:sz w:val="24"/>
          <w:szCs w:val="24"/>
        </w:rPr>
      </w:pPr>
      <w:r w:rsidRPr="003F12CB">
        <w:rPr>
          <w:rFonts w:ascii="Times New Roman" w:hAnsi="Times New Roman"/>
          <w:sz w:val="24"/>
          <w:szCs w:val="24"/>
        </w:rPr>
        <w:t>Организационно-техническое и методическое сопровождение внедрения модели персонифицированного финансирования дополнительного образования детей в Республике Татарстан.</w:t>
      </w:r>
    </w:p>
    <w:p w14:paraId="57E22D95" w14:textId="77777777" w:rsidR="003F12CB" w:rsidRPr="003F12CB" w:rsidRDefault="003F12CB" w:rsidP="003F12CB">
      <w:pPr>
        <w:pStyle w:val="a9"/>
        <w:numPr>
          <w:ilvl w:val="0"/>
          <w:numId w:val="62"/>
        </w:numPr>
        <w:tabs>
          <w:tab w:val="left" w:pos="993"/>
          <w:tab w:val="left" w:pos="1701"/>
        </w:tabs>
        <w:spacing w:after="0"/>
        <w:ind w:left="0" w:firstLine="709"/>
        <w:jc w:val="both"/>
        <w:rPr>
          <w:rFonts w:ascii="Times New Roman" w:hAnsi="Times New Roman"/>
          <w:sz w:val="24"/>
          <w:szCs w:val="24"/>
        </w:rPr>
      </w:pPr>
      <w:r w:rsidRPr="003F12CB">
        <w:rPr>
          <w:rFonts w:ascii="Times New Roman" w:hAnsi="Times New Roman"/>
          <w:sz w:val="24"/>
          <w:szCs w:val="24"/>
        </w:rPr>
        <w:t>Организация и сопровождение на работы по независимой оценке качества дополнительного образования детей.</w:t>
      </w:r>
    </w:p>
    <w:p w14:paraId="1AFB9941" w14:textId="77777777" w:rsidR="003F12CB" w:rsidRPr="003F12CB" w:rsidRDefault="003F12CB" w:rsidP="003F12CB">
      <w:pPr>
        <w:pStyle w:val="a9"/>
        <w:numPr>
          <w:ilvl w:val="0"/>
          <w:numId w:val="62"/>
        </w:numPr>
        <w:tabs>
          <w:tab w:val="left" w:pos="993"/>
          <w:tab w:val="left" w:pos="1701"/>
        </w:tabs>
        <w:spacing w:after="0"/>
        <w:ind w:left="0" w:firstLine="709"/>
        <w:jc w:val="both"/>
        <w:rPr>
          <w:rFonts w:ascii="Times New Roman" w:hAnsi="Times New Roman"/>
          <w:sz w:val="24"/>
          <w:szCs w:val="24"/>
        </w:rPr>
      </w:pPr>
      <w:r w:rsidRPr="003F12CB">
        <w:rPr>
          <w:rFonts w:ascii="Times New Roman" w:hAnsi="Times New Roman"/>
          <w:sz w:val="24"/>
          <w:szCs w:val="24"/>
        </w:rPr>
        <w:t>Внедрение типовых моделей реализации дополнительных общеобразовательных программ.</w:t>
      </w:r>
    </w:p>
    <w:p w14:paraId="41330A36" w14:textId="77777777" w:rsidR="003F12CB" w:rsidRPr="003F12CB" w:rsidRDefault="003F12CB" w:rsidP="003F12CB">
      <w:pPr>
        <w:pStyle w:val="a9"/>
        <w:numPr>
          <w:ilvl w:val="0"/>
          <w:numId w:val="62"/>
        </w:numPr>
        <w:tabs>
          <w:tab w:val="left" w:pos="993"/>
          <w:tab w:val="left" w:pos="1701"/>
        </w:tabs>
        <w:spacing w:after="0"/>
        <w:ind w:left="0" w:firstLine="709"/>
        <w:jc w:val="both"/>
        <w:rPr>
          <w:rFonts w:ascii="Times New Roman" w:hAnsi="Times New Roman"/>
          <w:sz w:val="24"/>
          <w:szCs w:val="24"/>
        </w:rPr>
      </w:pPr>
      <w:r w:rsidRPr="003F12CB">
        <w:rPr>
          <w:rFonts w:ascii="Times New Roman" w:hAnsi="Times New Roman"/>
          <w:sz w:val="24"/>
          <w:szCs w:val="24"/>
        </w:rPr>
        <w:t>Осуществление организационной, методической и экспертно-консультационной поддержки педагогических работников физкультурно-спортивного отдела, реализующих дополнительные общеобразовательные общеразвивающие программы.</w:t>
      </w:r>
    </w:p>
    <w:p w14:paraId="5E1B8AEA" w14:textId="77777777" w:rsidR="003F12CB" w:rsidRPr="003F12CB" w:rsidRDefault="003F12CB" w:rsidP="003F12CB">
      <w:pPr>
        <w:pStyle w:val="a9"/>
        <w:numPr>
          <w:ilvl w:val="0"/>
          <w:numId w:val="62"/>
        </w:numPr>
        <w:tabs>
          <w:tab w:val="left" w:pos="993"/>
          <w:tab w:val="left" w:pos="1701"/>
        </w:tabs>
        <w:spacing w:after="0"/>
        <w:ind w:left="0" w:firstLine="709"/>
        <w:jc w:val="both"/>
        <w:rPr>
          <w:rFonts w:ascii="Times New Roman" w:hAnsi="Times New Roman"/>
          <w:sz w:val="24"/>
          <w:szCs w:val="24"/>
        </w:rPr>
      </w:pPr>
      <w:r w:rsidRPr="003F12CB">
        <w:rPr>
          <w:rFonts w:ascii="Times New Roman" w:hAnsi="Times New Roman"/>
          <w:sz w:val="24"/>
          <w:szCs w:val="24"/>
        </w:rPr>
        <w:t>Создание организационных и методических условий, направленных на формирование профессионального мастерства педагогических кадров в системе дополнительного образования детей.</w:t>
      </w:r>
    </w:p>
    <w:p w14:paraId="61AD0FEB" w14:textId="77777777" w:rsidR="003F12CB" w:rsidRPr="003F12CB" w:rsidRDefault="003F12CB" w:rsidP="003F12CB">
      <w:pPr>
        <w:pStyle w:val="a9"/>
        <w:numPr>
          <w:ilvl w:val="0"/>
          <w:numId w:val="62"/>
        </w:numPr>
        <w:tabs>
          <w:tab w:val="left" w:pos="993"/>
          <w:tab w:val="left" w:pos="1701"/>
        </w:tabs>
        <w:spacing w:after="0"/>
        <w:ind w:left="0" w:firstLine="709"/>
        <w:jc w:val="both"/>
        <w:rPr>
          <w:rFonts w:ascii="Times New Roman" w:hAnsi="Times New Roman"/>
          <w:sz w:val="24"/>
          <w:szCs w:val="24"/>
        </w:rPr>
      </w:pPr>
      <w:r w:rsidRPr="003F12CB">
        <w:rPr>
          <w:rFonts w:ascii="Times New Roman" w:hAnsi="Times New Roman"/>
          <w:sz w:val="24"/>
          <w:szCs w:val="24"/>
        </w:rPr>
        <w:t>Реализация Программы развития ЦДТ «Олимп» - «Разноцветный мир Олимпограда» - подпрограммы:</w:t>
      </w:r>
    </w:p>
    <w:p w14:paraId="47488D34" w14:textId="77777777" w:rsidR="003F12CB" w:rsidRPr="003F12CB" w:rsidRDefault="003F12CB" w:rsidP="003F12CB">
      <w:pPr>
        <w:pStyle w:val="a9"/>
        <w:numPr>
          <w:ilvl w:val="0"/>
          <w:numId w:val="63"/>
        </w:numPr>
        <w:tabs>
          <w:tab w:val="left" w:pos="993"/>
          <w:tab w:val="left" w:pos="1701"/>
        </w:tabs>
        <w:spacing w:after="0"/>
        <w:ind w:left="0" w:firstLine="709"/>
        <w:jc w:val="both"/>
        <w:rPr>
          <w:rFonts w:ascii="Times New Roman" w:hAnsi="Times New Roman"/>
          <w:sz w:val="24"/>
          <w:szCs w:val="24"/>
        </w:rPr>
      </w:pPr>
      <w:r w:rsidRPr="003F12CB">
        <w:rPr>
          <w:rFonts w:ascii="Times New Roman" w:hAnsi="Times New Roman"/>
          <w:sz w:val="24"/>
          <w:szCs w:val="24"/>
        </w:rPr>
        <w:t>«Вперед к карьере»,</w:t>
      </w:r>
    </w:p>
    <w:p w14:paraId="455DCDC5" w14:textId="77777777" w:rsidR="003F12CB" w:rsidRPr="003F12CB" w:rsidRDefault="003F12CB" w:rsidP="003F12CB">
      <w:pPr>
        <w:pStyle w:val="a9"/>
        <w:numPr>
          <w:ilvl w:val="0"/>
          <w:numId w:val="63"/>
        </w:numPr>
        <w:tabs>
          <w:tab w:val="left" w:pos="993"/>
          <w:tab w:val="left" w:pos="1701"/>
        </w:tabs>
        <w:spacing w:after="0"/>
        <w:ind w:left="0" w:firstLine="709"/>
        <w:jc w:val="both"/>
        <w:rPr>
          <w:rFonts w:ascii="Times New Roman" w:hAnsi="Times New Roman"/>
          <w:sz w:val="24"/>
          <w:szCs w:val="24"/>
        </w:rPr>
      </w:pPr>
      <w:r w:rsidRPr="003F12CB">
        <w:rPr>
          <w:rFonts w:ascii="Times New Roman" w:hAnsi="Times New Roman"/>
          <w:sz w:val="24"/>
          <w:szCs w:val="24"/>
        </w:rPr>
        <w:t>«Каникулы. Каникулы. Каникулы».</w:t>
      </w:r>
    </w:p>
    <w:p w14:paraId="3AABDC27" w14:textId="77777777" w:rsidR="003F12CB" w:rsidRPr="003F12CB" w:rsidRDefault="003F12CB" w:rsidP="003F12CB">
      <w:pPr>
        <w:pStyle w:val="a9"/>
        <w:numPr>
          <w:ilvl w:val="0"/>
          <w:numId w:val="63"/>
        </w:numPr>
        <w:tabs>
          <w:tab w:val="left" w:pos="993"/>
          <w:tab w:val="left" w:pos="1701"/>
        </w:tabs>
        <w:spacing w:after="0"/>
        <w:ind w:left="0" w:firstLine="709"/>
        <w:jc w:val="both"/>
        <w:rPr>
          <w:rFonts w:ascii="Times New Roman" w:hAnsi="Times New Roman"/>
          <w:sz w:val="24"/>
          <w:szCs w:val="24"/>
        </w:rPr>
      </w:pPr>
      <w:r w:rsidRPr="003F12CB">
        <w:rPr>
          <w:rFonts w:ascii="Times New Roman" w:hAnsi="Times New Roman"/>
          <w:sz w:val="24"/>
          <w:szCs w:val="24"/>
        </w:rPr>
        <w:t>«Альтернатива»,</w:t>
      </w:r>
    </w:p>
    <w:p w14:paraId="6E2998FC" w14:textId="77777777" w:rsidR="003F12CB" w:rsidRPr="003F12CB" w:rsidRDefault="003F12CB" w:rsidP="003F12CB">
      <w:pPr>
        <w:pStyle w:val="a9"/>
        <w:numPr>
          <w:ilvl w:val="0"/>
          <w:numId w:val="63"/>
        </w:numPr>
        <w:tabs>
          <w:tab w:val="left" w:pos="993"/>
          <w:tab w:val="left" w:pos="1701"/>
        </w:tabs>
        <w:spacing w:after="0"/>
        <w:ind w:left="0" w:firstLine="709"/>
        <w:jc w:val="both"/>
        <w:rPr>
          <w:rFonts w:ascii="Times New Roman" w:hAnsi="Times New Roman"/>
          <w:sz w:val="24"/>
          <w:szCs w:val="24"/>
        </w:rPr>
      </w:pPr>
      <w:r w:rsidRPr="003F12CB">
        <w:rPr>
          <w:rFonts w:ascii="Times New Roman" w:hAnsi="Times New Roman"/>
          <w:sz w:val="24"/>
          <w:szCs w:val="24"/>
        </w:rPr>
        <w:t xml:space="preserve"> «Виват, Олимп!» - воспитательная программа.</w:t>
      </w:r>
    </w:p>
    <w:p w14:paraId="57AC72C9" w14:textId="139C3267" w:rsidR="003F12CB" w:rsidRPr="003F12CB" w:rsidRDefault="003F12CB" w:rsidP="00E273CB">
      <w:pPr>
        <w:pStyle w:val="a9"/>
        <w:numPr>
          <w:ilvl w:val="0"/>
          <w:numId w:val="62"/>
        </w:numPr>
        <w:tabs>
          <w:tab w:val="left" w:pos="993"/>
          <w:tab w:val="left" w:pos="1701"/>
        </w:tabs>
        <w:spacing w:after="0"/>
        <w:ind w:left="0" w:firstLine="709"/>
        <w:jc w:val="both"/>
        <w:rPr>
          <w:rFonts w:ascii="Times New Roman" w:hAnsi="Times New Roman"/>
          <w:sz w:val="24"/>
          <w:szCs w:val="24"/>
        </w:rPr>
      </w:pPr>
      <w:r w:rsidRPr="003F12CB">
        <w:rPr>
          <w:rFonts w:ascii="Times New Roman" w:hAnsi="Times New Roman"/>
          <w:sz w:val="24"/>
          <w:szCs w:val="24"/>
        </w:rPr>
        <w:t>В рамках реализации проекта «Успех каждого ребенка» выстроено тесное взаимодействие с учреждениями дополнительного образования района, города, республики, с общеобразовательными организациями, организациями высшего и среднего профессионального образования, учреждениями физической культуры и спорта, Региональным модельным центром дополнительного образования Республики Татарстан (РЦВР), с которым учреждения дополнительного образования заключили договоры о реализации в сетевой форме.</w:t>
      </w:r>
    </w:p>
    <w:p w14:paraId="037ADE4C" w14:textId="542983A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Основные направления образовательной деятельности</w:t>
      </w:r>
      <w:r w:rsidR="00216978">
        <w:rPr>
          <w:rFonts w:ascii="Times New Roman" w:hAnsi="Times New Roman"/>
          <w:bCs/>
          <w:sz w:val="24"/>
          <w:szCs w:val="24"/>
        </w:rPr>
        <w:t>.</w:t>
      </w:r>
    </w:p>
    <w:p w14:paraId="0EF83DA3" w14:textId="3F6402DE"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Образовательный процесс в Центре</w:t>
      </w:r>
      <w:r w:rsidR="009E5B9C">
        <w:rPr>
          <w:rFonts w:ascii="Times New Roman" w:hAnsi="Times New Roman"/>
          <w:bCs/>
          <w:sz w:val="24"/>
          <w:szCs w:val="24"/>
        </w:rPr>
        <w:t xml:space="preserve"> детского творчества «Олимп»</w:t>
      </w:r>
      <w:r w:rsidRPr="00D933D8">
        <w:rPr>
          <w:rFonts w:ascii="Times New Roman" w:hAnsi="Times New Roman"/>
          <w:bCs/>
          <w:sz w:val="24"/>
          <w:szCs w:val="24"/>
        </w:rPr>
        <w:t xml:space="preserve"> представляет собой специально организованную деятельность подготовки обучающихся, направленную на решение задач образования, развития и воспитания. </w:t>
      </w:r>
    </w:p>
    <w:p w14:paraId="0679B8C4"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Основной целью образовательного процесса является создание условий для удовлетворения интересов, самовыражения, саморазвития, самоопределения обучающихся, для развития мотивации личности к познанию и творчеству. </w:t>
      </w:r>
    </w:p>
    <w:p w14:paraId="7200ACD4"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Организация образовательного процесса в Центре характеризуется следующими особенностями: </w:t>
      </w:r>
    </w:p>
    <w:p w14:paraId="74B257BE"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Особенности организации образовательного процесса в Центре: </w:t>
      </w:r>
    </w:p>
    <w:p w14:paraId="5494646F"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 обучение организуется на добровольной основе; </w:t>
      </w:r>
    </w:p>
    <w:p w14:paraId="6953983C"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lastRenderedPageBreak/>
        <w:t xml:space="preserve">- детям предоставляются возможности: сочетать различные направления и формы занятий; переходить из одной группы в другую; </w:t>
      </w:r>
    </w:p>
    <w:p w14:paraId="06733CDE"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 образовательный процесс происходит в условиях неформального содружества детей и взрослых, объединённых общими интересами, добровольностью совместной деятельности; </w:t>
      </w:r>
    </w:p>
    <w:p w14:paraId="0F2B4A8D"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 образовательный процесс отличается демократичностью общения, что способствует более интенсивному процессу социализации личности, выработке норм социального общения, навыков коммуникации и ориентации в информационном пространстве, помогает формировать навыки принятия самостоятельных решений; </w:t>
      </w:r>
    </w:p>
    <w:p w14:paraId="11B3B541"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 научно-педагогической основой организации образовательного процесса являются личностно-ориентированные технологии обучения. </w:t>
      </w:r>
    </w:p>
    <w:p w14:paraId="619A8CC3"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детям предоставляется</w:t>
      </w:r>
      <w:r w:rsidR="00216978">
        <w:rPr>
          <w:rFonts w:ascii="Times New Roman" w:hAnsi="Times New Roman"/>
          <w:bCs/>
          <w:sz w:val="24"/>
          <w:szCs w:val="24"/>
        </w:rPr>
        <w:t xml:space="preserve"> в</w:t>
      </w:r>
      <w:r w:rsidRPr="00D933D8">
        <w:rPr>
          <w:rFonts w:ascii="Times New Roman" w:hAnsi="Times New Roman"/>
          <w:bCs/>
          <w:sz w:val="24"/>
          <w:szCs w:val="24"/>
        </w:rPr>
        <w:t xml:space="preserve">озможность профессионального самоопределения. </w:t>
      </w:r>
    </w:p>
    <w:p w14:paraId="6475577F" w14:textId="77777777" w:rsidR="00216978" w:rsidRDefault="00D933D8" w:rsidP="00E273CB">
      <w:pPr>
        <w:spacing w:after="0"/>
        <w:jc w:val="both"/>
        <w:rPr>
          <w:rFonts w:ascii="Times New Roman" w:hAnsi="Times New Roman"/>
          <w:bCs/>
          <w:sz w:val="24"/>
          <w:szCs w:val="24"/>
        </w:rPr>
      </w:pPr>
      <w:r w:rsidRPr="00216978">
        <w:rPr>
          <w:rFonts w:ascii="Times New Roman" w:hAnsi="Times New Roman"/>
          <w:b/>
          <w:sz w:val="24"/>
          <w:szCs w:val="24"/>
        </w:rPr>
        <w:t>Цель:</w:t>
      </w:r>
      <w:r w:rsidRPr="00D933D8">
        <w:rPr>
          <w:rFonts w:ascii="Times New Roman" w:hAnsi="Times New Roman"/>
          <w:bCs/>
          <w:sz w:val="24"/>
          <w:szCs w:val="24"/>
        </w:rPr>
        <w:t xml:space="preserve"> Формирование у учащихся знаний, умений и навыков по направлениям деятельности МБУДО </w:t>
      </w:r>
      <w:r w:rsidR="00216978">
        <w:rPr>
          <w:rFonts w:ascii="Times New Roman" w:hAnsi="Times New Roman"/>
          <w:bCs/>
          <w:sz w:val="24"/>
          <w:szCs w:val="24"/>
        </w:rPr>
        <w:t>ЦДТ «Олимп</w:t>
      </w:r>
      <w:r w:rsidRPr="00D933D8">
        <w:rPr>
          <w:rFonts w:ascii="Times New Roman" w:hAnsi="Times New Roman"/>
          <w:bCs/>
          <w:sz w:val="24"/>
          <w:szCs w:val="24"/>
        </w:rPr>
        <w:t xml:space="preserve">», удовлетворение их индивидуальных потребностей в интеллектуальном, нравственном и физическом совершенствовании, формирование креативной, социально активной личности, обладающей ключевыми компетенциями с высоким уровнем гражданской культуры, подготовленной к осознанному выбору профессии и успешной социализации в социуме. </w:t>
      </w:r>
    </w:p>
    <w:p w14:paraId="1EDC2E37"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Задачи: </w:t>
      </w:r>
    </w:p>
    <w:p w14:paraId="296FB881"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 Обеспечение устойчивого развития системы дополнительного образования детей в интересах формирования духовно богатой, физически здоровой, социально активной личности ребёнка; </w:t>
      </w:r>
    </w:p>
    <w:p w14:paraId="25C3FBEB" w14:textId="46A3FE71"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 Создание равных возможностей для всех категорий детей, в том числе детей с ослабленным состоянием здоровья и детей с ограниченными возможностями здоровья в получении качественного образования. </w:t>
      </w:r>
    </w:p>
    <w:p w14:paraId="6DC21DEF"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 Изучение и внедрение в практику новых педагогических технологий и методик обучения. </w:t>
      </w:r>
    </w:p>
    <w:p w14:paraId="5A1A764B"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 Усиление мотивации педагогов на освоение инновационных педагогических технологий обучения и воспитания. </w:t>
      </w:r>
    </w:p>
    <w:p w14:paraId="64A0D98A"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Обновление содержания образования с учетом общекультурных и национальных традиций. - Создание в объединениях психологическ</w:t>
      </w:r>
      <w:r w:rsidR="00216978">
        <w:rPr>
          <w:rFonts w:ascii="Times New Roman" w:hAnsi="Times New Roman"/>
          <w:bCs/>
          <w:sz w:val="24"/>
          <w:szCs w:val="24"/>
        </w:rPr>
        <w:t>ой</w:t>
      </w:r>
      <w:r w:rsidRPr="00D933D8">
        <w:rPr>
          <w:rFonts w:ascii="Times New Roman" w:hAnsi="Times New Roman"/>
          <w:bCs/>
          <w:sz w:val="24"/>
          <w:szCs w:val="24"/>
        </w:rPr>
        <w:t xml:space="preserve"> комфортной и здоровьесберегающей среды. </w:t>
      </w:r>
    </w:p>
    <w:p w14:paraId="0EA4819E"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 Совершенствование методической работы в Центре. </w:t>
      </w:r>
    </w:p>
    <w:p w14:paraId="0F59288F"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 Взаимодействие образовательного учреждения с социальными партнерами при реализации дополнительной общеобразовательной программы. </w:t>
      </w:r>
    </w:p>
    <w:p w14:paraId="3F72E673" w14:textId="77777777" w:rsidR="00216978"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xml:space="preserve">- Выявление и развитие способностей обучающихся, в том числе одаренных детей, детей с ограниченными возможностями здоровья и инвалидов, через организацию индивидуальной деятельности. </w:t>
      </w:r>
    </w:p>
    <w:p w14:paraId="1A424BDF" w14:textId="65CAE455" w:rsidR="00D933D8" w:rsidRPr="00E273CB" w:rsidRDefault="00D933D8" w:rsidP="00E273CB">
      <w:pPr>
        <w:spacing w:after="0"/>
        <w:jc w:val="both"/>
        <w:rPr>
          <w:rFonts w:ascii="Times New Roman" w:hAnsi="Times New Roman"/>
          <w:bCs/>
          <w:sz w:val="24"/>
          <w:szCs w:val="24"/>
        </w:rPr>
      </w:pPr>
      <w:r w:rsidRPr="00D933D8">
        <w:rPr>
          <w:rFonts w:ascii="Times New Roman" w:hAnsi="Times New Roman"/>
          <w:bCs/>
          <w:sz w:val="24"/>
          <w:szCs w:val="24"/>
        </w:rPr>
        <w:t>- Воспитание и развитие качеств личности, отвечающих требованиям информационного общества, задачам построения российского гражданского общества на основе принципов толерантности, диалога культур и уважения его многонационального</w:t>
      </w:r>
      <w:r w:rsidR="00406C93">
        <w:rPr>
          <w:rFonts w:ascii="Times New Roman" w:hAnsi="Times New Roman"/>
          <w:bCs/>
          <w:sz w:val="24"/>
          <w:szCs w:val="24"/>
        </w:rPr>
        <w:t xml:space="preserve"> </w:t>
      </w:r>
      <w:r w:rsidRPr="00D933D8">
        <w:rPr>
          <w:rFonts w:ascii="Times New Roman" w:hAnsi="Times New Roman"/>
          <w:bCs/>
          <w:sz w:val="24"/>
          <w:szCs w:val="24"/>
        </w:rPr>
        <w:t>состава.</w:t>
      </w:r>
    </w:p>
    <w:p w14:paraId="1899ABAE" w14:textId="1DE6FFA7" w:rsidR="004F151A" w:rsidRDefault="004F151A" w:rsidP="00E273CB">
      <w:pPr>
        <w:spacing w:after="0"/>
        <w:ind w:firstLine="1"/>
        <w:jc w:val="center"/>
        <w:rPr>
          <w:rFonts w:ascii="Times New Roman" w:hAnsi="Times New Roman"/>
          <w:b/>
          <w:sz w:val="24"/>
        </w:rPr>
      </w:pPr>
      <w:r>
        <w:rPr>
          <w:rFonts w:ascii="Times New Roman" w:hAnsi="Times New Roman"/>
          <w:b/>
          <w:sz w:val="24"/>
        </w:rPr>
        <w:t xml:space="preserve">1.3. </w:t>
      </w:r>
      <w:r w:rsidR="009E5B9C" w:rsidRPr="009E5B9C">
        <w:rPr>
          <w:rFonts w:ascii="Times New Roman" w:hAnsi="Times New Roman"/>
          <w:b/>
          <w:sz w:val="24"/>
        </w:rPr>
        <w:t>ЦЕЛ</w:t>
      </w:r>
      <w:r w:rsidR="00364860">
        <w:rPr>
          <w:rFonts w:ascii="Times New Roman" w:hAnsi="Times New Roman"/>
          <w:b/>
          <w:sz w:val="24"/>
        </w:rPr>
        <w:t>Ь</w:t>
      </w:r>
      <w:r w:rsidR="009E5B9C" w:rsidRPr="009E5B9C">
        <w:rPr>
          <w:rFonts w:ascii="Times New Roman" w:hAnsi="Times New Roman"/>
          <w:b/>
          <w:sz w:val="24"/>
        </w:rPr>
        <w:t xml:space="preserve"> И ЗАДАЧИ ПРОВЕДЕНИЯ САМООБСЛЕДОВАНИЯ </w:t>
      </w:r>
    </w:p>
    <w:p w14:paraId="76FD016F" w14:textId="77777777" w:rsidR="004F151A" w:rsidRDefault="009E5B9C" w:rsidP="00E273CB">
      <w:pPr>
        <w:spacing w:after="0"/>
        <w:ind w:firstLine="851"/>
        <w:jc w:val="both"/>
        <w:rPr>
          <w:rFonts w:ascii="Times New Roman" w:hAnsi="Times New Roman"/>
          <w:bCs/>
          <w:sz w:val="24"/>
        </w:rPr>
      </w:pPr>
      <w:r w:rsidRPr="004F151A">
        <w:rPr>
          <w:rFonts w:ascii="Times New Roman" w:hAnsi="Times New Roman"/>
          <w:bCs/>
          <w:sz w:val="24"/>
        </w:rPr>
        <w:t xml:space="preserve">Самообследование призвано установить уровень соответствия образовательной деятельности Учреждения требованиям к дополнительным общеразвивающим программам, дать оценку состояния и эффективности деятельности Учреждения, выявить факторы, влияющие на качество образования, определить прогноз основных тенденций развития Учреждения. </w:t>
      </w:r>
    </w:p>
    <w:p w14:paraId="4D3D3347" w14:textId="77777777" w:rsidR="004F151A" w:rsidRDefault="009E5B9C" w:rsidP="00E273CB">
      <w:pPr>
        <w:spacing w:after="0"/>
        <w:ind w:firstLine="851"/>
        <w:jc w:val="both"/>
        <w:rPr>
          <w:rFonts w:ascii="Times New Roman" w:hAnsi="Times New Roman"/>
          <w:bCs/>
          <w:sz w:val="24"/>
        </w:rPr>
      </w:pPr>
      <w:r w:rsidRPr="004F151A">
        <w:rPr>
          <w:rFonts w:ascii="Times New Roman" w:hAnsi="Times New Roman"/>
          <w:bCs/>
          <w:sz w:val="24"/>
        </w:rPr>
        <w:t xml:space="preserve">Цель проведения самообследования </w:t>
      </w:r>
    </w:p>
    <w:p w14:paraId="52FA897A" w14:textId="77777777" w:rsidR="004F151A" w:rsidRDefault="009E5B9C" w:rsidP="00E273CB">
      <w:pPr>
        <w:spacing w:after="0"/>
        <w:ind w:firstLine="851"/>
        <w:jc w:val="both"/>
        <w:rPr>
          <w:rFonts w:ascii="Times New Roman" w:hAnsi="Times New Roman"/>
          <w:bCs/>
          <w:sz w:val="24"/>
        </w:rPr>
      </w:pPr>
      <w:r w:rsidRPr="004F151A">
        <w:rPr>
          <w:rFonts w:ascii="Times New Roman" w:hAnsi="Times New Roman"/>
          <w:bCs/>
          <w:sz w:val="24"/>
        </w:rPr>
        <w:t xml:space="preserve">- самооценка содержания, условий и результатов образовательной деятельности учреждения с последующей подготовкой отчета о самообследовании для предоставления учредителю и общественности. </w:t>
      </w:r>
    </w:p>
    <w:p w14:paraId="6893C9B6" w14:textId="77777777" w:rsidR="004F151A" w:rsidRDefault="009E5B9C" w:rsidP="00E273CB">
      <w:pPr>
        <w:spacing w:after="0"/>
        <w:ind w:firstLine="851"/>
        <w:jc w:val="both"/>
        <w:rPr>
          <w:rFonts w:ascii="Times New Roman" w:hAnsi="Times New Roman"/>
          <w:bCs/>
          <w:sz w:val="24"/>
        </w:rPr>
      </w:pPr>
      <w:r w:rsidRPr="004F151A">
        <w:rPr>
          <w:rFonts w:ascii="Times New Roman" w:hAnsi="Times New Roman"/>
          <w:bCs/>
          <w:sz w:val="24"/>
        </w:rPr>
        <w:t xml:space="preserve">Задачи: </w:t>
      </w:r>
    </w:p>
    <w:p w14:paraId="2027EA80" w14:textId="77777777" w:rsidR="004F151A" w:rsidRDefault="009E5B9C" w:rsidP="00E273CB">
      <w:pPr>
        <w:spacing w:after="0"/>
        <w:jc w:val="both"/>
        <w:rPr>
          <w:rFonts w:ascii="Times New Roman" w:hAnsi="Times New Roman"/>
          <w:bCs/>
          <w:sz w:val="24"/>
        </w:rPr>
      </w:pPr>
      <w:r w:rsidRPr="004F151A">
        <w:rPr>
          <w:rFonts w:ascii="Times New Roman" w:hAnsi="Times New Roman"/>
          <w:bCs/>
          <w:sz w:val="24"/>
        </w:rPr>
        <w:t xml:space="preserve">- представить результаты деятельности, выраженные в показателях; </w:t>
      </w:r>
    </w:p>
    <w:p w14:paraId="000BEB10" w14:textId="77777777" w:rsidR="004F151A" w:rsidRDefault="009E5B9C" w:rsidP="00E273CB">
      <w:pPr>
        <w:spacing w:after="0"/>
        <w:jc w:val="both"/>
        <w:rPr>
          <w:rFonts w:ascii="Times New Roman" w:hAnsi="Times New Roman"/>
          <w:bCs/>
          <w:sz w:val="24"/>
        </w:rPr>
      </w:pPr>
      <w:r w:rsidRPr="004F151A">
        <w:rPr>
          <w:rFonts w:ascii="Times New Roman" w:hAnsi="Times New Roman"/>
          <w:bCs/>
          <w:sz w:val="24"/>
        </w:rPr>
        <w:t xml:space="preserve">- проанализировать факторы, повлиявшие на данные результаты; </w:t>
      </w:r>
    </w:p>
    <w:p w14:paraId="583B7F85" w14:textId="77777777" w:rsidR="004F151A" w:rsidRDefault="009E5B9C" w:rsidP="00E273CB">
      <w:pPr>
        <w:spacing w:after="0"/>
        <w:jc w:val="both"/>
        <w:rPr>
          <w:rFonts w:ascii="Times New Roman" w:hAnsi="Times New Roman"/>
          <w:bCs/>
          <w:sz w:val="24"/>
        </w:rPr>
      </w:pPr>
      <w:r w:rsidRPr="004F151A">
        <w:rPr>
          <w:rFonts w:ascii="Times New Roman" w:hAnsi="Times New Roman"/>
          <w:bCs/>
          <w:sz w:val="24"/>
        </w:rPr>
        <w:t xml:space="preserve">- выявить условия педагогической деятельности, повышающие качество образования. </w:t>
      </w:r>
    </w:p>
    <w:p w14:paraId="0B068FD0" w14:textId="77777777" w:rsidR="00155D7F" w:rsidRDefault="009E5B9C" w:rsidP="00E273CB">
      <w:pPr>
        <w:spacing w:after="0"/>
        <w:ind w:firstLine="851"/>
        <w:jc w:val="both"/>
        <w:rPr>
          <w:rFonts w:ascii="Times New Roman" w:hAnsi="Times New Roman"/>
          <w:bCs/>
          <w:sz w:val="24"/>
        </w:rPr>
      </w:pPr>
      <w:r w:rsidRPr="004F151A">
        <w:rPr>
          <w:rFonts w:ascii="Times New Roman" w:hAnsi="Times New Roman"/>
          <w:bCs/>
          <w:sz w:val="24"/>
        </w:rPr>
        <w:lastRenderedPageBreak/>
        <w:t xml:space="preserve">По итогам самообследования: </w:t>
      </w:r>
    </w:p>
    <w:p w14:paraId="3007E1D4" w14:textId="77777777" w:rsidR="00155D7F" w:rsidRDefault="009E5B9C" w:rsidP="00E273CB">
      <w:pPr>
        <w:spacing w:after="0"/>
        <w:ind w:firstLine="851"/>
        <w:jc w:val="both"/>
        <w:rPr>
          <w:rFonts w:ascii="Times New Roman" w:hAnsi="Times New Roman"/>
          <w:bCs/>
          <w:sz w:val="24"/>
        </w:rPr>
      </w:pPr>
      <w:r w:rsidRPr="004F151A">
        <w:rPr>
          <w:rFonts w:ascii="Times New Roman" w:hAnsi="Times New Roman"/>
          <w:bCs/>
          <w:sz w:val="24"/>
        </w:rPr>
        <w:t xml:space="preserve">- выявляются позитивные и (или) негативные тенденции в объектах оценивания (самооценивания), в образовательной системе учреждения и резервы ее развития; </w:t>
      </w:r>
    </w:p>
    <w:p w14:paraId="7F23DDBD" w14:textId="77777777" w:rsidR="00155D7F" w:rsidRDefault="009E5B9C" w:rsidP="00E273CB">
      <w:pPr>
        <w:spacing w:after="0"/>
        <w:ind w:firstLine="851"/>
        <w:jc w:val="both"/>
        <w:rPr>
          <w:rFonts w:ascii="Times New Roman" w:hAnsi="Times New Roman"/>
          <w:bCs/>
          <w:sz w:val="24"/>
        </w:rPr>
      </w:pPr>
      <w:r w:rsidRPr="004F151A">
        <w:rPr>
          <w:rFonts w:ascii="Times New Roman" w:hAnsi="Times New Roman"/>
          <w:bCs/>
          <w:sz w:val="24"/>
        </w:rPr>
        <w:t xml:space="preserve">- определяются меры по коррекции выявленных негативных тенденций образовательной деятельности учреждения; </w:t>
      </w:r>
    </w:p>
    <w:p w14:paraId="752889A6" w14:textId="7270A084" w:rsidR="00155D7F" w:rsidRDefault="009E5B9C" w:rsidP="00E273CB">
      <w:pPr>
        <w:spacing w:after="0"/>
        <w:ind w:firstLine="851"/>
        <w:jc w:val="both"/>
        <w:rPr>
          <w:rFonts w:ascii="Times New Roman" w:hAnsi="Times New Roman"/>
          <w:bCs/>
          <w:sz w:val="24"/>
        </w:rPr>
      </w:pPr>
      <w:r w:rsidRPr="004F151A">
        <w:rPr>
          <w:rFonts w:ascii="Times New Roman" w:hAnsi="Times New Roman"/>
          <w:bCs/>
          <w:sz w:val="24"/>
        </w:rPr>
        <w:t>- вносятся рекомендации</w:t>
      </w:r>
      <w:r w:rsidR="00155D7F">
        <w:rPr>
          <w:rFonts w:ascii="Times New Roman" w:hAnsi="Times New Roman"/>
          <w:bCs/>
          <w:sz w:val="24"/>
        </w:rPr>
        <w:t>.</w:t>
      </w:r>
    </w:p>
    <w:p w14:paraId="061F048E" w14:textId="77777777" w:rsidR="00155D7F" w:rsidRPr="00155D7F" w:rsidRDefault="00155D7F" w:rsidP="00E273CB">
      <w:pPr>
        <w:spacing w:after="0"/>
        <w:ind w:firstLine="851"/>
        <w:jc w:val="both"/>
        <w:rPr>
          <w:rFonts w:ascii="Times New Roman" w:hAnsi="Times New Roman"/>
          <w:b/>
          <w:sz w:val="24"/>
        </w:rPr>
      </w:pPr>
      <w:r w:rsidRPr="00155D7F">
        <w:rPr>
          <w:rFonts w:ascii="Times New Roman" w:hAnsi="Times New Roman"/>
          <w:b/>
          <w:sz w:val="24"/>
        </w:rPr>
        <w:t xml:space="preserve">1.4. СПОСОБ И МЕТОДЫ ПОЛУЧЕНИЯ ИНФОРМАЦИИ </w:t>
      </w:r>
    </w:p>
    <w:p w14:paraId="3378B928" w14:textId="77777777" w:rsidR="00155D7F" w:rsidRDefault="00155D7F" w:rsidP="00E273CB">
      <w:pPr>
        <w:spacing w:after="0"/>
        <w:ind w:firstLine="851"/>
        <w:jc w:val="both"/>
        <w:rPr>
          <w:rFonts w:ascii="Times New Roman" w:hAnsi="Times New Roman"/>
          <w:bCs/>
          <w:sz w:val="24"/>
        </w:rPr>
      </w:pPr>
      <w:r w:rsidRPr="00155D7F">
        <w:rPr>
          <w:rFonts w:ascii="Times New Roman" w:hAnsi="Times New Roman"/>
          <w:bCs/>
          <w:sz w:val="24"/>
        </w:rPr>
        <w:t xml:space="preserve">В ходе проведения самообследования осуществляется сбор и обработка следующей информации: </w:t>
      </w:r>
    </w:p>
    <w:p w14:paraId="4C0BE215" w14:textId="77777777" w:rsidR="00155D7F" w:rsidRDefault="00155D7F" w:rsidP="00E273CB">
      <w:pPr>
        <w:spacing w:after="0"/>
        <w:ind w:firstLine="851"/>
        <w:jc w:val="both"/>
        <w:rPr>
          <w:rFonts w:ascii="Times New Roman" w:hAnsi="Times New Roman"/>
          <w:bCs/>
          <w:sz w:val="24"/>
        </w:rPr>
      </w:pPr>
      <w:r w:rsidRPr="00155D7F">
        <w:rPr>
          <w:rFonts w:ascii="Times New Roman" w:hAnsi="Times New Roman"/>
          <w:bCs/>
          <w:sz w:val="24"/>
        </w:rPr>
        <w:t xml:space="preserve">- общая характеристика образовательной деятельности учреждения; </w:t>
      </w:r>
    </w:p>
    <w:p w14:paraId="6ADF8C47" w14:textId="77777777" w:rsidR="00155D7F" w:rsidRDefault="00155D7F" w:rsidP="00E273CB">
      <w:pPr>
        <w:spacing w:after="0"/>
        <w:ind w:firstLine="851"/>
        <w:jc w:val="both"/>
        <w:rPr>
          <w:rFonts w:ascii="Times New Roman" w:hAnsi="Times New Roman"/>
          <w:bCs/>
          <w:sz w:val="24"/>
        </w:rPr>
      </w:pPr>
      <w:r w:rsidRPr="00155D7F">
        <w:rPr>
          <w:rFonts w:ascii="Times New Roman" w:hAnsi="Times New Roman"/>
          <w:bCs/>
          <w:sz w:val="24"/>
        </w:rPr>
        <w:t xml:space="preserve">- система управления учреждения; </w:t>
      </w:r>
    </w:p>
    <w:p w14:paraId="5B49BD7D" w14:textId="77777777" w:rsidR="00155D7F" w:rsidRDefault="00155D7F" w:rsidP="00E273CB">
      <w:pPr>
        <w:spacing w:after="0"/>
        <w:ind w:firstLine="851"/>
        <w:jc w:val="both"/>
        <w:rPr>
          <w:rFonts w:ascii="Times New Roman" w:hAnsi="Times New Roman"/>
          <w:bCs/>
          <w:sz w:val="24"/>
        </w:rPr>
      </w:pPr>
      <w:r w:rsidRPr="00155D7F">
        <w:rPr>
          <w:rFonts w:ascii="Times New Roman" w:hAnsi="Times New Roman"/>
          <w:bCs/>
          <w:sz w:val="24"/>
        </w:rPr>
        <w:t xml:space="preserve">- особенности организации образовательного процесса; </w:t>
      </w:r>
    </w:p>
    <w:p w14:paraId="474F8115" w14:textId="77777777" w:rsidR="00155D7F" w:rsidRDefault="00155D7F" w:rsidP="00E273CB">
      <w:pPr>
        <w:spacing w:after="0"/>
        <w:ind w:firstLine="851"/>
        <w:jc w:val="both"/>
        <w:rPr>
          <w:rFonts w:ascii="Times New Roman" w:hAnsi="Times New Roman"/>
          <w:bCs/>
          <w:sz w:val="24"/>
        </w:rPr>
      </w:pPr>
      <w:r w:rsidRPr="00155D7F">
        <w:rPr>
          <w:rFonts w:ascii="Times New Roman" w:hAnsi="Times New Roman"/>
          <w:bCs/>
          <w:sz w:val="24"/>
        </w:rPr>
        <w:t xml:space="preserve">- качество кадрового, учебно-методического обеспечения и материально-технической базы Учреждения; </w:t>
      </w:r>
    </w:p>
    <w:p w14:paraId="4148F88C" w14:textId="77777777" w:rsidR="00155D7F" w:rsidRDefault="00155D7F" w:rsidP="00E273CB">
      <w:pPr>
        <w:spacing w:after="0"/>
        <w:ind w:firstLine="851"/>
        <w:jc w:val="both"/>
        <w:rPr>
          <w:rFonts w:ascii="Times New Roman" w:hAnsi="Times New Roman"/>
          <w:bCs/>
          <w:sz w:val="24"/>
        </w:rPr>
      </w:pPr>
      <w:r w:rsidRPr="00155D7F">
        <w:rPr>
          <w:rFonts w:ascii="Times New Roman" w:hAnsi="Times New Roman"/>
          <w:bCs/>
          <w:sz w:val="24"/>
        </w:rPr>
        <w:t xml:space="preserve">- качество подготовки обучающихся; - анализ показателей деятельности учреждения, подлежащей самообследованию. </w:t>
      </w:r>
    </w:p>
    <w:p w14:paraId="3CEBB61D" w14:textId="77777777" w:rsidR="00155D7F" w:rsidRDefault="00155D7F" w:rsidP="00E273CB">
      <w:pPr>
        <w:spacing w:after="0"/>
        <w:ind w:firstLine="851"/>
        <w:jc w:val="both"/>
        <w:rPr>
          <w:rFonts w:ascii="Times New Roman" w:hAnsi="Times New Roman"/>
          <w:bCs/>
          <w:sz w:val="24"/>
        </w:rPr>
      </w:pPr>
      <w:r w:rsidRPr="00155D7F">
        <w:rPr>
          <w:rFonts w:ascii="Times New Roman" w:hAnsi="Times New Roman"/>
          <w:bCs/>
          <w:sz w:val="24"/>
        </w:rPr>
        <w:t xml:space="preserve">При проведении самообследования осуществляется сбор информации на основе данных внутренней системы оценки качества образования: </w:t>
      </w:r>
    </w:p>
    <w:p w14:paraId="7D5D27AB" w14:textId="77777777" w:rsidR="00155D7F" w:rsidRDefault="00155D7F" w:rsidP="00E273CB">
      <w:pPr>
        <w:spacing w:after="0"/>
        <w:ind w:firstLine="851"/>
        <w:jc w:val="both"/>
        <w:rPr>
          <w:rFonts w:ascii="Times New Roman" w:hAnsi="Times New Roman"/>
          <w:bCs/>
          <w:sz w:val="24"/>
        </w:rPr>
      </w:pPr>
      <w:r w:rsidRPr="00155D7F">
        <w:rPr>
          <w:rFonts w:ascii="Times New Roman" w:hAnsi="Times New Roman"/>
          <w:bCs/>
          <w:sz w:val="24"/>
        </w:rPr>
        <w:t xml:space="preserve">- сайта Учреждения; </w:t>
      </w:r>
    </w:p>
    <w:p w14:paraId="7E579D59" w14:textId="77777777" w:rsidR="00155D7F" w:rsidRDefault="00155D7F" w:rsidP="00E273CB">
      <w:pPr>
        <w:spacing w:after="0"/>
        <w:ind w:firstLine="851"/>
        <w:jc w:val="both"/>
        <w:rPr>
          <w:rFonts w:ascii="Times New Roman" w:hAnsi="Times New Roman"/>
          <w:bCs/>
          <w:sz w:val="24"/>
        </w:rPr>
      </w:pPr>
      <w:r w:rsidRPr="00155D7F">
        <w:rPr>
          <w:rFonts w:ascii="Times New Roman" w:hAnsi="Times New Roman"/>
          <w:bCs/>
          <w:sz w:val="24"/>
        </w:rPr>
        <w:t xml:space="preserve">- педагогического мониторинга освоения программ и личностного развития обучающихся; </w:t>
      </w:r>
    </w:p>
    <w:p w14:paraId="600A6972" w14:textId="77777777" w:rsidR="00155D7F" w:rsidRDefault="00155D7F" w:rsidP="00E273CB">
      <w:pPr>
        <w:spacing w:after="0"/>
        <w:ind w:firstLine="851"/>
        <w:jc w:val="both"/>
        <w:rPr>
          <w:rFonts w:ascii="Times New Roman" w:hAnsi="Times New Roman"/>
          <w:bCs/>
          <w:sz w:val="24"/>
        </w:rPr>
      </w:pPr>
      <w:r w:rsidRPr="00155D7F">
        <w:rPr>
          <w:rFonts w:ascii="Times New Roman" w:hAnsi="Times New Roman"/>
          <w:bCs/>
          <w:sz w:val="24"/>
        </w:rPr>
        <w:t xml:space="preserve">- аналитических отчетов отделов; </w:t>
      </w:r>
    </w:p>
    <w:p w14:paraId="5A604DE4" w14:textId="77777777" w:rsidR="00155D7F" w:rsidRDefault="00155D7F" w:rsidP="00E273CB">
      <w:pPr>
        <w:spacing w:after="0"/>
        <w:ind w:firstLine="851"/>
        <w:jc w:val="both"/>
        <w:rPr>
          <w:rFonts w:ascii="Times New Roman" w:hAnsi="Times New Roman"/>
          <w:bCs/>
          <w:sz w:val="24"/>
        </w:rPr>
      </w:pPr>
      <w:r w:rsidRPr="00155D7F">
        <w:rPr>
          <w:rFonts w:ascii="Times New Roman" w:hAnsi="Times New Roman"/>
          <w:bCs/>
          <w:sz w:val="24"/>
        </w:rPr>
        <w:t xml:space="preserve">- статистических отчетов. </w:t>
      </w:r>
    </w:p>
    <w:p w14:paraId="38AC4454" w14:textId="1E7F68A2" w:rsidR="009E5B9C" w:rsidRPr="00040A65" w:rsidRDefault="00155D7F" w:rsidP="00040A65">
      <w:pPr>
        <w:spacing w:after="0"/>
        <w:ind w:firstLine="851"/>
        <w:jc w:val="both"/>
        <w:rPr>
          <w:rFonts w:ascii="Times New Roman" w:hAnsi="Times New Roman"/>
          <w:bCs/>
          <w:sz w:val="24"/>
        </w:rPr>
      </w:pPr>
      <w:r w:rsidRPr="00155D7F">
        <w:rPr>
          <w:rFonts w:ascii="Times New Roman" w:hAnsi="Times New Roman"/>
          <w:bCs/>
          <w:sz w:val="24"/>
        </w:rPr>
        <w:t>Основными методами получения информации являются: наблюдение, опрос, анкетирование, собеседование, заполнение таблиц, анализ документов.</w:t>
      </w:r>
    </w:p>
    <w:p w14:paraId="6292B500" w14:textId="1214DD06" w:rsidR="00155D7F" w:rsidRPr="00E273CB" w:rsidRDefault="00155D7F" w:rsidP="00E273CB">
      <w:pPr>
        <w:pStyle w:val="a3"/>
        <w:jc w:val="center"/>
        <w:rPr>
          <w:b/>
          <w:iCs/>
          <w:color w:val="auto"/>
          <w:sz w:val="24"/>
          <w:szCs w:val="24"/>
        </w:rPr>
      </w:pPr>
      <w:r w:rsidRPr="00E273CB">
        <w:rPr>
          <w:b/>
          <w:iCs/>
          <w:color w:val="auto"/>
          <w:sz w:val="24"/>
          <w:szCs w:val="24"/>
        </w:rPr>
        <w:t>2. ОЦЕНКА ОБРАЗОВАТЕЛЬНОЙ ДЕЯТЕЛЬНОСТИИ ОРГАНИЗАЦИИ ОБРАЗОВАТЕЛЬНОГО ПРОЦЕССА</w:t>
      </w:r>
    </w:p>
    <w:p w14:paraId="1034ABE9" w14:textId="77777777" w:rsidR="00155D7F" w:rsidRPr="00E273CB" w:rsidRDefault="00155D7F" w:rsidP="00E273CB">
      <w:pPr>
        <w:pStyle w:val="a3"/>
        <w:ind w:firstLine="540"/>
        <w:jc w:val="both"/>
        <w:rPr>
          <w:bCs/>
          <w:iCs/>
          <w:color w:val="auto"/>
          <w:sz w:val="24"/>
          <w:szCs w:val="24"/>
        </w:rPr>
      </w:pPr>
      <w:r w:rsidRPr="00E273CB">
        <w:rPr>
          <w:bCs/>
          <w:iCs/>
          <w:color w:val="auto"/>
          <w:sz w:val="24"/>
          <w:szCs w:val="24"/>
        </w:rPr>
        <w:t xml:space="preserve">2.1. ОБРАЗОВАТЕЛЬНАЯ ДЕЯТЕЛЬНОСТЬ УЧРЕЖДЕНИЯ </w:t>
      </w:r>
    </w:p>
    <w:p w14:paraId="196B7E6C" w14:textId="62FD955F" w:rsidR="00155D7F" w:rsidRPr="00155D7F" w:rsidRDefault="00155D7F" w:rsidP="00E273CB">
      <w:pPr>
        <w:pStyle w:val="a3"/>
        <w:ind w:firstLine="540"/>
        <w:jc w:val="both"/>
        <w:rPr>
          <w:bCs/>
          <w:iCs/>
          <w:sz w:val="24"/>
          <w:szCs w:val="24"/>
        </w:rPr>
      </w:pPr>
      <w:r w:rsidRPr="00155D7F">
        <w:rPr>
          <w:bCs/>
          <w:iCs/>
          <w:sz w:val="24"/>
          <w:szCs w:val="24"/>
        </w:rPr>
        <w:t xml:space="preserve">Содержание образовательной деятельности в Учреждении определяется Образовательной программой </w:t>
      </w:r>
      <w:r w:rsidR="00241963">
        <w:rPr>
          <w:bCs/>
          <w:iCs/>
          <w:sz w:val="24"/>
          <w:szCs w:val="24"/>
        </w:rPr>
        <w:t>М</w:t>
      </w:r>
      <w:r w:rsidRPr="00155D7F">
        <w:rPr>
          <w:bCs/>
          <w:iCs/>
          <w:sz w:val="24"/>
          <w:szCs w:val="24"/>
        </w:rPr>
        <w:t xml:space="preserve">БУДО </w:t>
      </w:r>
      <w:r w:rsidR="00241963">
        <w:rPr>
          <w:bCs/>
          <w:iCs/>
          <w:sz w:val="24"/>
          <w:szCs w:val="24"/>
        </w:rPr>
        <w:t>Ц</w:t>
      </w:r>
      <w:r w:rsidRPr="00155D7F">
        <w:rPr>
          <w:bCs/>
          <w:iCs/>
          <w:sz w:val="24"/>
          <w:szCs w:val="24"/>
        </w:rPr>
        <w:t>ДТ</w:t>
      </w:r>
      <w:r w:rsidR="00241963">
        <w:rPr>
          <w:bCs/>
          <w:iCs/>
          <w:sz w:val="24"/>
          <w:szCs w:val="24"/>
        </w:rPr>
        <w:t xml:space="preserve"> «Олимп</w:t>
      </w:r>
      <w:r w:rsidRPr="00155D7F">
        <w:rPr>
          <w:bCs/>
          <w:iCs/>
          <w:sz w:val="24"/>
          <w:szCs w:val="24"/>
        </w:rPr>
        <w:t xml:space="preserve">» </w:t>
      </w:r>
      <w:r w:rsidR="00241963">
        <w:rPr>
          <w:bCs/>
          <w:iCs/>
          <w:sz w:val="24"/>
          <w:szCs w:val="24"/>
        </w:rPr>
        <w:t>Приволжского</w:t>
      </w:r>
      <w:r w:rsidRPr="00155D7F">
        <w:rPr>
          <w:bCs/>
          <w:iCs/>
          <w:sz w:val="24"/>
          <w:szCs w:val="24"/>
        </w:rPr>
        <w:t xml:space="preserve"> района </w:t>
      </w:r>
      <w:r w:rsidR="00241963">
        <w:rPr>
          <w:bCs/>
          <w:iCs/>
          <w:sz w:val="24"/>
          <w:szCs w:val="24"/>
        </w:rPr>
        <w:t>г. Казани Республики Татарстан</w:t>
      </w:r>
      <w:r w:rsidRPr="00155D7F">
        <w:rPr>
          <w:bCs/>
          <w:iCs/>
          <w:sz w:val="24"/>
          <w:szCs w:val="24"/>
        </w:rPr>
        <w:t>, принятой Педагогическим советом и утвержденной приказом директора.</w:t>
      </w:r>
    </w:p>
    <w:p w14:paraId="01DC0AFA" w14:textId="3136ABD9" w:rsidR="00D704DD" w:rsidRPr="00E312BB" w:rsidRDefault="00000000" w:rsidP="00E273CB">
      <w:pPr>
        <w:pStyle w:val="a3"/>
        <w:ind w:firstLine="540"/>
        <w:jc w:val="both"/>
        <w:rPr>
          <w:i/>
          <w:sz w:val="24"/>
          <w:szCs w:val="24"/>
        </w:rPr>
      </w:pPr>
      <w:r w:rsidRPr="00E312BB">
        <w:rPr>
          <w:b/>
          <w:i/>
          <w:sz w:val="24"/>
          <w:szCs w:val="24"/>
        </w:rPr>
        <w:t>Стратегические цели</w:t>
      </w:r>
      <w:r w:rsidRPr="00E312BB">
        <w:rPr>
          <w:i/>
          <w:sz w:val="24"/>
          <w:szCs w:val="24"/>
        </w:rPr>
        <w:t>:</w:t>
      </w:r>
    </w:p>
    <w:p w14:paraId="719DBCEF" w14:textId="77777777" w:rsidR="00D704DD" w:rsidRPr="00E312BB" w:rsidRDefault="00000000" w:rsidP="00E273CB">
      <w:pPr>
        <w:numPr>
          <w:ilvl w:val="2"/>
          <w:numId w:val="3"/>
        </w:numPr>
        <w:tabs>
          <w:tab w:val="clear" w:pos="2340"/>
          <w:tab w:val="left" w:pos="426"/>
          <w:tab w:val="left" w:pos="851"/>
        </w:tabs>
        <w:spacing w:after="0"/>
        <w:ind w:left="0" w:firstLine="540"/>
        <w:jc w:val="both"/>
        <w:rPr>
          <w:rFonts w:ascii="Times New Roman" w:hAnsi="Times New Roman"/>
          <w:sz w:val="24"/>
          <w:szCs w:val="24"/>
        </w:rPr>
      </w:pPr>
      <w:r w:rsidRPr="00E312BB">
        <w:rPr>
          <w:rFonts w:ascii="Times New Roman" w:hAnsi="Times New Roman"/>
          <w:sz w:val="24"/>
          <w:szCs w:val="24"/>
        </w:rPr>
        <w:t>обновление и развитие деятельности Центра на основе изучения потребностей заказчиков и анализа меняющейся внешней среды;</w:t>
      </w:r>
    </w:p>
    <w:p w14:paraId="4B660BCC" w14:textId="77777777" w:rsidR="00D704DD" w:rsidRPr="00E312BB" w:rsidRDefault="00000000" w:rsidP="00E273CB">
      <w:pPr>
        <w:numPr>
          <w:ilvl w:val="2"/>
          <w:numId w:val="3"/>
        </w:numPr>
        <w:tabs>
          <w:tab w:val="clear" w:pos="2340"/>
          <w:tab w:val="left" w:pos="426"/>
          <w:tab w:val="left" w:pos="851"/>
        </w:tabs>
        <w:spacing w:after="0"/>
        <w:ind w:left="0" w:firstLine="540"/>
        <w:jc w:val="both"/>
        <w:rPr>
          <w:rFonts w:ascii="Times New Roman" w:hAnsi="Times New Roman"/>
          <w:sz w:val="24"/>
          <w:szCs w:val="24"/>
        </w:rPr>
      </w:pPr>
      <w:r w:rsidRPr="00E312BB">
        <w:rPr>
          <w:rFonts w:ascii="Times New Roman" w:hAnsi="Times New Roman"/>
          <w:sz w:val="24"/>
          <w:szCs w:val="24"/>
        </w:rPr>
        <w:t>обеспечение использования в деятельности Центра достижений педагогической науки, внедрение прогрессивных методов, форм и средств обучения и воспитания;</w:t>
      </w:r>
    </w:p>
    <w:p w14:paraId="24DF5BF7" w14:textId="77777777" w:rsidR="00D704DD" w:rsidRPr="00E312BB" w:rsidRDefault="00000000" w:rsidP="00E273CB">
      <w:pPr>
        <w:numPr>
          <w:ilvl w:val="2"/>
          <w:numId w:val="3"/>
        </w:numPr>
        <w:tabs>
          <w:tab w:val="clear" w:pos="2340"/>
          <w:tab w:val="left" w:pos="426"/>
          <w:tab w:val="left" w:pos="851"/>
        </w:tabs>
        <w:spacing w:after="0"/>
        <w:ind w:left="0" w:firstLine="540"/>
        <w:jc w:val="both"/>
        <w:rPr>
          <w:rFonts w:ascii="Times New Roman" w:hAnsi="Times New Roman"/>
          <w:sz w:val="24"/>
          <w:szCs w:val="24"/>
        </w:rPr>
      </w:pPr>
      <w:r w:rsidRPr="00E312BB">
        <w:rPr>
          <w:rFonts w:ascii="Times New Roman" w:hAnsi="Times New Roman"/>
          <w:sz w:val="24"/>
          <w:szCs w:val="24"/>
        </w:rPr>
        <w:t>создание условий для профессионального развития педагогических кадров;</w:t>
      </w:r>
    </w:p>
    <w:p w14:paraId="27D7D7D1" w14:textId="77777777" w:rsidR="00D704DD" w:rsidRPr="00E312BB" w:rsidRDefault="00000000" w:rsidP="00E273CB">
      <w:pPr>
        <w:numPr>
          <w:ilvl w:val="2"/>
          <w:numId w:val="3"/>
        </w:numPr>
        <w:tabs>
          <w:tab w:val="clear" w:pos="2340"/>
          <w:tab w:val="left" w:pos="426"/>
          <w:tab w:val="left" w:pos="851"/>
        </w:tabs>
        <w:spacing w:after="0"/>
        <w:ind w:left="0" w:firstLine="540"/>
        <w:jc w:val="both"/>
        <w:rPr>
          <w:rFonts w:ascii="Times New Roman" w:hAnsi="Times New Roman"/>
          <w:sz w:val="24"/>
          <w:szCs w:val="24"/>
        </w:rPr>
      </w:pPr>
      <w:r w:rsidRPr="00E312BB">
        <w:rPr>
          <w:rFonts w:ascii="Times New Roman" w:hAnsi="Times New Roman"/>
          <w:sz w:val="24"/>
          <w:szCs w:val="24"/>
        </w:rPr>
        <w:t>обеспечение нового качественного содержания дополнительного образования посредством:</w:t>
      </w:r>
    </w:p>
    <w:p w14:paraId="1E7F3289" w14:textId="77777777" w:rsidR="00D704DD" w:rsidRPr="00E312BB" w:rsidRDefault="00000000" w:rsidP="00E273CB">
      <w:pPr>
        <w:numPr>
          <w:ilvl w:val="0"/>
          <w:numId w:val="4"/>
        </w:numPr>
        <w:tabs>
          <w:tab w:val="clear" w:pos="1560"/>
          <w:tab w:val="left" w:pos="426"/>
          <w:tab w:val="left" w:pos="709"/>
          <w:tab w:val="left" w:pos="928"/>
          <w:tab w:val="left" w:pos="1134"/>
        </w:tabs>
        <w:spacing w:after="0"/>
        <w:ind w:left="0" w:firstLine="540"/>
        <w:jc w:val="both"/>
        <w:rPr>
          <w:rFonts w:ascii="Times New Roman" w:hAnsi="Times New Roman"/>
          <w:sz w:val="24"/>
          <w:szCs w:val="24"/>
        </w:rPr>
      </w:pPr>
      <w:r w:rsidRPr="00E312BB">
        <w:rPr>
          <w:rFonts w:ascii="Times New Roman" w:hAnsi="Times New Roman"/>
          <w:sz w:val="24"/>
          <w:szCs w:val="24"/>
        </w:rPr>
        <w:t>повышение профессиональной компетентности педагогических и руководящих кадров;</w:t>
      </w:r>
    </w:p>
    <w:p w14:paraId="10C281CC" w14:textId="77777777" w:rsidR="00D704DD" w:rsidRPr="00E312BB" w:rsidRDefault="00000000" w:rsidP="00E273CB">
      <w:pPr>
        <w:numPr>
          <w:ilvl w:val="0"/>
          <w:numId w:val="4"/>
        </w:numPr>
        <w:tabs>
          <w:tab w:val="clear" w:pos="1560"/>
          <w:tab w:val="left" w:pos="426"/>
          <w:tab w:val="left" w:pos="709"/>
          <w:tab w:val="left" w:pos="928"/>
          <w:tab w:val="left" w:pos="1134"/>
        </w:tabs>
        <w:spacing w:after="0"/>
        <w:ind w:left="0" w:firstLine="540"/>
        <w:jc w:val="both"/>
        <w:rPr>
          <w:rFonts w:ascii="Times New Roman" w:hAnsi="Times New Roman"/>
          <w:sz w:val="24"/>
          <w:szCs w:val="24"/>
        </w:rPr>
      </w:pPr>
      <w:r w:rsidRPr="00E312BB">
        <w:rPr>
          <w:rFonts w:ascii="Times New Roman" w:hAnsi="Times New Roman"/>
          <w:sz w:val="24"/>
          <w:szCs w:val="24"/>
        </w:rPr>
        <w:t>совершенствование программно-методического обеспечения;</w:t>
      </w:r>
    </w:p>
    <w:p w14:paraId="10FA224A" w14:textId="77777777" w:rsidR="00D704DD" w:rsidRPr="00E312BB" w:rsidRDefault="00000000" w:rsidP="00E273CB">
      <w:pPr>
        <w:numPr>
          <w:ilvl w:val="0"/>
          <w:numId w:val="4"/>
        </w:numPr>
        <w:tabs>
          <w:tab w:val="clear" w:pos="1560"/>
          <w:tab w:val="left" w:pos="426"/>
          <w:tab w:val="left" w:pos="709"/>
          <w:tab w:val="left" w:pos="928"/>
          <w:tab w:val="left" w:pos="1134"/>
        </w:tabs>
        <w:spacing w:after="0"/>
        <w:ind w:left="0" w:firstLine="540"/>
        <w:jc w:val="both"/>
        <w:rPr>
          <w:rFonts w:ascii="Times New Roman" w:hAnsi="Times New Roman"/>
          <w:sz w:val="24"/>
          <w:szCs w:val="24"/>
        </w:rPr>
      </w:pPr>
      <w:r w:rsidRPr="00E312BB">
        <w:rPr>
          <w:rFonts w:ascii="Times New Roman" w:hAnsi="Times New Roman"/>
          <w:sz w:val="24"/>
          <w:szCs w:val="24"/>
        </w:rPr>
        <w:t>реализация системно - деятельностного и компетентностного подхода в организации образовательной деятельности;</w:t>
      </w:r>
    </w:p>
    <w:p w14:paraId="670226AE" w14:textId="77777777" w:rsidR="00D704DD" w:rsidRPr="00E312BB" w:rsidRDefault="00000000" w:rsidP="00E273CB">
      <w:pPr>
        <w:numPr>
          <w:ilvl w:val="0"/>
          <w:numId w:val="4"/>
        </w:numPr>
        <w:tabs>
          <w:tab w:val="clear" w:pos="1560"/>
          <w:tab w:val="left" w:pos="426"/>
          <w:tab w:val="left" w:pos="709"/>
          <w:tab w:val="left" w:pos="928"/>
          <w:tab w:val="left" w:pos="1134"/>
        </w:tabs>
        <w:spacing w:after="0"/>
        <w:ind w:left="0" w:firstLine="540"/>
        <w:jc w:val="both"/>
        <w:rPr>
          <w:rFonts w:ascii="Times New Roman" w:hAnsi="Times New Roman"/>
          <w:sz w:val="24"/>
          <w:szCs w:val="24"/>
        </w:rPr>
      </w:pPr>
      <w:r w:rsidRPr="00E312BB">
        <w:rPr>
          <w:rFonts w:ascii="Times New Roman" w:hAnsi="Times New Roman"/>
          <w:sz w:val="24"/>
          <w:szCs w:val="24"/>
        </w:rPr>
        <w:t xml:space="preserve">создание условий для определения ребенком индивидуальной образовательной траектории; </w:t>
      </w:r>
    </w:p>
    <w:p w14:paraId="5892CB15" w14:textId="77777777" w:rsidR="00D704DD" w:rsidRPr="00E312BB" w:rsidRDefault="00000000" w:rsidP="00E273CB">
      <w:pPr>
        <w:numPr>
          <w:ilvl w:val="0"/>
          <w:numId w:val="4"/>
        </w:numPr>
        <w:tabs>
          <w:tab w:val="clear" w:pos="1560"/>
          <w:tab w:val="left" w:pos="426"/>
          <w:tab w:val="left" w:pos="709"/>
          <w:tab w:val="left" w:pos="928"/>
          <w:tab w:val="left" w:pos="1134"/>
        </w:tabs>
        <w:spacing w:after="0"/>
        <w:ind w:left="0" w:firstLine="540"/>
        <w:jc w:val="both"/>
        <w:rPr>
          <w:rFonts w:ascii="Times New Roman" w:hAnsi="Times New Roman"/>
          <w:sz w:val="24"/>
          <w:szCs w:val="24"/>
        </w:rPr>
      </w:pPr>
      <w:r w:rsidRPr="00E312BB">
        <w:rPr>
          <w:rFonts w:ascii="Times New Roman" w:hAnsi="Times New Roman"/>
          <w:sz w:val="24"/>
          <w:szCs w:val="24"/>
        </w:rPr>
        <w:t>обеспечение доступности дополнительного образования для детей (в том числе для одаренных и для детей с особыми образовательными потребностями);</w:t>
      </w:r>
    </w:p>
    <w:p w14:paraId="1285D7B9" w14:textId="77777777" w:rsidR="00D704DD" w:rsidRPr="00E312BB" w:rsidRDefault="00000000" w:rsidP="00E273CB">
      <w:pPr>
        <w:numPr>
          <w:ilvl w:val="0"/>
          <w:numId w:val="4"/>
        </w:numPr>
        <w:tabs>
          <w:tab w:val="clear" w:pos="1560"/>
          <w:tab w:val="left" w:pos="426"/>
          <w:tab w:val="left" w:pos="709"/>
          <w:tab w:val="left" w:pos="928"/>
          <w:tab w:val="left" w:pos="1134"/>
        </w:tabs>
        <w:spacing w:after="0"/>
        <w:ind w:left="0" w:firstLine="540"/>
        <w:jc w:val="both"/>
        <w:rPr>
          <w:rFonts w:ascii="Times New Roman" w:hAnsi="Times New Roman"/>
          <w:sz w:val="24"/>
          <w:szCs w:val="24"/>
        </w:rPr>
      </w:pPr>
      <w:r w:rsidRPr="00E312BB">
        <w:rPr>
          <w:rFonts w:ascii="Times New Roman" w:hAnsi="Times New Roman"/>
          <w:sz w:val="24"/>
          <w:szCs w:val="24"/>
        </w:rPr>
        <w:t>развитие новых видов деятельности с учетом задатков, склонностей и интересов детей, содействие определению жизненных планов.</w:t>
      </w:r>
    </w:p>
    <w:p w14:paraId="653F3C99" w14:textId="77777777" w:rsidR="00241963" w:rsidRDefault="00241963" w:rsidP="00E273CB">
      <w:pPr>
        <w:pStyle w:val="a3"/>
        <w:ind w:firstLine="540"/>
        <w:jc w:val="both"/>
        <w:rPr>
          <w:sz w:val="24"/>
          <w:szCs w:val="24"/>
        </w:rPr>
      </w:pPr>
      <w:r w:rsidRPr="00241963">
        <w:rPr>
          <w:sz w:val="24"/>
          <w:szCs w:val="24"/>
        </w:rPr>
        <w:lastRenderedPageBreak/>
        <w:t xml:space="preserve">Образовательная программа Учреждения учитывает закономерности образовательного процесса: </w:t>
      </w:r>
    </w:p>
    <w:p w14:paraId="3CD9D6E4" w14:textId="77777777" w:rsidR="00241963" w:rsidRDefault="00241963" w:rsidP="00E273CB">
      <w:pPr>
        <w:pStyle w:val="a3"/>
        <w:ind w:firstLine="540"/>
        <w:jc w:val="both"/>
        <w:rPr>
          <w:sz w:val="24"/>
          <w:szCs w:val="24"/>
        </w:rPr>
      </w:pPr>
      <w:r w:rsidRPr="00241963">
        <w:rPr>
          <w:sz w:val="24"/>
          <w:szCs w:val="24"/>
        </w:rPr>
        <w:t xml:space="preserve">- единство целей, содержания и методов образовательного процесса, </w:t>
      </w:r>
    </w:p>
    <w:p w14:paraId="3B6F398F" w14:textId="77777777" w:rsidR="00241963" w:rsidRDefault="00241963" w:rsidP="00E273CB">
      <w:pPr>
        <w:pStyle w:val="a3"/>
        <w:ind w:firstLine="540"/>
        <w:jc w:val="both"/>
        <w:rPr>
          <w:sz w:val="24"/>
          <w:szCs w:val="24"/>
        </w:rPr>
      </w:pPr>
      <w:r w:rsidRPr="00241963">
        <w:rPr>
          <w:sz w:val="24"/>
          <w:szCs w:val="24"/>
        </w:rPr>
        <w:t xml:space="preserve">- единство образования и воспитания, </w:t>
      </w:r>
    </w:p>
    <w:p w14:paraId="5AA8CD87" w14:textId="77777777" w:rsidR="00241963" w:rsidRDefault="00241963" w:rsidP="00E273CB">
      <w:pPr>
        <w:pStyle w:val="a3"/>
        <w:ind w:firstLine="540"/>
        <w:jc w:val="both"/>
        <w:rPr>
          <w:sz w:val="24"/>
          <w:szCs w:val="24"/>
        </w:rPr>
      </w:pPr>
      <w:r w:rsidRPr="00241963">
        <w:rPr>
          <w:sz w:val="24"/>
          <w:szCs w:val="24"/>
        </w:rPr>
        <w:t xml:space="preserve">- обязательная включенность обучающихся в различные виды деятельности на основе осознанного выбора и учета личностных особенностей. </w:t>
      </w:r>
    </w:p>
    <w:p w14:paraId="79E27F9B" w14:textId="13986AC7" w:rsidR="00241963" w:rsidRDefault="00241963" w:rsidP="00E273CB">
      <w:pPr>
        <w:pStyle w:val="a3"/>
        <w:ind w:firstLine="540"/>
        <w:jc w:val="both"/>
        <w:rPr>
          <w:sz w:val="24"/>
          <w:szCs w:val="24"/>
        </w:rPr>
      </w:pPr>
      <w:r w:rsidRPr="00241963">
        <w:rPr>
          <w:sz w:val="24"/>
          <w:szCs w:val="24"/>
        </w:rPr>
        <w:t xml:space="preserve">Образовательная программа представляет собой изложение целей, принципов воспитания, развития и обучения в интересах личности обучающегося, общества и государства, отражает потребности обучаемых, их родителей, общественности, социума, являясь документом тактического уровня. Она выстроена на основе Программы развития </w:t>
      </w:r>
      <w:r>
        <w:rPr>
          <w:sz w:val="24"/>
          <w:szCs w:val="24"/>
        </w:rPr>
        <w:t>М</w:t>
      </w:r>
      <w:r w:rsidRPr="00241963">
        <w:rPr>
          <w:sz w:val="24"/>
          <w:szCs w:val="24"/>
        </w:rPr>
        <w:t xml:space="preserve">БУДО </w:t>
      </w:r>
      <w:r>
        <w:rPr>
          <w:sz w:val="24"/>
          <w:szCs w:val="24"/>
        </w:rPr>
        <w:t>Ц</w:t>
      </w:r>
      <w:r w:rsidRPr="00241963">
        <w:rPr>
          <w:sz w:val="24"/>
          <w:szCs w:val="24"/>
        </w:rPr>
        <w:t>ДТ</w:t>
      </w:r>
      <w:r>
        <w:rPr>
          <w:sz w:val="24"/>
          <w:szCs w:val="24"/>
        </w:rPr>
        <w:t xml:space="preserve"> «Олимп</w:t>
      </w:r>
      <w:r w:rsidRPr="00241963">
        <w:rPr>
          <w:sz w:val="24"/>
          <w:szCs w:val="24"/>
        </w:rPr>
        <w:t xml:space="preserve">» </w:t>
      </w:r>
      <w:r>
        <w:rPr>
          <w:sz w:val="24"/>
          <w:szCs w:val="24"/>
        </w:rPr>
        <w:t>Приволжского</w:t>
      </w:r>
      <w:r w:rsidRPr="00241963">
        <w:rPr>
          <w:sz w:val="24"/>
          <w:szCs w:val="24"/>
        </w:rPr>
        <w:t xml:space="preserve"> района </w:t>
      </w:r>
      <w:r w:rsidRPr="00364860">
        <w:rPr>
          <w:sz w:val="24"/>
          <w:szCs w:val="24"/>
        </w:rPr>
        <w:t>на 202</w:t>
      </w:r>
      <w:r w:rsidR="00364860" w:rsidRPr="00364860">
        <w:rPr>
          <w:sz w:val="24"/>
          <w:szCs w:val="24"/>
        </w:rPr>
        <w:t>1</w:t>
      </w:r>
      <w:r w:rsidRPr="00364860">
        <w:rPr>
          <w:sz w:val="24"/>
          <w:szCs w:val="24"/>
        </w:rPr>
        <w:t>-202</w:t>
      </w:r>
      <w:r w:rsidR="00364860" w:rsidRPr="00364860">
        <w:rPr>
          <w:sz w:val="24"/>
          <w:szCs w:val="24"/>
        </w:rPr>
        <w:t>5</w:t>
      </w:r>
      <w:r w:rsidRPr="00364860">
        <w:rPr>
          <w:sz w:val="24"/>
          <w:szCs w:val="24"/>
        </w:rPr>
        <w:t xml:space="preserve"> годы «Через качество образовательных услуг к самореализации </w:t>
      </w:r>
      <w:r w:rsidR="00364860" w:rsidRPr="00364860">
        <w:rPr>
          <w:sz w:val="24"/>
          <w:szCs w:val="24"/>
        </w:rPr>
        <w:t>об</w:t>
      </w:r>
      <w:r w:rsidRPr="00364860">
        <w:rPr>
          <w:sz w:val="24"/>
          <w:szCs w:val="24"/>
        </w:rPr>
        <w:t>уча</w:t>
      </w:r>
      <w:r w:rsidR="00364860" w:rsidRPr="00364860">
        <w:rPr>
          <w:sz w:val="24"/>
          <w:szCs w:val="24"/>
        </w:rPr>
        <w:t>ю</w:t>
      </w:r>
      <w:r w:rsidRPr="00364860">
        <w:rPr>
          <w:sz w:val="24"/>
          <w:szCs w:val="24"/>
        </w:rPr>
        <w:t>щихся»</w:t>
      </w:r>
      <w:r w:rsidRPr="00241963">
        <w:rPr>
          <w:b/>
          <w:bCs/>
          <w:sz w:val="24"/>
          <w:szCs w:val="24"/>
        </w:rPr>
        <w:t>,</w:t>
      </w:r>
      <w:r w:rsidRPr="00241963">
        <w:rPr>
          <w:sz w:val="24"/>
          <w:szCs w:val="24"/>
        </w:rPr>
        <w:t xml:space="preserve"> разработанной с учетом приоритетов и целей государственной политики. </w:t>
      </w:r>
    </w:p>
    <w:p w14:paraId="48924E37" w14:textId="77777777" w:rsidR="00241963" w:rsidRDefault="00241963" w:rsidP="00E273CB">
      <w:pPr>
        <w:pStyle w:val="a3"/>
        <w:ind w:firstLine="540"/>
        <w:jc w:val="both"/>
        <w:rPr>
          <w:sz w:val="24"/>
          <w:szCs w:val="24"/>
        </w:rPr>
      </w:pPr>
      <w:r w:rsidRPr="00241963">
        <w:rPr>
          <w:sz w:val="24"/>
          <w:szCs w:val="24"/>
        </w:rPr>
        <w:t xml:space="preserve">Образовательная деятельность осуществляется </w:t>
      </w:r>
      <w:r>
        <w:rPr>
          <w:sz w:val="24"/>
          <w:szCs w:val="24"/>
        </w:rPr>
        <w:t>4</w:t>
      </w:r>
      <w:r w:rsidRPr="00241963">
        <w:rPr>
          <w:sz w:val="24"/>
          <w:szCs w:val="24"/>
        </w:rPr>
        <w:t xml:space="preserve"> отделами: </w:t>
      </w:r>
    </w:p>
    <w:p w14:paraId="2607AB96" w14:textId="77777777" w:rsidR="00241963" w:rsidRDefault="00241963" w:rsidP="00E273CB">
      <w:pPr>
        <w:pStyle w:val="a3"/>
        <w:ind w:firstLine="540"/>
        <w:jc w:val="both"/>
        <w:rPr>
          <w:sz w:val="24"/>
          <w:szCs w:val="24"/>
        </w:rPr>
      </w:pPr>
      <w:r w:rsidRPr="00241963">
        <w:rPr>
          <w:sz w:val="24"/>
          <w:szCs w:val="24"/>
        </w:rPr>
        <w:t>- отдел художественного воспитания</w:t>
      </w:r>
      <w:r>
        <w:rPr>
          <w:sz w:val="24"/>
          <w:szCs w:val="24"/>
        </w:rPr>
        <w:t xml:space="preserve"> и </w:t>
      </w:r>
      <w:r w:rsidRPr="00241963">
        <w:rPr>
          <w:sz w:val="24"/>
          <w:szCs w:val="24"/>
        </w:rPr>
        <w:t xml:space="preserve">декоративно-прикладного творчества, </w:t>
      </w:r>
    </w:p>
    <w:p w14:paraId="09519C56" w14:textId="77777777" w:rsidR="00241963" w:rsidRDefault="00241963" w:rsidP="00E273CB">
      <w:pPr>
        <w:pStyle w:val="a3"/>
        <w:ind w:firstLine="540"/>
        <w:jc w:val="both"/>
        <w:rPr>
          <w:sz w:val="24"/>
          <w:szCs w:val="24"/>
        </w:rPr>
      </w:pPr>
      <w:r w:rsidRPr="00241963">
        <w:rPr>
          <w:sz w:val="24"/>
          <w:szCs w:val="24"/>
        </w:rPr>
        <w:t>-</w:t>
      </w:r>
      <w:r>
        <w:rPr>
          <w:sz w:val="24"/>
          <w:szCs w:val="24"/>
        </w:rPr>
        <w:t xml:space="preserve"> физкультурно-спортивный,</w:t>
      </w:r>
      <w:r w:rsidRPr="00241963">
        <w:rPr>
          <w:sz w:val="24"/>
          <w:szCs w:val="24"/>
        </w:rPr>
        <w:t xml:space="preserve"> </w:t>
      </w:r>
    </w:p>
    <w:p w14:paraId="7E394A52" w14:textId="77777777" w:rsidR="00F04191" w:rsidRDefault="00241963" w:rsidP="00E273CB">
      <w:pPr>
        <w:pStyle w:val="a3"/>
        <w:ind w:firstLine="540"/>
        <w:jc w:val="both"/>
        <w:rPr>
          <w:sz w:val="24"/>
          <w:szCs w:val="24"/>
        </w:rPr>
      </w:pPr>
      <w:r w:rsidRPr="00241963">
        <w:rPr>
          <w:sz w:val="24"/>
          <w:szCs w:val="24"/>
        </w:rPr>
        <w:t xml:space="preserve">- отдел </w:t>
      </w:r>
      <w:r w:rsidR="00F04191">
        <w:rPr>
          <w:sz w:val="24"/>
          <w:szCs w:val="24"/>
        </w:rPr>
        <w:t>гражданско-патриотического воспитания</w:t>
      </w:r>
      <w:r w:rsidRPr="00241963">
        <w:rPr>
          <w:sz w:val="24"/>
          <w:szCs w:val="24"/>
        </w:rPr>
        <w:t xml:space="preserve">, </w:t>
      </w:r>
    </w:p>
    <w:p w14:paraId="508504A4" w14:textId="56527BEF" w:rsidR="00F04191" w:rsidRDefault="00241963" w:rsidP="00E273CB">
      <w:pPr>
        <w:pStyle w:val="a3"/>
        <w:ind w:firstLine="540"/>
        <w:jc w:val="both"/>
        <w:rPr>
          <w:sz w:val="24"/>
          <w:szCs w:val="24"/>
        </w:rPr>
      </w:pPr>
      <w:r w:rsidRPr="00241963">
        <w:rPr>
          <w:sz w:val="24"/>
          <w:szCs w:val="24"/>
        </w:rPr>
        <w:t xml:space="preserve">- </w:t>
      </w:r>
      <w:r w:rsidR="00F04191">
        <w:rPr>
          <w:sz w:val="24"/>
          <w:szCs w:val="24"/>
        </w:rPr>
        <w:t xml:space="preserve">информационно-методический </w:t>
      </w:r>
      <w:r w:rsidRPr="00241963">
        <w:rPr>
          <w:sz w:val="24"/>
          <w:szCs w:val="24"/>
        </w:rPr>
        <w:t xml:space="preserve">отдел. </w:t>
      </w:r>
    </w:p>
    <w:p w14:paraId="33B187AF" w14:textId="3558582C" w:rsidR="00D704DD" w:rsidRPr="00E312BB" w:rsidRDefault="00000000" w:rsidP="00E273CB">
      <w:pPr>
        <w:pStyle w:val="a3"/>
        <w:ind w:firstLine="540"/>
        <w:jc w:val="both"/>
        <w:rPr>
          <w:sz w:val="24"/>
          <w:szCs w:val="24"/>
        </w:rPr>
      </w:pPr>
      <w:r w:rsidRPr="00E312BB">
        <w:rPr>
          <w:sz w:val="24"/>
          <w:szCs w:val="24"/>
        </w:rPr>
        <w:t xml:space="preserve">Основной деятельностью Центра детского творчества «Олимп» является оказание услуг в сфере дополнительного образования, в том числе путем реализации дополнительных общеобразовательных общеразвивающих программ, организации культурно-досуговой деятельности. </w:t>
      </w:r>
    </w:p>
    <w:p w14:paraId="3CAF163F" w14:textId="77777777" w:rsidR="00D704DD" w:rsidRPr="00E312BB" w:rsidRDefault="00000000" w:rsidP="00E273CB">
      <w:pPr>
        <w:spacing w:after="0"/>
        <w:ind w:firstLine="540"/>
        <w:jc w:val="both"/>
        <w:rPr>
          <w:rFonts w:ascii="Times New Roman" w:hAnsi="Times New Roman"/>
          <w:sz w:val="24"/>
          <w:szCs w:val="24"/>
        </w:rPr>
      </w:pPr>
      <w:r w:rsidRPr="00E312BB">
        <w:rPr>
          <w:rFonts w:ascii="Times New Roman" w:hAnsi="Times New Roman"/>
          <w:sz w:val="24"/>
          <w:szCs w:val="24"/>
        </w:rPr>
        <w:t>1.Дополнительные общеобразовательные общеразвивающие программы реализуются по направлениям:</w:t>
      </w:r>
    </w:p>
    <w:p w14:paraId="23F54847" w14:textId="77777777" w:rsidR="00D704DD" w:rsidRPr="00E312BB" w:rsidRDefault="00000000" w:rsidP="00E273CB">
      <w:pPr>
        <w:numPr>
          <w:ilvl w:val="0"/>
          <w:numId w:val="5"/>
        </w:numPr>
        <w:spacing w:after="0"/>
        <w:jc w:val="both"/>
        <w:rPr>
          <w:rFonts w:ascii="Times New Roman" w:hAnsi="Times New Roman"/>
          <w:sz w:val="24"/>
          <w:szCs w:val="24"/>
        </w:rPr>
      </w:pPr>
      <w:r w:rsidRPr="00E312BB">
        <w:rPr>
          <w:rFonts w:ascii="Times New Roman" w:hAnsi="Times New Roman"/>
          <w:sz w:val="24"/>
          <w:szCs w:val="24"/>
        </w:rPr>
        <w:t>техническая;</w:t>
      </w:r>
    </w:p>
    <w:p w14:paraId="13E29A05" w14:textId="77777777" w:rsidR="00D704DD" w:rsidRPr="00E312BB" w:rsidRDefault="00000000" w:rsidP="00E273CB">
      <w:pPr>
        <w:numPr>
          <w:ilvl w:val="0"/>
          <w:numId w:val="5"/>
        </w:numPr>
        <w:spacing w:after="0"/>
        <w:jc w:val="both"/>
        <w:rPr>
          <w:rFonts w:ascii="Times New Roman" w:hAnsi="Times New Roman"/>
          <w:sz w:val="24"/>
          <w:szCs w:val="24"/>
        </w:rPr>
      </w:pPr>
      <w:r w:rsidRPr="00E312BB">
        <w:rPr>
          <w:rFonts w:ascii="Times New Roman" w:hAnsi="Times New Roman"/>
          <w:sz w:val="24"/>
          <w:szCs w:val="24"/>
        </w:rPr>
        <w:t>художественная;</w:t>
      </w:r>
    </w:p>
    <w:p w14:paraId="773B7D91" w14:textId="77777777" w:rsidR="00D704DD" w:rsidRPr="00E312BB" w:rsidRDefault="00000000" w:rsidP="00E273CB">
      <w:pPr>
        <w:numPr>
          <w:ilvl w:val="0"/>
          <w:numId w:val="5"/>
        </w:numPr>
        <w:spacing w:after="0"/>
        <w:jc w:val="both"/>
        <w:rPr>
          <w:rFonts w:ascii="Times New Roman" w:hAnsi="Times New Roman"/>
          <w:sz w:val="24"/>
          <w:szCs w:val="24"/>
        </w:rPr>
      </w:pPr>
      <w:r w:rsidRPr="00E312BB">
        <w:rPr>
          <w:rFonts w:ascii="Times New Roman" w:hAnsi="Times New Roman"/>
          <w:sz w:val="24"/>
          <w:szCs w:val="24"/>
        </w:rPr>
        <w:t>социально-гуманитарная;</w:t>
      </w:r>
    </w:p>
    <w:p w14:paraId="404D1604" w14:textId="77777777" w:rsidR="00D704DD" w:rsidRPr="00E312BB" w:rsidRDefault="00000000" w:rsidP="00E273CB">
      <w:pPr>
        <w:numPr>
          <w:ilvl w:val="0"/>
          <w:numId w:val="5"/>
        </w:numPr>
        <w:spacing w:after="0"/>
        <w:jc w:val="both"/>
        <w:rPr>
          <w:rFonts w:ascii="Times New Roman" w:hAnsi="Times New Roman"/>
          <w:sz w:val="24"/>
          <w:szCs w:val="24"/>
        </w:rPr>
      </w:pPr>
      <w:r w:rsidRPr="00E312BB">
        <w:rPr>
          <w:rFonts w:ascii="Times New Roman" w:hAnsi="Times New Roman"/>
          <w:sz w:val="24"/>
          <w:szCs w:val="24"/>
        </w:rPr>
        <w:t>физкультурно-спортивная;</w:t>
      </w:r>
    </w:p>
    <w:p w14:paraId="6852787C" w14:textId="77777777" w:rsidR="00D704DD" w:rsidRPr="00E312BB" w:rsidRDefault="00000000" w:rsidP="00E273CB">
      <w:pPr>
        <w:numPr>
          <w:ilvl w:val="0"/>
          <w:numId w:val="5"/>
        </w:numPr>
        <w:spacing w:after="0"/>
        <w:jc w:val="both"/>
        <w:rPr>
          <w:rFonts w:ascii="Times New Roman" w:hAnsi="Times New Roman"/>
          <w:sz w:val="24"/>
          <w:szCs w:val="24"/>
        </w:rPr>
      </w:pPr>
      <w:r w:rsidRPr="00E312BB">
        <w:rPr>
          <w:rFonts w:ascii="Times New Roman" w:hAnsi="Times New Roman"/>
          <w:sz w:val="24"/>
          <w:szCs w:val="24"/>
        </w:rPr>
        <w:t>естественнонаучная;</w:t>
      </w:r>
    </w:p>
    <w:p w14:paraId="3EE50F81" w14:textId="77777777" w:rsidR="00D704DD" w:rsidRPr="00E312BB" w:rsidRDefault="00000000" w:rsidP="00E273CB">
      <w:pPr>
        <w:numPr>
          <w:ilvl w:val="0"/>
          <w:numId w:val="5"/>
        </w:numPr>
        <w:spacing w:after="0"/>
        <w:jc w:val="both"/>
        <w:rPr>
          <w:rFonts w:ascii="Times New Roman" w:hAnsi="Times New Roman"/>
          <w:sz w:val="24"/>
          <w:szCs w:val="24"/>
        </w:rPr>
      </w:pPr>
      <w:r w:rsidRPr="00E312BB">
        <w:rPr>
          <w:rFonts w:ascii="Times New Roman" w:hAnsi="Times New Roman"/>
          <w:sz w:val="24"/>
          <w:szCs w:val="24"/>
        </w:rPr>
        <w:t>туристско-краеведческая.</w:t>
      </w:r>
    </w:p>
    <w:p w14:paraId="74909543" w14:textId="77777777" w:rsidR="00D704DD" w:rsidRPr="00E312BB" w:rsidRDefault="00000000" w:rsidP="00E273CB">
      <w:pPr>
        <w:spacing w:after="0"/>
        <w:ind w:firstLine="540"/>
        <w:jc w:val="both"/>
        <w:rPr>
          <w:rFonts w:ascii="Times New Roman" w:hAnsi="Times New Roman"/>
          <w:sz w:val="24"/>
          <w:szCs w:val="24"/>
        </w:rPr>
      </w:pPr>
      <w:r w:rsidRPr="00E312BB">
        <w:rPr>
          <w:rFonts w:ascii="Times New Roman" w:hAnsi="Times New Roman"/>
          <w:sz w:val="24"/>
          <w:szCs w:val="24"/>
        </w:rPr>
        <w:t xml:space="preserve">2.Услуги в сфере культурно–досуговой деятельности включают: </w:t>
      </w:r>
    </w:p>
    <w:p w14:paraId="69BB1D87" w14:textId="77777777" w:rsidR="00D704DD" w:rsidRPr="00E312BB" w:rsidRDefault="00000000" w:rsidP="00E273CB">
      <w:pPr>
        <w:numPr>
          <w:ilvl w:val="0"/>
          <w:numId w:val="6"/>
        </w:numPr>
        <w:tabs>
          <w:tab w:val="clear" w:pos="720"/>
          <w:tab w:val="left" w:pos="284"/>
        </w:tabs>
        <w:spacing w:after="0"/>
        <w:ind w:left="0" w:firstLine="0"/>
        <w:jc w:val="both"/>
        <w:rPr>
          <w:rFonts w:ascii="Times New Roman" w:hAnsi="Times New Roman"/>
          <w:sz w:val="24"/>
          <w:szCs w:val="24"/>
        </w:rPr>
      </w:pPr>
      <w:r w:rsidRPr="00E312BB">
        <w:rPr>
          <w:rFonts w:ascii="Times New Roman" w:hAnsi="Times New Roman"/>
          <w:sz w:val="24"/>
          <w:szCs w:val="24"/>
        </w:rPr>
        <w:t>реализацию культурно-досуговых программ для школьников;</w:t>
      </w:r>
    </w:p>
    <w:p w14:paraId="4A68BD5A" w14:textId="0D6C9813" w:rsidR="00D704DD" w:rsidRPr="00E312BB" w:rsidRDefault="00000000" w:rsidP="00E273CB">
      <w:pPr>
        <w:numPr>
          <w:ilvl w:val="0"/>
          <w:numId w:val="6"/>
        </w:numPr>
        <w:tabs>
          <w:tab w:val="clear" w:pos="720"/>
          <w:tab w:val="left" w:pos="284"/>
        </w:tabs>
        <w:spacing w:after="0"/>
        <w:ind w:left="0" w:firstLine="0"/>
        <w:jc w:val="both"/>
        <w:rPr>
          <w:rFonts w:ascii="Times New Roman" w:hAnsi="Times New Roman"/>
          <w:sz w:val="24"/>
          <w:szCs w:val="24"/>
        </w:rPr>
      </w:pPr>
      <w:r w:rsidRPr="00E312BB">
        <w:rPr>
          <w:rFonts w:ascii="Times New Roman" w:hAnsi="Times New Roman"/>
          <w:sz w:val="24"/>
          <w:szCs w:val="24"/>
        </w:rPr>
        <w:t>организацию мероприятий;</w:t>
      </w:r>
    </w:p>
    <w:p w14:paraId="2F350275" w14:textId="77777777" w:rsidR="00D704DD" w:rsidRPr="00E312BB" w:rsidRDefault="00000000" w:rsidP="00E273CB">
      <w:pPr>
        <w:numPr>
          <w:ilvl w:val="0"/>
          <w:numId w:val="6"/>
        </w:numPr>
        <w:tabs>
          <w:tab w:val="clear" w:pos="720"/>
          <w:tab w:val="left" w:pos="284"/>
        </w:tabs>
        <w:spacing w:after="0"/>
        <w:ind w:left="0" w:right="-285" w:firstLine="0"/>
        <w:jc w:val="both"/>
        <w:rPr>
          <w:rFonts w:ascii="Times New Roman" w:hAnsi="Times New Roman"/>
          <w:sz w:val="24"/>
          <w:szCs w:val="24"/>
        </w:rPr>
      </w:pPr>
      <w:r w:rsidRPr="00E312BB">
        <w:rPr>
          <w:rFonts w:ascii="Times New Roman" w:hAnsi="Times New Roman"/>
          <w:sz w:val="24"/>
          <w:szCs w:val="24"/>
        </w:rPr>
        <w:t>организацию конкурсов, фестивалей, выставок, соревнований разного уровня;</w:t>
      </w:r>
    </w:p>
    <w:p w14:paraId="1FAC1766" w14:textId="77777777" w:rsidR="00D704DD" w:rsidRPr="00E312BB" w:rsidRDefault="00000000" w:rsidP="00E273CB">
      <w:pPr>
        <w:numPr>
          <w:ilvl w:val="0"/>
          <w:numId w:val="6"/>
        </w:numPr>
        <w:spacing w:after="0"/>
        <w:ind w:left="0" w:firstLine="540"/>
        <w:jc w:val="both"/>
        <w:rPr>
          <w:rFonts w:ascii="Times New Roman" w:hAnsi="Times New Roman"/>
          <w:sz w:val="24"/>
          <w:szCs w:val="24"/>
        </w:rPr>
      </w:pPr>
      <w:r w:rsidRPr="00E312BB">
        <w:rPr>
          <w:rFonts w:ascii="Times New Roman" w:hAnsi="Times New Roman"/>
          <w:sz w:val="24"/>
          <w:szCs w:val="24"/>
        </w:rPr>
        <w:t>участие в организации и проведении районных, городских, республиканских массовых мероприятиях и праздниках;</w:t>
      </w:r>
    </w:p>
    <w:p w14:paraId="280A762E" w14:textId="77777777" w:rsidR="00D704DD" w:rsidRDefault="00000000" w:rsidP="00E273CB">
      <w:pPr>
        <w:numPr>
          <w:ilvl w:val="0"/>
          <w:numId w:val="6"/>
        </w:numPr>
        <w:spacing w:after="0"/>
        <w:ind w:left="0" w:firstLine="540"/>
        <w:jc w:val="both"/>
        <w:rPr>
          <w:rFonts w:ascii="Times New Roman" w:hAnsi="Times New Roman"/>
          <w:sz w:val="24"/>
          <w:szCs w:val="24"/>
        </w:rPr>
      </w:pPr>
      <w:r w:rsidRPr="00E312BB">
        <w:rPr>
          <w:rFonts w:ascii="Times New Roman" w:hAnsi="Times New Roman"/>
          <w:sz w:val="24"/>
          <w:szCs w:val="24"/>
        </w:rPr>
        <w:t>организацию праздников, массовых мероприятий по поручению учредителя и Исполкома Вахитовского и Приволжского районов, Управления образования г. Казани, а также по заявкам школ, дошкольных образовательных организаций, предприятий и организаций города.</w:t>
      </w:r>
    </w:p>
    <w:p w14:paraId="4355A64C" w14:textId="77777777" w:rsidR="00E273CB" w:rsidRDefault="00E273CB" w:rsidP="00BF3AE1">
      <w:pPr>
        <w:tabs>
          <w:tab w:val="left" w:pos="2543"/>
        </w:tabs>
        <w:spacing w:after="0"/>
        <w:jc w:val="both"/>
        <w:rPr>
          <w:rFonts w:ascii="Times New Roman" w:hAnsi="Times New Roman"/>
          <w:color w:val="C00000"/>
          <w:sz w:val="24"/>
          <w:szCs w:val="24"/>
        </w:rPr>
      </w:pPr>
    </w:p>
    <w:p w14:paraId="46D7F2CB" w14:textId="77777777" w:rsidR="00364860" w:rsidRDefault="00364860">
      <w:pPr>
        <w:rPr>
          <w:rFonts w:ascii="Times New Roman" w:hAnsi="Times New Roman"/>
          <w:b/>
          <w:sz w:val="24"/>
        </w:rPr>
      </w:pPr>
      <w:r>
        <w:rPr>
          <w:rFonts w:ascii="Times New Roman" w:hAnsi="Times New Roman"/>
          <w:b/>
          <w:sz w:val="24"/>
        </w:rPr>
        <w:br w:type="page"/>
      </w:r>
    </w:p>
    <w:p w14:paraId="7CC7542F" w14:textId="5944FE2D" w:rsidR="00D704DD" w:rsidRDefault="00000000" w:rsidP="00E312BB">
      <w:pPr>
        <w:jc w:val="center"/>
        <w:rPr>
          <w:rFonts w:ascii="Times New Roman" w:hAnsi="Times New Roman"/>
          <w:b/>
          <w:sz w:val="24"/>
        </w:rPr>
      </w:pPr>
      <w:r>
        <w:rPr>
          <w:rFonts w:ascii="Times New Roman" w:hAnsi="Times New Roman"/>
          <w:b/>
          <w:sz w:val="24"/>
        </w:rPr>
        <w:lastRenderedPageBreak/>
        <w:t>СТРУКТУРА МБУДО ЦДТ «Олимп»</w:t>
      </w:r>
    </w:p>
    <w:p w14:paraId="05F592A7" w14:textId="6AA124CC" w:rsidR="00D704DD" w:rsidRDefault="00000000" w:rsidP="00E312BB">
      <w:pPr>
        <w:spacing w:after="0"/>
        <w:jc w:val="center"/>
        <w:rPr>
          <w:rFonts w:ascii="Times New Roman" w:hAnsi="Times New Roman"/>
          <w:b/>
          <w:sz w:val="24"/>
        </w:rPr>
      </w:pPr>
      <w:r>
        <w:rPr>
          <w:noProof/>
        </w:rPr>
        <w:pict w14:anchorId="1ABF42AA">
          <v:shapetype id="_x0000_t202" coordsize="21600,21600" o:spt="202" path="m,l,21600r21600,l21600,xe">
            <v:stroke joinstyle="miter"/>
            <v:path gradientshapeok="t" o:connecttype="rect"/>
          </v:shapetype>
          <v:shape id="Picture 2" o:spid="_x0000_s1065" type="#_x0000_t202" style="position:absolute;left:0;text-align:left;margin-left:-16.65pt;margin-top:16.8pt;width:249.9pt;height:70.2pt;z-index:251638272;visibility:visible;mso-wrap-distance-left:9pt;mso-wrap-distance-top:0;mso-wrap-distance-right:9pt;mso-wrap-distance-bottom:0;mso-position-horizontal:absolute;mso-position-horizontal-relative:text;mso-position-vertical:absolute;mso-position-vertical-relative:text;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" stroked="f">
            <v:fill r:id="rId10" o:title="" recolor="t" rotate="t" type="tile"/>
            <v:textbox>
              <w:txbxContent>
                <w:p w14:paraId="6CF76556" w14:textId="77777777" w:rsidR="00D704DD" w:rsidRDefault="00000000">
                  <w:pPr>
                    <w:spacing w:after="0"/>
                    <w:jc w:val="center"/>
                    <w:rPr>
                      <w:b/>
                    </w:rPr>
                  </w:pPr>
                  <w:r>
                    <w:rPr>
                      <w:b/>
                    </w:rPr>
                    <w:t xml:space="preserve">Органы самоуправления </w:t>
                  </w:r>
                </w:p>
                <w:p w14:paraId="69F78575" w14:textId="7C422D49" w:rsidR="00D704DD" w:rsidRDefault="00000000">
                  <w:pPr>
                    <w:spacing w:after="0"/>
                    <w:jc w:val="center"/>
                  </w:pPr>
                  <w:r>
                    <w:t xml:space="preserve">(педагогический, методический, художественный советы, собрание трудового </w:t>
                  </w:r>
                  <w:proofErr w:type="gramStart"/>
                  <w:r>
                    <w:t>кол</w:t>
                  </w:r>
                  <w:r w:rsidR="009200A2">
                    <w:t>л</w:t>
                  </w:r>
                  <w:r>
                    <w:t xml:space="preserve">ектива,   </w:t>
                  </w:r>
                  <w:proofErr w:type="gramEnd"/>
                  <w:r>
                    <w:t xml:space="preserve">     профсоюзное собрание)</w:t>
                  </w:r>
                </w:p>
                <w:p w14:paraId="57C7C506" w14:textId="77777777" w:rsidR="00D704DD" w:rsidRDefault="00D704DD">
                  <w:pPr>
                    <w:jc w:val="center"/>
                  </w:pPr>
                </w:p>
              </w:txbxContent>
            </v:textbox>
          </v:shape>
        </w:pict>
      </w:r>
      <w:r>
        <w:rPr>
          <w:noProof/>
        </w:rPr>
        <w:pict w14:anchorId="59173A41">
          <v:shape id="Picture 1" o:spid="_x0000_s1066" type="#_x0000_t202" style="position:absolute;left:0;text-align:left;margin-left:282.35pt;margin-top:11.35pt;width:177pt;height:69.75pt;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" fillcolor="#4472c4" strokecolor="white" strokeweight="1.5pt">
            <v:textbox>
              <w:txbxContent>
                <w:p w14:paraId="211A263C" w14:textId="77777777" w:rsidR="00D704DD" w:rsidRDefault="00D704DD">
                  <w:pPr>
                    <w:jc w:val="center"/>
                    <w:rPr>
                      <w:sz w:val="16"/>
                    </w:rPr>
                  </w:pPr>
                </w:p>
                <w:p w14:paraId="033981AD" w14:textId="77777777" w:rsidR="00D704DD" w:rsidRDefault="00000000">
                  <w:pPr>
                    <w:jc w:val="center"/>
                    <w:rPr>
                      <w:b/>
                      <w:sz w:val="36"/>
                    </w:rPr>
                  </w:pPr>
                  <w:r>
                    <w:rPr>
                      <w:b/>
                      <w:sz w:val="36"/>
                    </w:rPr>
                    <w:t>Директор</w:t>
                  </w:r>
                </w:p>
              </w:txbxContent>
            </v:textbox>
          </v:shape>
        </w:pict>
      </w:r>
    </w:p>
    <w:p w14:paraId="3907C2A5" w14:textId="35BB39B2" w:rsidR="00D704DD" w:rsidRDefault="00D704DD">
      <w:pPr>
        <w:spacing w:after="0"/>
        <w:jc w:val="center"/>
        <w:rPr>
          <w:rFonts w:ascii="Times New Roman" w:hAnsi="Times New Roman"/>
          <w:b/>
          <w:sz w:val="24"/>
        </w:rPr>
      </w:pPr>
    </w:p>
    <w:p w14:paraId="79C313B2" w14:textId="2C618839" w:rsidR="00D704DD" w:rsidRDefault="00000000">
      <w:pPr>
        <w:rPr>
          <w:rFonts w:ascii="Times New Roman" w:hAnsi="Times New Roman"/>
          <w:b/>
          <w:sz w:val="24"/>
        </w:rPr>
      </w:pPr>
      <w:r>
        <w:rPr>
          <w:noProof/>
        </w:rPr>
        <w:pict w14:anchorId="477F2963">
          <v:shapetype id="_x0000_t32" coordsize="21600,21600" o:spt="32" o:oned="t" path="m,l21600,21600e" filled="f">
            <v:path arrowok="t" fillok="f" o:connecttype="none"/>
            <o:lock v:ext="edit" shapetype="t"/>
          </v:shapetype>
          <v:shape id="Picture 3" o:spid="_x0000_s1064" type="#_x0000_t32" style="position:absolute;margin-left:378.05pt;margin-top:341.95pt;width:4.5pt;height:93.65pt;z-index:251639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">
            <v:stroke endarrow="block"/>
          </v:shape>
        </w:pict>
      </w:r>
      <w:r>
        <w:rPr>
          <w:noProof/>
        </w:rPr>
        <w:pict w14:anchorId="48CDECA4">
          <v:shape id="Picture 4" o:spid="_x0000_s1063" type="#_x0000_t32" style="position:absolute;margin-left:67.1pt;margin-top:341.95pt;width:0;height:93.65pt;z-index:251640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">
            <v:stroke endarrow="block"/>
          </v:shape>
        </w:pict>
      </w:r>
      <w:r>
        <w:rPr>
          <w:noProof/>
        </w:rPr>
        <w:pict w14:anchorId="39D90930">
          <v:shape id="Picture 5" o:spid="_x0000_s1062" type="#_x0000_t32" style="position:absolute;margin-left:233.95pt;margin-top:338pt;width:0;height:97.6pt;z-index:251641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">
            <v:stroke endarrow="block"/>
          </v:shape>
        </w:pict>
      </w:r>
      <w:r>
        <w:rPr>
          <w:noProof/>
        </w:rPr>
        <w:pict w14:anchorId="51F29C57">
          <v:shape id="Picture 6" o:spid="_x0000_s1061" type="#_x0000_t202" style="position:absolute;margin-left:316.35pt;margin-top:435.6pt;width:117.1pt;height:55.2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" fillcolor="#c0504d [3205]" strokecolor="#f2f2f2 [3041]" strokeweight="3pt">
            <v:textbox>
              <w:txbxContent>
                <w:p w14:paraId="6099F32A" w14:textId="77777777" w:rsidR="00D704DD" w:rsidRDefault="00000000">
                  <w:pPr>
                    <w:spacing w:after="0"/>
                    <w:jc w:val="center"/>
                    <w:rPr>
                      <w:b/>
                    </w:rPr>
                  </w:pPr>
                  <w:r>
                    <w:rPr>
                      <w:b/>
                    </w:rPr>
                    <w:t>естественнонаучной</w:t>
                  </w:r>
                </w:p>
                <w:p w14:paraId="0D126C2D" w14:textId="77777777" w:rsidR="00D704DD" w:rsidRDefault="00000000">
                  <w:pPr>
                    <w:spacing w:after="0"/>
                    <w:jc w:val="center"/>
                    <w:rPr>
                      <w:b/>
                    </w:rPr>
                  </w:pPr>
                  <w:r>
                    <w:rPr>
                      <w:b/>
                    </w:rPr>
                    <w:t>направленности</w:t>
                  </w:r>
                </w:p>
              </w:txbxContent>
            </v:textbox>
          </v:shape>
        </w:pict>
      </w:r>
      <w:r>
        <w:rPr>
          <w:noProof/>
        </w:rPr>
        <w:pict w14:anchorId="1EFAD2B2">
          <v:shape id="Picture 7" o:spid="_x0000_s1060" type="#_x0000_t202" style="position:absolute;margin-left:154.35pt;margin-top:435.6pt;width:113.95pt;height:55.2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" fillcolor="#4f81bd [3204]" strokecolor="#f2f2f2 [3041]" strokeweight="3pt">
            <v:textbox>
              <w:txbxContent>
                <w:p w14:paraId="45074B65" w14:textId="77777777" w:rsidR="00D704DD" w:rsidRDefault="00000000">
                  <w:pPr>
                    <w:spacing w:after="0"/>
                    <w:jc w:val="center"/>
                    <w:rPr>
                      <w:b/>
                    </w:rPr>
                  </w:pPr>
                  <w:r>
                    <w:rPr>
                      <w:b/>
                    </w:rPr>
                    <w:t>Туристско-краеведческой</w:t>
                  </w:r>
                </w:p>
                <w:p w14:paraId="43E4304B" w14:textId="77777777" w:rsidR="00D704DD" w:rsidRDefault="00000000">
                  <w:pPr>
                    <w:spacing w:after="0"/>
                    <w:jc w:val="center"/>
                    <w:rPr>
                      <w:b/>
                    </w:rPr>
                  </w:pPr>
                  <w:r>
                    <w:rPr>
                      <w:b/>
                    </w:rPr>
                    <w:t>направленности</w:t>
                  </w:r>
                </w:p>
              </w:txbxContent>
            </v:textbox>
          </v:shape>
        </w:pict>
      </w:r>
      <w:r>
        <w:rPr>
          <w:noProof/>
        </w:rPr>
        <w:pict w14:anchorId="38357E03">
          <v:shape id="Picture 8" o:spid="_x0000_s1059" type="#_x0000_t202" style="position:absolute;margin-left:-4.95pt;margin-top:435.6pt;width:104.25pt;height:55.2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" fillcolor="#f79646 [3209]" strokecolor="#f2f2f2 [3041]" strokeweight="3pt">
            <v:textbox>
              <w:txbxContent>
                <w:p w14:paraId="1930A70F" w14:textId="77777777" w:rsidR="00D704DD" w:rsidRDefault="00000000">
                  <w:pPr>
                    <w:spacing w:after="0"/>
                    <w:jc w:val="center"/>
                    <w:rPr>
                      <w:b/>
                    </w:rPr>
                  </w:pPr>
                  <w:r>
                    <w:rPr>
                      <w:b/>
                    </w:rPr>
                    <w:t>художественной</w:t>
                  </w:r>
                </w:p>
                <w:p w14:paraId="7A85A6D7" w14:textId="77777777" w:rsidR="00D704DD" w:rsidRDefault="00000000">
                  <w:pPr>
                    <w:spacing w:after="0"/>
                    <w:jc w:val="center"/>
                    <w:rPr>
                      <w:b/>
                    </w:rPr>
                  </w:pPr>
                  <w:r>
                    <w:rPr>
                      <w:b/>
                    </w:rPr>
                    <w:t>направленности</w:t>
                  </w:r>
                </w:p>
              </w:txbxContent>
            </v:textbox>
          </v:shape>
        </w:pict>
      </w:r>
      <w:r>
        <w:rPr>
          <w:noProof/>
        </w:rPr>
        <w:pict w14:anchorId="703CFB34">
          <v:shape id="Picture 9" o:spid="_x0000_s1058" type="#_x0000_t32" style="position:absolute;margin-left:323.55pt;margin-top:338pt;width:.05pt;height:24.7pt;z-index:25164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">
            <v:stroke endarrow="block"/>
          </v:shape>
        </w:pict>
      </w:r>
      <w:r>
        <w:rPr>
          <w:noProof/>
        </w:rPr>
        <w:pict w14:anchorId="2B9F1025">
          <v:shape id="Picture 10" o:spid="_x0000_s1057" type="#_x0000_t32" style="position:absolute;margin-left:149.55pt;margin-top:338pt;width:.05pt;height:24.7pt;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">
            <v:stroke endarrow="block"/>
          </v:shape>
        </w:pict>
      </w:r>
      <w:r>
        <w:rPr>
          <w:noProof/>
        </w:rPr>
        <w:pict w14:anchorId="1D71516D">
          <v:shape id="Picture 11" o:spid="_x0000_s1056" type="#_x0000_t32" style="position:absolute;margin-left:-1.1pt;margin-top:338pt;width:.05pt;height:24.7pt;z-index:25164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">
            <v:stroke endarrow="block"/>
          </v:shape>
        </w:pict>
      </w:r>
      <w:r>
        <w:rPr>
          <w:noProof/>
        </w:rPr>
        <w:pict w14:anchorId="09C8AFDF">
          <v:shape id="Picture 12" o:spid="_x0000_s1055" type="#_x0000_t32" style="position:absolute;margin-left:155.45pt;margin-top:282.1pt;width:.05pt;height:24.7pt;z-index:25164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">
            <v:stroke endarrow="block"/>
          </v:shape>
        </w:pict>
      </w:r>
      <w:r>
        <w:rPr>
          <w:noProof/>
        </w:rPr>
        <w:pict w14:anchorId="20D0620C">
          <v:shape id="Picture 13" o:spid="_x0000_s1054" type="#_x0000_t32" style="position:absolute;margin-left:155.55pt;margin-top:169.45pt;width:0;height:79.7pt;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">
            <v:stroke endarrow="block"/>
          </v:shape>
        </w:pict>
      </w:r>
      <w:r>
        <w:rPr>
          <w:noProof/>
        </w:rPr>
        <w:pict w14:anchorId="4D501B2E">
          <v:shape id="Picture 14" o:spid="_x0000_s1053" type="#_x0000_t202" style="position:absolute;margin-left:395.95pt;margin-top:244.1pt;width:117.55pt;height:77.2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" fillcolor="#ffdd9c" strokecolor="#ffc000" strokeweight=".5pt">
            <v:fill color2="#ffd479" colors="0 #ffdd9c;.5 #ffd78e;1 #ffd479" focus="100%"/>
            <v:textbox>
              <w:txbxContent>
                <w:p w14:paraId="65E3BE05" w14:textId="77777777" w:rsidR="00D704DD" w:rsidRDefault="00000000">
                  <w:pPr>
                    <w:spacing w:after="0"/>
                    <w:jc w:val="center"/>
                  </w:pPr>
                  <w:r>
                    <w:rPr>
                      <w:b/>
                      <w:i/>
                    </w:rPr>
                    <w:t>Учебно-вспомогательный персонал</w:t>
                  </w:r>
                  <w:r>
                    <w:t xml:space="preserve"> </w:t>
                  </w:r>
                </w:p>
                <w:p w14:paraId="6CFDA14D" w14:textId="77777777" w:rsidR="00D704DD" w:rsidRDefault="00000000">
                  <w:pPr>
                    <w:spacing w:after="0"/>
                    <w:jc w:val="center"/>
                  </w:pPr>
                  <w:r>
                    <w:t xml:space="preserve">(костюмер, </w:t>
                  </w:r>
                </w:p>
                <w:p w14:paraId="5921FEDB" w14:textId="77777777" w:rsidR="00D704DD" w:rsidRDefault="00000000">
                  <w:pPr>
                    <w:spacing w:after="0"/>
                    <w:jc w:val="center"/>
                  </w:pPr>
                  <w:r>
                    <w:t>художник, секретарь)</w:t>
                  </w:r>
                </w:p>
              </w:txbxContent>
            </v:textbox>
          </v:shape>
        </w:pict>
      </w:r>
      <w:r>
        <w:rPr>
          <w:noProof/>
        </w:rPr>
        <w:pict w14:anchorId="52101F35">
          <v:shape id="Picture 15" o:spid="_x0000_s1052" type="#_x0000_t32" style="position:absolute;margin-left:433.4pt;margin-top:219.4pt;width:.05pt;height:24.7pt;z-index:25165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">
            <v:stroke endarrow="block"/>
          </v:shape>
        </w:pict>
      </w:r>
      <w:r>
        <w:rPr>
          <w:noProof/>
        </w:rPr>
        <w:pict w14:anchorId="288B5EE6">
          <v:shape id="Picture 16" o:spid="_x0000_s1051" type="#_x0000_t32" style="position:absolute;margin-left:433.35pt;margin-top:125.25pt;width:.05pt;height:24.7pt;z-index:25165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">
            <v:stroke endarrow="block"/>
          </v:shape>
        </w:pict>
      </w:r>
      <w:r>
        <w:rPr>
          <w:noProof/>
        </w:rPr>
        <w:pict w14:anchorId="1BEDF7A8">
          <v:shape id="Picture 17" o:spid="_x0000_s1050" type="#_x0000_t32" style="position:absolute;margin-left:10.9pt;margin-top:236pt;width:.05pt;height:13.15pt;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">
            <v:stroke endarrow="block"/>
          </v:shape>
        </w:pict>
      </w:r>
      <w:r>
        <w:rPr>
          <w:noProof/>
        </w:rPr>
        <w:pict w14:anchorId="51B12888">
          <v:shape id="Picture 18" o:spid="_x0000_s1049" type="#_x0000_t32" style="position:absolute;margin-left:222.4pt;margin-top:236pt;width:0;height:16.9pt;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">
            <v:stroke endarrow="block"/>
          </v:shape>
        </w:pict>
      </w:r>
      <w:r>
        <w:rPr>
          <w:noProof/>
        </w:rPr>
        <w:pict w14:anchorId="3217053B">
          <v:shape id="Picture 19" o:spid="_x0000_s1048" type="#_x0000_t32" style="position:absolute;margin-left:313.1pt;margin-top:236pt;width:.05pt;height:13.15pt;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">
            <v:stroke endarrow="block"/>
          </v:shape>
        </w:pict>
      </w:r>
      <w:r>
        <w:rPr>
          <w:noProof/>
        </w:rPr>
        <w:pict w14:anchorId="7532EFBC">
          <v:shape id="Picture 20" o:spid="_x0000_s1047" type="#_x0000_t32" style="position:absolute;margin-left:106.85pt;margin-top:236pt;width:.05pt;height:16.9pt;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">
            <v:stroke endarrow="block"/>
          </v:shape>
        </w:pict>
      </w:r>
      <w:r>
        <w:rPr>
          <w:noProof/>
        </w:rPr>
        <w:pict w14:anchorId="6C5249BA">
          <v:shape id="Picture 21" o:spid="_x0000_s1046" type="#_x0000_t32" style="position:absolute;margin-left:215.35pt;margin-top:165.4pt;width:67pt;height:24.7pt;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">
            <v:stroke endarrow="block"/>
          </v:shape>
        </w:pict>
      </w:r>
      <w:r>
        <w:rPr>
          <w:noProof/>
        </w:rPr>
        <w:pict w14:anchorId="7817DB70">
          <v:shape id="Picture 22" o:spid="_x0000_s1045" type="#_x0000_t202" style="position:absolute;margin-left:268.3pt;margin-top:190.1pt;width:100.15pt;height:45.9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" fillcolor="#f18c55" stroked="f">
            <v:fill color2="#e56b17" colors="0 #f18c55;.5 #f67b28;1 #e56b17" focus="100%"/>
            <v:textbox>
              <w:txbxContent>
                <w:p w14:paraId="5BE37E57" w14:textId="77777777" w:rsidR="00D704DD" w:rsidRDefault="00000000">
                  <w:pPr>
                    <w:jc w:val="center"/>
                  </w:pPr>
                  <w:r>
                    <w:t xml:space="preserve">Организационно- </w:t>
                  </w:r>
                  <w:proofErr w:type="gramStart"/>
                  <w:r>
                    <w:t>массовый  отдел</w:t>
                  </w:r>
                  <w:proofErr w:type="gramEnd"/>
                </w:p>
              </w:txbxContent>
            </v:textbox>
          </v:shape>
        </w:pict>
      </w:r>
      <w:r>
        <w:rPr>
          <w:noProof/>
        </w:rPr>
        <w:pict w14:anchorId="1B4D38E4">
          <v:shape id="Picture 23" o:spid="_x0000_s1044" type="#_x0000_t202" style="position:absolute;margin-left:388.6pt;margin-top:152.2pt;width:124.9pt;height:67.2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" fillcolor="#7e7e7e" strokeweight=".5pt">
            <v:fill color2="#d9d9d9" colors="0 #7e7e7e;.5 #b6b6b6;1 #d9d9d9" focus="100%"/>
            <v:textbox>
              <w:txbxContent>
                <w:p w14:paraId="6A61E37A" w14:textId="77777777" w:rsidR="00D704DD" w:rsidRDefault="00000000">
                  <w:pPr>
                    <w:spacing w:after="0"/>
                    <w:jc w:val="center"/>
                    <w:rPr>
                      <w:b/>
                      <w:i/>
                    </w:rPr>
                  </w:pPr>
                  <w:r>
                    <w:rPr>
                      <w:b/>
                      <w:i/>
                    </w:rPr>
                    <w:t xml:space="preserve">Обслуживающий </w:t>
                  </w:r>
                </w:p>
                <w:p w14:paraId="4860A30D" w14:textId="77777777" w:rsidR="00D704DD" w:rsidRDefault="00000000">
                  <w:pPr>
                    <w:spacing w:after="0"/>
                    <w:jc w:val="center"/>
                  </w:pPr>
                  <w:r>
                    <w:rPr>
                      <w:b/>
                      <w:i/>
                    </w:rPr>
                    <w:t>персонал</w:t>
                  </w:r>
                  <w:r>
                    <w:t xml:space="preserve"> </w:t>
                  </w:r>
                </w:p>
                <w:p w14:paraId="3E5BFA7F" w14:textId="77777777" w:rsidR="00D704DD" w:rsidRDefault="00000000">
                  <w:pPr>
                    <w:spacing w:after="0"/>
                    <w:jc w:val="center"/>
                  </w:pPr>
                  <w:r>
                    <w:t>(гардеробщик, сторож, дворник, рабочий)</w:t>
                  </w:r>
                </w:p>
              </w:txbxContent>
            </v:textbox>
          </v:shape>
        </w:pict>
      </w:r>
      <w:r>
        <w:rPr>
          <w:noProof/>
        </w:rPr>
        <w:pict w14:anchorId="053FCC1B">
          <v:shape id="Picture 24" o:spid="_x0000_s1043" type="#_x0000_t32" style="position:absolute;margin-left:188.6pt;margin-top:164.3pt;width:.05pt;height:24.7pt;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">
            <v:stroke endarrow="block"/>
          </v:shape>
        </w:pict>
      </w:r>
      <w:r>
        <w:rPr>
          <w:noProof/>
        </w:rPr>
        <w:pict w14:anchorId="5A7BD949">
          <v:shape id="Picture 25" o:spid="_x0000_s1042" type="#_x0000_t32" style="position:absolute;margin-left:99.3pt;margin-top:164.3pt;width:.05pt;height:24.7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">
            <v:stroke endarrow="block"/>
          </v:shape>
        </w:pict>
      </w:r>
      <w:r>
        <w:rPr>
          <w:noProof/>
        </w:rPr>
        <w:pict w14:anchorId="16DE2144">
          <v:shape id="Picture 26" o:spid="_x0000_s1041" type="#_x0000_t32" style="position:absolute;margin-left:-1.15pt;margin-top:165.4pt;width:.05pt;height:24.7pt;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">
            <v:stroke endarrow="block"/>
          </v:shape>
        </w:pict>
      </w:r>
      <w:r>
        <w:rPr>
          <w:noProof/>
        </w:rPr>
        <w:pict w14:anchorId="243F239E">
          <v:shape id="Picture 27" o:spid="_x0000_s1040" type="#_x0000_t32" style="position:absolute;margin-left:83.6pt;margin-top:62.2pt;width:.05pt;height:24.7pt;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">
            <v:stroke endarrow="block"/>
          </v:shape>
        </w:pict>
      </w:r>
      <w:r>
        <w:rPr>
          <w:noProof/>
        </w:rPr>
        <w:pict w14:anchorId="77CC5DE0">
          <v:shape id="Picture 28" o:spid="_x0000_s1039" type="#_x0000_t32" style="position:absolute;margin-left:99.35pt;margin-top:125.25pt;width:0;height:12.8pt;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">
            <v:stroke endarrow="block"/>
          </v:shape>
        </w:pict>
      </w:r>
      <w:r>
        <w:rPr>
          <w:noProof/>
        </w:rPr>
        <w:pict w14:anchorId="45A3AF5E">
          <v:shape id="Picture 29" o:spid="_x0000_s1038" type="#_x0000_t202" style="position:absolute;margin-left:-1.15pt;margin-top:138.05pt;width:216.5pt;height:26.2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" stroked="f">
            <v:fill r:id="rId10" o:title="" recolor="t" rotate="t" type="tile"/>
            <v:textbox>
              <w:txbxContent>
                <w:p w14:paraId="13DC9C2B" w14:textId="77777777" w:rsidR="00D704DD" w:rsidRDefault="00000000">
                  <w:pPr>
                    <w:spacing w:after="0"/>
                    <w:jc w:val="center"/>
                    <w:rPr>
                      <w:b/>
                    </w:rPr>
                  </w:pPr>
                  <w:r>
                    <w:rPr>
                      <w:b/>
                    </w:rPr>
                    <w:t>Заведующие отделами</w:t>
                  </w:r>
                </w:p>
              </w:txbxContent>
            </v:textbox>
          </v:shape>
        </w:pict>
      </w:r>
      <w:r>
        <w:rPr>
          <w:noProof/>
        </w:rPr>
        <w:pict w14:anchorId="43F0B001">
          <v:shape id="Picture 30" o:spid="_x0000_s1037" type="#_x0000_t202" style="position:absolute;margin-left:285.8pt;margin-top:86.9pt;width:209.25pt;height:39.7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" fillcolor="#a0a000" strokeweight=".5pt">
            <v:fill color2="yellow" colors="0 #a0a000;.5 #e6e600;1 yellow" focus="100%"/>
            <v:textbox>
              <w:txbxContent>
                <w:p w14:paraId="26DC5B9D" w14:textId="77777777" w:rsidR="00D704DD" w:rsidRDefault="00000000">
                  <w:pPr>
                    <w:jc w:val="center"/>
                    <w:rPr>
                      <w:b/>
                      <w:i/>
                    </w:rPr>
                  </w:pPr>
                  <w:r>
                    <w:rPr>
                      <w:b/>
                      <w:i/>
                    </w:rPr>
                    <w:t>Зам. директора по административно-хозяйственной-работе</w:t>
                  </w:r>
                </w:p>
              </w:txbxContent>
            </v:textbox>
          </v:shape>
        </w:pict>
      </w:r>
      <w:r>
        <w:rPr>
          <w:noProof/>
        </w:rPr>
        <w:pict w14:anchorId="7C1098E9">
          <v:shape id="Picture 31" o:spid="_x0000_s1036" type="#_x0000_t202" style="position:absolute;margin-left:-1.15pt;margin-top:85.55pt;width:204.7pt;height:41.1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" fillcolor="#a0a000" strokeweight=".5pt">
            <v:fill color2="yellow" colors="0 #a0a000;.5 #e6e600;1 yellow" focus="100%"/>
            <v:textbox>
              <w:txbxContent>
                <w:p w14:paraId="72B58E9E" w14:textId="77777777" w:rsidR="00D704DD" w:rsidRDefault="00000000">
                  <w:pPr>
                    <w:jc w:val="center"/>
                    <w:rPr>
                      <w:b/>
                      <w:i/>
                    </w:rPr>
                  </w:pPr>
                  <w:r>
                    <w:rPr>
                      <w:b/>
                      <w:i/>
                    </w:rPr>
                    <w:t>Зам. директора по учебно-воспитательной работе</w:t>
                  </w:r>
                </w:p>
              </w:txbxContent>
            </v:textbox>
          </v:shape>
        </w:pict>
      </w:r>
      <w:r>
        <w:rPr>
          <w:noProof/>
        </w:rPr>
        <w:pict w14:anchorId="7095B5E0">
          <v:shape id="Picture 32" o:spid="_x0000_s1035" type="#_x0000_t32" style="position:absolute;margin-left:181.85pt;margin-top:48.45pt;width:103.95pt;height:36.2pt;flip:x;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">
            <v:stroke endarrow="block"/>
          </v:shape>
        </w:pict>
      </w:r>
      <w:r>
        <w:rPr>
          <w:noProof/>
        </w:rPr>
        <w:pict w14:anchorId="0D2E7A54">
          <v:shape id="Picture 33" o:spid="_x0000_s1034" type="#_x0000_t32" style="position:absolute;margin-left:388.6pt;margin-top:49.35pt;width:0;height:36.2pt;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">
            <v:stroke endarrow="block"/>
          </v:shape>
        </w:pict>
      </w:r>
      <w:r>
        <w:rPr>
          <w:noProof/>
        </w:rPr>
        <w:pict w14:anchorId="5CC7C382">
          <v:shape id="Picture 34" o:spid="_x0000_s1033" type="#_x0000_t202" style="position:absolute;margin-left:95.55pt;margin-top:355.55pt;width:108pt;height:55.2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" fillcolor="#9bbb59 [3206]" strokecolor="#f2f2f2 [3041]" strokeweight="3pt">
            <v:textbox>
              <w:txbxContent>
                <w:p w14:paraId="7211E486" w14:textId="77777777" w:rsidR="00D704DD" w:rsidRDefault="00000000">
                  <w:pPr>
                    <w:spacing w:after="0"/>
                    <w:jc w:val="center"/>
                  </w:pPr>
                  <w:r>
                    <w:t>Физкультурно-спортивной</w:t>
                  </w:r>
                </w:p>
                <w:p w14:paraId="3378CC56" w14:textId="77777777" w:rsidR="00D704DD" w:rsidRDefault="00000000">
                  <w:pPr>
                    <w:spacing w:after="0"/>
                    <w:jc w:val="center"/>
                  </w:pPr>
                  <w:r>
                    <w:t>направленности</w:t>
                  </w:r>
                </w:p>
              </w:txbxContent>
            </v:textbox>
          </v:shape>
        </w:pict>
      </w:r>
      <w:r>
        <w:rPr>
          <w:noProof/>
        </w:rPr>
        <w:pict w14:anchorId="673FE54E">
          <v:shape id="Picture 35" o:spid="_x0000_s1032" type="#_x0000_t202" style="position:absolute;margin-left:268.3pt;margin-top:355.55pt;width:102pt;height:55.2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" fillcolor="#4bacc6 [3208]" strokecolor="#f2f2f2 [3041]" strokeweight="3pt">
            <v:textbox>
              <w:txbxContent>
                <w:p w14:paraId="0F8A67B9" w14:textId="77777777" w:rsidR="00D704DD" w:rsidRDefault="00000000">
                  <w:pPr>
                    <w:spacing w:after="0"/>
                    <w:jc w:val="center"/>
                    <w:rPr>
                      <w:b/>
                    </w:rPr>
                  </w:pPr>
                  <w:r>
                    <w:rPr>
                      <w:b/>
                    </w:rPr>
                    <w:t>Социально-педагогической</w:t>
                  </w:r>
                </w:p>
                <w:p w14:paraId="4BB9CE8B" w14:textId="77777777" w:rsidR="00D704DD" w:rsidRDefault="00000000">
                  <w:pPr>
                    <w:spacing w:after="0"/>
                    <w:jc w:val="center"/>
                    <w:rPr>
                      <w:b/>
                    </w:rPr>
                  </w:pPr>
                  <w:r>
                    <w:rPr>
                      <w:b/>
                    </w:rPr>
                    <w:t>направленности</w:t>
                  </w:r>
                </w:p>
              </w:txbxContent>
            </v:textbox>
          </v:shape>
        </w:pict>
      </w:r>
      <w:r>
        <w:rPr>
          <w:noProof/>
        </w:rPr>
        <w:pict w14:anchorId="170793D2">
          <v:shape id="Picture 36" o:spid="_x0000_s1031" type="#_x0000_t202" style="position:absolute;margin-left:-46.05pt;margin-top:355.55pt;width:97.1pt;height:55.2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" fillcolor="#8064a2 [3207]" strokecolor="#f2f2f2 [3041]" strokeweight="3pt">
            <v:textbox>
              <w:txbxContent>
                <w:p w14:paraId="47FDA19D" w14:textId="77777777" w:rsidR="00D704DD" w:rsidRDefault="00000000">
                  <w:pPr>
                    <w:spacing w:after="0"/>
                    <w:jc w:val="center"/>
                  </w:pPr>
                  <w:r>
                    <w:t xml:space="preserve">Технической </w:t>
                  </w:r>
                </w:p>
                <w:p w14:paraId="682DF147" w14:textId="77777777" w:rsidR="00D704DD" w:rsidRDefault="00000000">
                  <w:pPr>
                    <w:spacing w:after="0"/>
                    <w:jc w:val="center"/>
                  </w:pPr>
                  <w:r>
                    <w:t>направленности</w:t>
                  </w:r>
                </w:p>
              </w:txbxContent>
            </v:textbox>
          </v:shape>
        </w:pict>
      </w:r>
      <w:r>
        <w:rPr>
          <w:noProof/>
        </w:rPr>
        <w:pict w14:anchorId="7B1CC1C7">
          <v:shape id="Picture 37" o:spid="_x0000_s1030" type="#_x0000_t202" style="position:absolute;margin-left:-46.05pt;margin-top:306.8pt;width:428.55pt;height:31.2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" fillcolor="#00b0f0" stroked="f" strokeweight=".5pt">
            <v:textbox>
              <w:txbxContent>
                <w:p w14:paraId="7A03436D" w14:textId="77777777" w:rsidR="00D704DD" w:rsidRDefault="00000000">
                  <w:pPr>
                    <w:jc w:val="center"/>
                    <w:rPr>
                      <w:b/>
                    </w:rPr>
                  </w:pPr>
                  <w:r>
                    <w:rPr>
                      <w:b/>
                    </w:rPr>
                    <w:t>Детские объединения</w:t>
                  </w:r>
                </w:p>
              </w:txbxContent>
            </v:textbox>
          </v:shape>
        </w:pict>
      </w:r>
      <w:r>
        <w:rPr>
          <w:noProof/>
        </w:rPr>
        <w:pict w14:anchorId="0CDF171A">
          <v:shape id="Picture 38" o:spid="_x0000_s1029" type="#_x0000_t202" style="position:absolute;margin-left:-47.85pt;margin-top:249.15pt;width:429.9pt;height:38.7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" fillcolor="#70ad47" strokecolor="#507e32" strokeweight="1pt">
            <v:textbox>
              <w:txbxContent>
                <w:p w14:paraId="02C57739" w14:textId="77777777" w:rsidR="00D704DD" w:rsidRDefault="00000000">
                  <w:pPr>
                    <w:spacing w:after="0"/>
                    <w:jc w:val="center"/>
                    <w:rPr>
                      <w:b/>
                    </w:rPr>
                  </w:pPr>
                  <w:r>
                    <w:rPr>
                      <w:b/>
                    </w:rPr>
                    <w:t xml:space="preserve">Педагогические работники </w:t>
                  </w:r>
                </w:p>
                <w:p w14:paraId="6C7B6E04" w14:textId="77777777" w:rsidR="00D704DD" w:rsidRDefault="00000000">
                  <w:pPr>
                    <w:spacing w:after="0"/>
                    <w:jc w:val="center"/>
                  </w:pPr>
                  <w:r>
                    <w:t>(методисты, педагог- организатор, педагог дополнительного образования)</w:t>
                  </w:r>
                </w:p>
              </w:txbxContent>
            </v:textbox>
          </v:shape>
        </w:pict>
      </w:r>
      <w:r>
        <w:rPr>
          <w:noProof/>
        </w:rPr>
        <w:pict w14:anchorId="2490F13E">
          <v:shape id="Picture 39" o:spid="_x0000_s1028" type="#_x0000_t202" style="position:absolute;margin-left:159.3pt;margin-top:190.1pt;width:109pt;height:45.9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" fillcolor="#81b861" stroked="f">
            <v:fill color2="#61a235" colors="0 #81b861;.5 #6fb242;1 #61a235" focus="100%"/>
            <v:textbox>
              <w:txbxContent>
                <w:p w14:paraId="5153DB12" w14:textId="77777777" w:rsidR="00D704DD" w:rsidRDefault="00000000">
                  <w:pPr>
                    <w:spacing w:after="0"/>
                    <w:jc w:val="center"/>
                  </w:pPr>
                  <w:r>
                    <w:t xml:space="preserve">Отдел гражданско-патриотического </w:t>
                  </w:r>
                </w:p>
                <w:p w14:paraId="19081B9B" w14:textId="77777777" w:rsidR="00D704DD" w:rsidRDefault="00000000">
                  <w:pPr>
                    <w:spacing w:after="0"/>
                    <w:jc w:val="center"/>
                  </w:pPr>
                  <w:r>
                    <w:t xml:space="preserve">воспитания  </w:t>
                  </w:r>
                </w:p>
              </w:txbxContent>
            </v:textbox>
          </v:shape>
        </w:pict>
      </w:r>
      <w:r>
        <w:rPr>
          <w:noProof/>
        </w:rPr>
        <w:pict w14:anchorId="714E14D9">
          <v:shape id="Picture 40" o:spid="_x0000_s1027" type="#_x0000_t202" style="position:absolute;margin-left:-47.25pt;margin-top:185.75pt;width:104.55pt;height:50.25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" fillcolor="#4f81bd [3204]" strokecolor="#f2f2f2 [3041]" strokeweight="3pt">
            <v:textbox>
              <w:txbxContent>
                <w:p w14:paraId="169AE6B5" w14:textId="77777777" w:rsidR="00D704DD" w:rsidRDefault="00000000">
                  <w:pPr>
                    <w:spacing w:after="0"/>
                    <w:jc w:val="center"/>
                  </w:pPr>
                  <w:r>
                    <w:t>информационно-методический отдел</w:t>
                  </w:r>
                </w:p>
              </w:txbxContent>
            </v:textbox>
          </v:shape>
        </w:pict>
      </w:r>
      <w:r>
        <w:rPr>
          <w:noProof/>
        </w:rPr>
        <w:pict w14:anchorId="45B5B97C">
          <v:shape id="Picture 41" o:spid="_x0000_s1026" type="#_x0000_t202" style="position:absolute;margin-left:63pt;margin-top:185.75pt;width:92.55pt;height:50.2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" fillcolor="#f79646 [3209]" strokecolor="#f2f2f2 [3041]" strokeweight="3pt">
            <v:textbox>
              <w:txbxContent>
                <w:p w14:paraId="1B793600" w14:textId="77777777" w:rsidR="00D704DD" w:rsidRDefault="00000000">
                  <w:pPr>
                    <w:spacing w:after="0"/>
                    <w:jc w:val="center"/>
                  </w:pPr>
                  <w:r>
                    <w:t>физкультурно-спортивный отдел</w:t>
                  </w:r>
                </w:p>
              </w:txbxContent>
            </v:textbox>
          </v:shape>
        </w:pict>
      </w:r>
    </w:p>
    <w:p w14:paraId="4BD7991C" w14:textId="77777777" w:rsidR="00D704DD" w:rsidRDefault="00D704DD">
      <w:pPr>
        <w:rPr>
          <w:rFonts w:ascii="Times New Roman" w:hAnsi="Times New Roman"/>
          <w:b/>
          <w:sz w:val="24"/>
        </w:rPr>
      </w:pPr>
    </w:p>
    <w:p w14:paraId="2919B458" w14:textId="77777777" w:rsidR="00D704DD" w:rsidRDefault="00D704DD">
      <w:pPr>
        <w:rPr>
          <w:rFonts w:ascii="Times New Roman" w:hAnsi="Times New Roman"/>
          <w:b/>
          <w:sz w:val="24"/>
        </w:rPr>
      </w:pPr>
    </w:p>
    <w:p w14:paraId="5A286065" w14:textId="77777777" w:rsidR="00D704DD" w:rsidRDefault="00D704DD">
      <w:pPr>
        <w:rPr>
          <w:rFonts w:ascii="Times New Roman" w:hAnsi="Times New Roman"/>
          <w:b/>
          <w:sz w:val="24"/>
        </w:rPr>
      </w:pPr>
    </w:p>
    <w:p w14:paraId="5A06E705" w14:textId="77777777" w:rsidR="00D704DD" w:rsidRDefault="00D704DD">
      <w:pPr>
        <w:rPr>
          <w:rFonts w:ascii="Times New Roman" w:hAnsi="Times New Roman"/>
          <w:b/>
          <w:sz w:val="24"/>
        </w:rPr>
      </w:pPr>
    </w:p>
    <w:p w14:paraId="55D98CF9" w14:textId="77777777" w:rsidR="00D704DD" w:rsidRDefault="00D704DD">
      <w:pPr>
        <w:rPr>
          <w:rFonts w:ascii="Times New Roman" w:hAnsi="Times New Roman"/>
          <w:b/>
          <w:sz w:val="24"/>
        </w:rPr>
      </w:pPr>
    </w:p>
    <w:p w14:paraId="1602045A" w14:textId="77777777" w:rsidR="00D704DD" w:rsidRDefault="00D704DD">
      <w:pPr>
        <w:rPr>
          <w:rFonts w:ascii="Times New Roman" w:hAnsi="Times New Roman"/>
          <w:b/>
          <w:sz w:val="24"/>
        </w:rPr>
      </w:pPr>
    </w:p>
    <w:p w14:paraId="666DA6A4" w14:textId="77777777" w:rsidR="00D704DD" w:rsidRDefault="00D704DD">
      <w:pPr>
        <w:rPr>
          <w:rFonts w:ascii="Times New Roman" w:hAnsi="Times New Roman"/>
          <w:b/>
          <w:sz w:val="24"/>
        </w:rPr>
      </w:pPr>
    </w:p>
    <w:p w14:paraId="179ED964" w14:textId="77777777" w:rsidR="00D704DD" w:rsidRDefault="00D704DD">
      <w:pPr>
        <w:rPr>
          <w:rFonts w:ascii="Times New Roman" w:hAnsi="Times New Roman"/>
          <w:b/>
          <w:sz w:val="24"/>
        </w:rPr>
      </w:pPr>
    </w:p>
    <w:p w14:paraId="440695D0" w14:textId="77777777" w:rsidR="00D704DD" w:rsidRDefault="00D704DD">
      <w:pPr>
        <w:rPr>
          <w:rFonts w:ascii="Times New Roman" w:hAnsi="Times New Roman"/>
          <w:b/>
          <w:sz w:val="24"/>
        </w:rPr>
      </w:pPr>
    </w:p>
    <w:p w14:paraId="4BAE2727" w14:textId="77777777" w:rsidR="00D704DD" w:rsidRDefault="00D704DD">
      <w:pPr>
        <w:rPr>
          <w:rFonts w:ascii="Times New Roman" w:hAnsi="Times New Roman"/>
          <w:b/>
          <w:sz w:val="24"/>
        </w:rPr>
      </w:pPr>
    </w:p>
    <w:p w14:paraId="7320CDCB" w14:textId="77777777" w:rsidR="00D704DD" w:rsidRDefault="00D704DD">
      <w:pPr>
        <w:rPr>
          <w:rFonts w:ascii="Times New Roman" w:hAnsi="Times New Roman"/>
          <w:b/>
          <w:sz w:val="24"/>
        </w:rPr>
      </w:pPr>
    </w:p>
    <w:p w14:paraId="4C83E1A7" w14:textId="77777777" w:rsidR="00D704DD" w:rsidRDefault="00D704DD">
      <w:pPr>
        <w:rPr>
          <w:rFonts w:ascii="Times New Roman" w:hAnsi="Times New Roman"/>
          <w:b/>
          <w:sz w:val="24"/>
        </w:rPr>
      </w:pPr>
    </w:p>
    <w:p w14:paraId="2BD88AC2" w14:textId="77777777" w:rsidR="00BF3AE1" w:rsidRDefault="00BF3AE1" w:rsidP="00E312BB">
      <w:pPr>
        <w:spacing w:after="0"/>
        <w:jc w:val="both"/>
        <w:rPr>
          <w:rFonts w:ascii="Times New Roman" w:hAnsi="Times New Roman"/>
          <w:b/>
          <w:color w:val="C00000"/>
          <w:sz w:val="24"/>
        </w:rPr>
      </w:pPr>
    </w:p>
    <w:p w14:paraId="736D2928" w14:textId="77777777" w:rsidR="00BF3AE1" w:rsidRDefault="00BF3AE1" w:rsidP="00E312BB">
      <w:pPr>
        <w:spacing w:after="0"/>
        <w:jc w:val="both"/>
        <w:rPr>
          <w:rFonts w:ascii="Times New Roman" w:hAnsi="Times New Roman"/>
          <w:b/>
          <w:color w:val="C00000"/>
          <w:sz w:val="24"/>
        </w:rPr>
      </w:pPr>
    </w:p>
    <w:p w14:paraId="78DA7E37" w14:textId="2D500F71" w:rsidR="00E312BB" w:rsidRPr="00BF3AE1" w:rsidRDefault="00BF3AE1" w:rsidP="00E312BB">
      <w:pPr>
        <w:spacing w:after="0"/>
        <w:jc w:val="both"/>
        <w:rPr>
          <w:rFonts w:ascii="Times New Roman" w:hAnsi="Times New Roman"/>
          <w:b/>
          <w:color w:val="C00000"/>
          <w:sz w:val="24"/>
        </w:rPr>
      </w:pPr>
      <w:r w:rsidRPr="00BF3AE1">
        <w:rPr>
          <w:rFonts w:ascii="Times New Roman" w:hAnsi="Times New Roman"/>
          <w:b/>
          <w:color w:val="C00000"/>
          <w:sz w:val="24"/>
        </w:rPr>
        <w:t>2.2. ОРГАНИЗАЦИЯ ОБРАЗОВАТЕЛЬНОГО ПРОЦЕССА</w:t>
      </w:r>
    </w:p>
    <w:p w14:paraId="4E082B71" w14:textId="77777777" w:rsidR="00E312BB" w:rsidRDefault="00E312BB" w:rsidP="00E312BB">
      <w:pPr>
        <w:spacing w:after="0"/>
        <w:jc w:val="both"/>
        <w:rPr>
          <w:rFonts w:ascii="Times New Roman" w:hAnsi="Times New Roman"/>
          <w:b/>
          <w:sz w:val="24"/>
        </w:rPr>
      </w:pPr>
    </w:p>
    <w:p w14:paraId="43BC71A8" w14:textId="77777777" w:rsidR="00180508" w:rsidRDefault="00180508" w:rsidP="008B2568">
      <w:pPr>
        <w:spacing w:after="0"/>
        <w:ind w:left="1134"/>
        <w:rPr>
          <w:rFonts w:ascii="Times New Roman" w:hAnsi="Times New Roman"/>
          <w:b/>
          <w:bCs/>
          <w:i/>
          <w:iCs/>
          <w:sz w:val="24"/>
          <w:szCs w:val="24"/>
        </w:rPr>
      </w:pPr>
    </w:p>
    <w:p w14:paraId="38FF524C" w14:textId="77777777" w:rsidR="00180508" w:rsidRDefault="00180508" w:rsidP="008B2568">
      <w:pPr>
        <w:spacing w:after="0"/>
        <w:ind w:left="1134"/>
        <w:rPr>
          <w:rFonts w:ascii="Times New Roman" w:hAnsi="Times New Roman"/>
          <w:b/>
          <w:bCs/>
          <w:i/>
          <w:iCs/>
          <w:sz w:val="24"/>
          <w:szCs w:val="24"/>
        </w:rPr>
      </w:pPr>
    </w:p>
    <w:p w14:paraId="7AB6700A" w14:textId="77777777" w:rsidR="00180508" w:rsidRDefault="00180508" w:rsidP="008B2568">
      <w:pPr>
        <w:spacing w:after="0"/>
        <w:ind w:left="1134"/>
        <w:rPr>
          <w:rFonts w:ascii="Times New Roman" w:hAnsi="Times New Roman"/>
          <w:b/>
          <w:bCs/>
          <w:i/>
          <w:iCs/>
          <w:sz w:val="24"/>
          <w:szCs w:val="24"/>
        </w:rPr>
      </w:pPr>
    </w:p>
    <w:p w14:paraId="3041962D" w14:textId="77777777" w:rsidR="00180508" w:rsidRDefault="00180508" w:rsidP="008B2568">
      <w:pPr>
        <w:spacing w:after="0"/>
        <w:ind w:left="1134"/>
        <w:rPr>
          <w:rFonts w:ascii="Times New Roman" w:hAnsi="Times New Roman"/>
          <w:b/>
          <w:bCs/>
          <w:i/>
          <w:iCs/>
          <w:sz w:val="24"/>
          <w:szCs w:val="24"/>
        </w:rPr>
      </w:pPr>
    </w:p>
    <w:p w14:paraId="132A1F2C" w14:textId="77777777" w:rsidR="00180508" w:rsidRDefault="00180508" w:rsidP="008B2568">
      <w:pPr>
        <w:spacing w:after="0"/>
        <w:ind w:left="1134"/>
        <w:rPr>
          <w:rFonts w:ascii="Times New Roman" w:hAnsi="Times New Roman"/>
          <w:b/>
          <w:bCs/>
          <w:i/>
          <w:iCs/>
          <w:sz w:val="24"/>
          <w:szCs w:val="24"/>
        </w:rPr>
      </w:pPr>
    </w:p>
    <w:p w14:paraId="1662DD95" w14:textId="77777777" w:rsidR="00180508" w:rsidRDefault="00180508" w:rsidP="008B2568">
      <w:pPr>
        <w:spacing w:after="0"/>
        <w:ind w:left="1134"/>
        <w:rPr>
          <w:rFonts w:ascii="Times New Roman" w:hAnsi="Times New Roman"/>
          <w:b/>
          <w:bCs/>
          <w:i/>
          <w:iCs/>
          <w:sz w:val="24"/>
          <w:szCs w:val="24"/>
        </w:rPr>
      </w:pPr>
    </w:p>
    <w:p w14:paraId="19B65F08" w14:textId="77777777" w:rsidR="009200A2" w:rsidRDefault="009200A2" w:rsidP="00362520">
      <w:pPr>
        <w:spacing w:after="0"/>
        <w:rPr>
          <w:rFonts w:ascii="Times New Roman" w:hAnsi="Times New Roman"/>
          <w:b/>
          <w:bCs/>
          <w:i/>
          <w:iCs/>
          <w:sz w:val="24"/>
          <w:szCs w:val="24"/>
        </w:rPr>
      </w:pPr>
    </w:p>
    <w:p w14:paraId="0BA0B786" w14:textId="77777777" w:rsidR="0033513C" w:rsidRDefault="004F0B7D" w:rsidP="004F0B7D">
      <w:pPr>
        <w:shd w:val="clear" w:color="auto" w:fill="FFFFFF"/>
        <w:spacing w:before="233" w:after="233"/>
        <w:rPr>
          <w:rFonts w:ascii="Times New Roman" w:hAnsi="Times New Roman"/>
          <w:color w:val="000000" w:themeColor="text1"/>
          <w:sz w:val="24"/>
          <w:szCs w:val="24"/>
        </w:rPr>
      </w:pPr>
      <w:r w:rsidRPr="00E174B2">
        <w:rPr>
          <w:rFonts w:ascii="Times New Roman" w:hAnsi="Times New Roman"/>
          <w:color w:val="000000" w:themeColor="text1"/>
          <w:sz w:val="24"/>
          <w:szCs w:val="24"/>
        </w:rPr>
        <w:t>В 202</w:t>
      </w:r>
    </w:p>
    <w:p w14:paraId="2846210E" w14:textId="77777777" w:rsidR="0033513C" w:rsidRDefault="0033513C" w:rsidP="004F0B7D">
      <w:pPr>
        <w:shd w:val="clear" w:color="auto" w:fill="FFFFFF"/>
        <w:spacing w:before="233" w:after="233"/>
        <w:rPr>
          <w:rFonts w:ascii="Times New Roman" w:hAnsi="Times New Roman"/>
          <w:color w:val="000000" w:themeColor="text1"/>
          <w:sz w:val="24"/>
          <w:szCs w:val="24"/>
        </w:rPr>
      </w:pPr>
    </w:p>
    <w:p w14:paraId="27EF3733" w14:textId="77777777" w:rsidR="0033513C" w:rsidRDefault="0033513C" w:rsidP="004F0B7D">
      <w:pPr>
        <w:shd w:val="clear" w:color="auto" w:fill="FFFFFF"/>
        <w:spacing w:before="233" w:after="233"/>
        <w:rPr>
          <w:rFonts w:ascii="Times New Roman" w:hAnsi="Times New Roman"/>
          <w:color w:val="000000" w:themeColor="text1"/>
          <w:sz w:val="24"/>
          <w:szCs w:val="24"/>
        </w:rPr>
      </w:pPr>
    </w:p>
    <w:p w14:paraId="791B9A6F" w14:textId="77777777" w:rsidR="0033513C" w:rsidRDefault="0033513C" w:rsidP="004F0B7D">
      <w:pPr>
        <w:shd w:val="clear" w:color="auto" w:fill="FFFFFF"/>
        <w:spacing w:before="233" w:after="233"/>
        <w:rPr>
          <w:rFonts w:ascii="Times New Roman" w:hAnsi="Times New Roman"/>
          <w:color w:val="000000" w:themeColor="text1"/>
          <w:sz w:val="24"/>
          <w:szCs w:val="24"/>
        </w:rPr>
      </w:pPr>
    </w:p>
    <w:p w14:paraId="618939E9" w14:textId="77777777" w:rsidR="00040A65" w:rsidRDefault="00040A65" w:rsidP="00BF3AE1">
      <w:pPr>
        <w:tabs>
          <w:tab w:val="left" w:pos="2543"/>
        </w:tabs>
        <w:spacing w:after="0"/>
        <w:jc w:val="both"/>
        <w:rPr>
          <w:rFonts w:ascii="Times New Roman" w:hAnsi="Times New Roman"/>
          <w:color w:val="C00000"/>
          <w:sz w:val="24"/>
          <w:szCs w:val="24"/>
        </w:rPr>
      </w:pPr>
    </w:p>
    <w:p w14:paraId="20E49773" w14:textId="5E1EE021" w:rsidR="00BF3AE1" w:rsidRPr="00040A65" w:rsidRDefault="00BF3AE1" w:rsidP="00BF3AE1">
      <w:pPr>
        <w:tabs>
          <w:tab w:val="left" w:pos="2543"/>
        </w:tabs>
        <w:spacing w:after="0"/>
        <w:jc w:val="both"/>
        <w:rPr>
          <w:rFonts w:ascii="Times New Roman" w:hAnsi="Times New Roman"/>
          <w:color w:val="auto"/>
          <w:sz w:val="24"/>
          <w:szCs w:val="24"/>
        </w:rPr>
      </w:pPr>
      <w:r w:rsidRPr="00040A65">
        <w:rPr>
          <w:rFonts w:ascii="Times New Roman" w:hAnsi="Times New Roman"/>
          <w:color w:val="auto"/>
          <w:sz w:val="24"/>
          <w:szCs w:val="24"/>
        </w:rPr>
        <w:t xml:space="preserve">ВЫВОДЫ: </w:t>
      </w:r>
    </w:p>
    <w:p w14:paraId="7C92E500" w14:textId="77777777" w:rsidR="00BF3AE1" w:rsidRDefault="00BF3AE1" w:rsidP="00BF3AE1">
      <w:pPr>
        <w:tabs>
          <w:tab w:val="left" w:pos="2543"/>
        </w:tabs>
        <w:spacing w:after="0"/>
        <w:jc w:val="both"/>
        <w:rPr>
          <w:rFonts w:ascii="Times New Roman" w:hAnsi="Times New Roman"/>
          <w:sz w:val="24"/>
          <w:szCs w:val="24"/>
        </w:rPr>
      </w:pPr>
      <w:r w:rsidRPr="00D933D8">
        <w:rPr>
          <w:rFonts w:ascii="Times New Roman" w:hAnsi="Times New Roman"/>
          <w:bCs/>
          <w:sz w:val="24"/>
          <w:szCs w:val="24"/>
        </w:rPr>
        <w:t xml:space="preserve">МБУДО </w:t>
      </w:r>
      <w:r>
        <w:rPr>
          <w:rFonts w:ascii="Times New Roman" w:hAnsi="Times New Roman"/>
          <w:bCs/>
          <w:sz w:val="24"/>
          <w:szCs w:val="24"/>
        </w:rPr>
        <w:t>ЦДТ «Олимп</w:t>
      </w:r>
      <w:r w:rsidRPr="00D933D8">
        <w:rPr>
          <w:rFonts w:ascii="Times New Roman" w:hAnsi="Times New Roman"/>
          <w:bCs/>
          <w:sz w:val="24"/>
          <w:szCs w:val="24"/>
        </w:rPr>
        <w:t xml:space="preserve">» </w:t>
      </w:r>
      <w:r w:rsidRPr="00C370B5">
        <w:rPr>
          <w:rFonts w:ascii="Times New Roman" w:hAnsi="Times New Roman"/>
          <w:sz w:val="24"/>
          <w:szCs w:val="24"/>
        </w:rPr>
        <w:t xml:space="preserve">осуществлял свою деятельность руководствуясь Конституцией Российской Федерации, Федеральным законом «Об образовании в Российской Федерации», приказом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 и иными федеральными законами, указами Президента Российской Федерации, постановлениями и распоряжениями Правительства Российской Федерации, законами </w:t>
      </w:r>
      <w:r>
        <w:rPr>
          <w:rFonts w:ascii="Times New Roman" w:hAnsi="Times New Roman"/>
          <w:sz w:val="24"/>
          <w:szCs w:val="24"/>
        </w:rPr>
        <w:t>Республики Татарстан</w:t>
      </w:r>
      <w:r w:rsidRPr="00C370B5">
        <w:rPr>
          <w:rFonts w:ascii="Times New Roman" w:hAnsi="Times New Roman"/>
          <w:sz w:val="24"/>
          <w:szCs w:val="24"/>
        </w:rPr>
        <w:t xml:space="preserve">, постановлениями и распоряжениями </w:t>
      </w:r>
      <w:r>
        <w:rPr>
          <w:rFonts w:ascii="Times New Roman" w:hAnsi="Times New Roman"/>
          <w:sz w:val="24"/>
          <w:szCs w:val="24"/>
        </w:rPr>
        <w:t>г. Казани</w:t>
      </w:r>
      <w:r w:rsidRPr="00C370B5">
        <w:rPr>
          <w:rFonts w:ascii="Times New Roman" w:hAnsi="Times New Roman"/>
          <w:sz w:val="24"/>
          <w:szCs w:val="24"/>
        </w:rPr>
        <w:t xml:space="preserve">, Уставом, локальными актами. </w:t>
      </w:r>
    </w:p>
    <w:p w14:paraId="3EBAD75B" w14:textId="687F9D5F" w:rsidR="00BF3AE1" w:rsidRPr="00040A65" w:rsidRDefault="00BF3AE1" w:rsidP="00040A65">
      <w:pPr>
        <w:rPr>
          <w:rFonts w:ascii="Times New Roman" w:hAnsi="Times New Roman"/>
          <w:sz w:val="24"/>
        </w:rPr>
      </w:pPr>
      <w:r w:rsidRPr="00BF3AE1">
        <w:rPr>
          <w:rFonts w:ascii="Times New Roman" w:hAnsi="Times New Roman"/>
          <w:sz w:val="24"/>
        </w:rPr>
        <w:t xml:space="preserve">Необходимо постоянное обновление содержания и технологий по направленностям дополнительного образования детей согласно приоритетам, сформулированным в </w:t>
      </w:r>
      <w:r w:rsidRPr="00BF3AE1">
        <w:rPr>
          <w:rFonts w:ascii="Times New Roman" w:hAnsi="Times New Roman"/>
          <w:sz w:val="24"/>
        </w:rPr>
        <w:lastRenderedPageBreak/>
        <w:t>Концепции развития дополнительного образования детей до 2030 года // Распоряжение Правительства РФ от 31.03.2022 №678-р</w:t>
      </w:r>
    </w:p>
    <w:p w14:paraId="202522D9" w14:textId="64F486D1" w:rsidR="0033513C" w:rsidRPr="00040A65" w:rsidRDefault="0033513C" w:rsidP="00040A65">
      <w:pPr>
        <w:spacing w:after="0"/>
        <w:rPr>
          <w:rFonts w:ascii="Times New Roman" w:hAnsi="Times New Roman"/>
          <w:color w:val="auto"/>
          <w:sz w:val="24"/>
          <w:szCs w:val="24"/>
        </w:rPr>
      </w:pPr>
      <w:r w:rsidRPr="00040A65">
        <w:rPr>
          <w:rFonts w:ascii="Times New Roman" w:hAnsi="Times New Roman"/>
          <w:color w:val="auto"/>
          <w:sz w:val="24"/>
          <w:szCs w:val="24"/>
        </w:rPr>
        <w:t>2.2. ОРГАНИЗАЦИЯ ОБРАЗОВАТЕЛЬНОГО ПРОЦЕССА</w:t>
      </w:r>
    </w:p>
    <w:p w14:paraId="68D96A1F" w14:textId="77777777" w:rsidR="0033513C" w:rsidRPr="00E174B2" w:rsidRDefault="0033513C" w:rsidP="00040A65">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202</w:t>
      </w:r>
      <w:r w:rsidRPr="00E174B2">
        <w:rPr>
          <w:rFonts w:ascii="Times New Roman" w:hAnsi="Times New Roman"/>
          <w:color w:val="000000" w:themeColor="text1"/>
          <w:sz w:val="24"/>
          <w:szCs w:val="24"/>
        </w:rPr>
        <w:t>5 году педагогический коллектив решал следующие задачи:</w:t>
      </w:r>
    </w:p>
    <w:p w14:paraId="77C90572" w14:textId="77777777" w:rsidR="0033513C" w:rsidRPr="0033513C" w:rsidRDefault="0033513C" w:rsidP="00040A65">
      <w:pPr>
        <w:numPr>
          <w:ilvl w:val="0"/>
          <w:numId w:val="41"/>
        </w:numPr>
        <w:shd w:val="clear" w:color="auto" w:fill="FFFFFF"/>
        <w:spacing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повы</w:t>
      </w:r>
      <w:r w:rsidRPr="0033513C">
        <w:rPr>
          <w:rFonts w:ascii="Times New Roman" w:hAnsi="Times New Roman"/>
          <w:color w:val="000000" w:themeColor="text1"/>
          <w:sz w:val="24"/>
          <w:szCs w:val="24"/>
        </w:rPr>
        <w:t>шение профессионального мастерства педагогов;</w:t>
      </w:r>
    </w:p>
    <w:p w14:paraId="75E2CC9D" w14:textId="77777777" w:rsidR="0033513C" w:rsidRPr="00E174B2" w:rsidRDefault="0033513C" w:rsidP="0033513C">
      <w:pPr>
        <w:numPr>
          <w:ilvl w:val="0"/>
          <w:numId w:val="41"/>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совершенствование системы подготовки кадров;</w:t>
      </w:r>
    </w:p>
    <w:p w14:paraId="18D099F3" w14:textId="77777777" w:rsidR="0033513C" w:rsidRPr="00E174B2" w:rsidRDefault="0033513C" w:rsidP="0033513C">
      <w:pPr>
        <w:numPr>
          <w:ilvl w:val="0"/>
          <w:numId w:val="41"/>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обновление содержания дополнительного образования;</w:t>
      </w:r>
    </w:p>
    <w:p w14:paraId="15AEBCF2" w14:textId="77777777" w:rsidR="0033513C" w:rsidRPr="00E174B2" w:rsidRDefault="0033513C" w:rsidP="0033513C">
      <w:pPr>
        <w:numPr>
          <w:ilvl w:val="0"/>
          <w:numId w:val="41"/>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мотивирование педагогов к участию в профессиональных конкурсах;</w:t>
      </w:r>
    </w:p>
    <w:p w14:paraId="6B935632" w14:textId="77777777" w:rsidR="0033513C" w:rsidRPr="00E174B2" w:rsidRDefault="0033513C" w:rsidP="0033513C">
      <w:pPr>
        <w:numPr>
          <w:ilvl w:val="0"/>
          <w:numId w:val="41"/>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внедрение современных образовательных технологий.</w:t>
      </w:r>
    </w:p>
    <w:p w14:paraId="5FDB1D05" w14:textId="77777777" w:rsidR="0033513C" w:rsidRDefault="0033513C" w:rsidP="009200A2">
      <w:pPr>
        <w:spacing w:after="0"/>
        <w:rPr>
          <w:rFonts w:ascii="Times New Roman" w:hAnsi="Times New Roman"/>
          <w:sz w:val="24"/>
          <w:szCs w:val="24"/>
        </w:rPr>
      </w:pPr>
    </w:p>
    <w:p w14:paraId="2596B3AC" w14:textId="77777777" w:rsidR="0033513C" w:rsidRDefault="0033513C" w:rsidP="0033513C">
      <w:pPr>
        <w:spacing w:after="0"/>
        <w:ind w:firstLine="567"/>
        <w:jc w:val="both"/>
        <w:rPr>
          <w:rFonts w:ascii="Times New Roman" w:hAnsi="Times New Roman"/>
          <w:sz w:val="24"/>
          <w:szCs w:val="24"/>
        </w:rPr>
      </w:pPr>
      <w:r w:rsidRPr="0033513C">
        <w:rPr>
          <w:rFonts w:ascii="Times New Roman" w:hAnsi="Times New Roman"/>
          <w:sz w:val="24"/>
          <w:szCs w:val="24"/>
        </w:rPr>
        <w:t xml:space="preserve">Разработанные в Учреждении локальные нормативные акты позволяют организовать образовательный процесс в соответствии с принятыми правовыми и нравственными нормами, урегулировать взаимоотношения всех участников образовательного процесса. Организация образовательного процесса регламентируется: </w:t>
      </w:r>
    </w:p>
    <w:p w14:paraId="03AE58A1" w14:textId="77777777" w:rsidR="0033513C" w:rsidRDefault="0033513C" w:rsidP="0033513C">
      <w:pPr>
        <w:spacing w:after="0"/>
        <w:ind w:firstLine="567"/>
        <w:jc w:val="both"/>
        <w:rPr>
          <w:rFonts w:ascii="Times New Roman" w:hAnsi="Times New Roman"/>
          <w:sz w:val="24"/>
          <w:szCs w:val="24"/>
        </w:rPr>
      </w:pPr>
      <w:r w:rsidRPr="0033513C">
        <w:rPr>
          <w:rFonts w:ascii="Times New Roman" w:hAnsi="Times New Roman"/>
          <w:sz w:val="24"/>
          <w:szCs w:val="24"/>
        </w:rPr>
        <w:t xml:space="preserve">- годовым календарным учебным графиком, </w:t>
      </w:r>
    </w:p>
    <w:p w14:paraId="33A10EBE" w14:textId="77777777" w:rsidR="0033513C" w:rsidRDefault="0033513C" w:rsidP="0033513C">
      <w:pPr>
        <w:spacing w:after="0"/>
        <w:ind w:firstLine="567"/>
        <w:jc w:val="both"/>
        <w:rPr>
          <w:rFonts w:ascii="Times New Roman" w:hAnsi="Times New Roman"/>
          <w:sz w:val="24"/>
          <w:szCs w:val="24"/>
        </w:rPr>
      </w:pPr>
      <w:r w:rsidRPr="0033513C">
        <w:rPr>
          <w:rFonts w:ascii="Times New Roman" w:hAnsi="Times New Roman"/>
          <w:sz w:val="24"/>
          <w:szCs w:val="24"/>
        </w:rPr>
        <w:t xml:space="preserve">- учебно-производственным планом, </w:t>
      </w:r>
    </w:p>
    <w:p w14:paraId="5C8C559C" w14:textId="77777777" w:rsidR="0033513C" w:rsidRDefault="0033513C" w:rsidP="0033513C">
      <w:pPr>
        <w:spacing w:after="0"/>
        <w:ind w:firstLine="567"/>
        <w:jc w:val="both"/>
        <w:rPr>
          <w:rFonts w:ascii="Times New Roman" w:hAnsi="Times New Roman"/>
          <w:sz w:val="24"/>
          <w:szCs w:val="24"/>
        </w:rPr>
      </w:pPr>
      <w:r w:rsidRPr="0033513C">
        <w:rPr>
          <w:rFonts w:ascii="Times New Roman" w:hAnsi="Times New Roman"/>
          <w:sz w:val="24"/>
          <w:szCs w:val="24"/>
        </w:rPr>
        <w:t xml:space="preserve">- расписанием занятий. </w:t>
      </w:r>
    </w:p>
    <w:p w14:paraId="67BA7257" w14:textId="01C406E6" w:rsidR="00383148" w:rsidRDefault="0033513C" w:rsidP="0033513C">
      <w:pPr>
        <w:spacing w:after="0"/>
        <w:ind w:firstLine="567"/>
        <w:jc w:val="both"/>
        <w:rPr>
          <w:rFonts w:ascii="Times New Roman" w:hAnsi="Times New Roman"/>
          <w:sz w:val="24"/>
          <w:szCs w:val="24"/>
        </w:rPr>
      </w:pPr>
      <w:r>
        <w:rPr>
          <w:rFonts w:ascii="Times New Roman" w:hAnsi="Times New Roman"/>
          <w:sz w:val="24"/>
          <w:szCs w:val="24"/>
        </w:rPr>
        <w:t>В</w:t>
      </w:r>
      <w:r w:rsidRPr="0033513C">
        <w:rPr>
          <w:rFonts w:ascii="Times New Roman" w:hAnsi="Times New Roman"/>
          <w:sz w:val="24"/>
          <w:szCs w:val="24"/>
        </w:rPr>
        <w:t xml:space="preserve"> установленном законодательством Российской Федерации порядке несет ответственность за реализацию в полном объеме дополнительных общеразвивающих программ в соответствии с календарным учебным графиком. Учебный план образовательного учреждения является одним из основных механизмов реализации Образовательной программы Учреждения, составлен в соответствии с Федеральным законом от 29.12.2012 №273-ФЗ «Об образовании в Российской Федерации», Порядком организации и осуществления образовательной деятельности по дополнительным общеобразовательным программам (утв. приказом Министерства просвещения Российской Федерации от 27 июля 2022 г. N 629),</w:t>
      </w:r>
      <w:r w:rsidR="00040A65">
        <w:rPr>
          <w:rFonts w:ascii="Times New Roman" w:hAnsi="Times New Roman"/>
          <w:sz w:val="24"/>
          <w:szCs w:val="24"/>
        </w:rPr>
        <w:t xml:space="preserve"> </w:t>
      </w:r>
      <w:r w:rsidRPr="0033513C">
        <w:rPr>
          <w:rFonts w:ascii="Times New Roman" w:hAnsi="Times New Roman"/>
          <w:sz w:val="24"/>
          <w:szCs w:val="24"/>
        </w:rPr>
        <w:t xml:space="preserve">Уставом </w:t>
      </w:r>
      <w:r>
        <w:rPr>
          <w:rFonts w:ascii="Times New Roman" w:hAnsi="Times New Roman"/>
          <w:sz w:val="24"/>
          <w:szCs w:val="24"/>
        </w:rPr>
        <w:t>М</w:t>
      </w:r>
      <w:r w:rsidRPr="0033513C">
        <w:rPr>
          <w:rFonts w:ascii="Times New Roman" w:hAnsi="Times New Roman"/>
          <w:sz w:val="24"/>
          <w:szCs w:val="24"/>
        </w:rPr>
        <w:t xml:space="preserve">БУДО </w:t>
      </w:r>
      <w:r>
        <w:rPr>
          <w:rFonts w:ascii="Times New Roman" w:hAnsi="Times New Roman"/>
          <w:sz w:val="24"/>
          <w:szCs w:val="24"/>
        </w:rPr>
        <w:t>Ц</w:t>
      </w:r>
      <w:r w:rsidRPr="0033513C">
        <w:rPr>
          <w:rFonts w:ascii="Times New Roman" w:hAnsi="Times New Roman"/>
          <w:sz w:val="24"/>
          <w:szCs w:val="24"/>
        </w:rPr>
        <w:t>ДТ</w:t>
      </w:r>
      <w:r>
        <w:rPr>
          <w:rFonts w:ascii="Times New Roman" w:hAnsi="Times New Roman"/>
          <w:sz w:val="24"/>
          <w:szCs w:val="24"/>
        </w:rPr>
        <w:t xml:space="preserve"> «Олимп</w:t>
      </w:r>
      <w:r w:rsidRPr="0033513C">
        <w:rPr>
          <w:rFonts w:ascii="Times New Roman" w:hAnsi="Times New Roman"/>
          <w:sz w:val="24"/>
          <w:szCs w:val="24"/>
        </w:rPr>
        <w:t xml:space="preserve">» </w:t>
      </w:r>
      <w:r>
        <w:rPr>
          <w:rFonts w:ascii="Times New Roman" w:hAnsi="Times New Roman"/>
          <w:sz w:val="24"/>
          <w:szCs w:val="24"/>
        </w:rPr>
        <w:t>Приволжского</w:t>
      </w:r>
      <w:r w:rsidRPr="0033513C">
        <w:rPr>
          <w:rFonts w:ascii="Times New Roman" w:hAnsi="Times New Roman"/>
          <w:sz w:val="24"/>
          <w:szCs w:val="24"/>
        </w:rPr>
        <w:t xml:space="preserve"> района </w:t>
      </w:r>
      <w:r>
        <w:rPr>
          <w:rFonts w:ascii="Times New Roman" w:hAnsi="Times New Roman"/>
          <w:sz w:val="24"/>
          <w:szCs w:val="24"/>
        </w:rPr>
        <w:t>г. Казани</w:t>
      </w:r>
      <w:r w:rsidRPr="0033513C">
        <w:rPr>
          <w:rFonts w:ascii="Times New Roman" w:hAnsi="Times New Roman"/>
          <w:sz w:val="24"/>
          <w:szCs w:val="24"/>
        </w:rPr>
        <w:t xml:space="preserve"> на основе анализа реализации учебного плана за предыдущий период. </w:t>
      </w:r>
    </w:p>
    <w:p w14:paraId="71999683" w14:textId="77777777" w:rsidR="00383148" w:rsidRDefault="0033513C" w:rsidP="0033513C">
      <w:pPr>
        <w:spacing w:after="0"/>
        <w:ind w:firstLine="567"/>
        <w:jc w:val="both"/>
        <w:rPr>
          <w:rFonts w:ascii="Times New Roman" w:hAnsi="Times New Roman"/>
          <w:sz w:val="24"/>
          <w:szCs w:val="24"/>
        </w:rPr>
      </w:pPr>
      <w:r w:rsidRPr="0033513C">
        <w:rPr>
          <w:rFonts w:ascii="Times New Roman" w:hAnsi="Times New Roman"/>
          <w:sz w:val="24"/>
          <w:szCs w:val="24"/>
        </w:rPr>
        <w:t xml:space="preserve">Учебный план включает в себя: </w:t>
      </w:r>
    </w:p>
    <w:p w14:paraId="2C654B93" w14:textId="76C152FC" w:rsidR="0033513C" w:rsidRDefault="0033513C" w:rsidP="0033513C">
      <w:pPr>
        <w:spacing w:after="0"/>
        <w:ind w:firstLine="567"/>
        <w:jc w:val="both"/>
        <w:rPr>
          <w:rFonts w:ascii="Times New Roman" w:hAnsi="Times New Roman"/>
          <w:sz w:val="24"/>
          <w:szCs w:val="24"/>
        </w:rPr>
      </w:pPr>
      <w:r w:rsidRPr="0033513C">
        <w:rPr>
          <w:rFonts w:ascii="Times New Roman" w:hAnsi="Times New Roman"/>
          <w:sz w:val="24"/>
          <w:szCs w:val="24"/>
        </w:rPr>
        <w:t xml:space="preserve">- направление деятельности; </w:t>
      </w:r>
    </w:p>
    <w:p w14:paraId="392C28F1" w14:textId="77777777" w:rsidR="0033513C" w:rsidRDefault="0033513C" w:rsidP="0033513C">
      <w:pPr>
        <w:spacing w:after="0"/>
        <w:ind w:firstLine="567"/>
        <w:jc w:val="both"/>
        <w:rPr>
          <w:rFonts w:ascii="Times New Roman" w:hAnsi="Times New Roman"/>
          <w:sz w:val="24"/>
          <w:szCs w:val="24"/>
        </w:rPr>
      </w:pPr>
      <w:r w:rsidRPr="0033513C">
        <w:rPr>
          <w:rFonts w:ascii="Times New Roman" w:hAnsi="Times New Roman"/>
          <w:sz w:val="24"/>
          <w:szCs w:val="24"/>
        </w:rPr>
        <w:t xml:space="preserve">- перечень дополнительных общеобразовательных общеразвивающих программ (разработанных на основе социального заказа детей и их родителей, предлагаемых обучающимся в соответствии с возрастом, индивидуальными особенностями и интересами обучающихся); </w:t>
      </w:r>
    </w:p>
    <w:p w14:paraId="16A8E6A8" w14:textId="77777777" w:rsidR="0033513C" w:rsidRDefault="0033513C" w:rsidP="0033513C">
      <w:pPr>
        <w:spacing w:after="0"/>
        <w:ind w:firstLine="567"/>
        <w:jc w:val="both"/>
        <w:rPr>
          <w:rFonts w:ascii="Times New Roman" w:hAnsi="Times New Roman"/>
          <w:sz w:val="24"/>
          <w:szCs w:val="24"/>
        </w:rPr>
      </w:pPr>
      <w:r w:rsidRPr="0033513C">
        <w:rPr>
          <w:rFonts w:ascii="Times New Roman" w:hAnsi="Times New Roman"/>
          <w:sz w:val="24"/>
          <w:szCs w:val="24"/>
        </w:rPr>
        <w:t xml:space="preserve">- наименование творческих объединений и количество групп осваивающих дополнительных общеразвивающих программ; </w:t>
      </w:r>
    </w:p>
    <w:p w14:paraId="2FD7A884" w14:textId="77777777" w:rsidR="0033513C" w:rsidRDefault="0033513C" w:rsidP="0033513C">
      <w:pPr>
        <w:spacing w:after="0"/>
        <w:ind w:firstLine="567"/>
        <w:jc w:val="both"/>
        <w:rPr>
          <w:rFonts w:ascii="Times New Roman" w:hAnsi="Times New Roman"/>
          <w:sz w:val="24"/>
          <w:szCs w:val="24"/>
        </w:rPr>
      </w:pPr>
      <w:r w:rsidRPr="0033513C">
        <w:rPr>
          <w:rFonts w:ascii="Times New Roman" w:hAnsi="Times New Roman"/>
          <w:sz w:val="24"/>
          <w:szCs w:val="24"/>
        </w:rPr>
        <w:t xml:space="preserve">- количество учебных часов по группам; </w:t>
      </w:r>
    </w:p>
    <w:p w14:paraId="5FB0310D" w14:textId="77777777" w:rsidR="00383148" w:rsidRDefault="0033513C" w:rsidP="0033513C">
      <w:pPr>
        <w:spacing w:after="0"/>
        <w:ind w:firstLine="567"/>
        <w:jc w:val="both"/>
        <w:rPr>
          <w:rFonts w:ascii="Times New Roman" w:hAnsi="Times New Roman"/>
          <w:sz w:val="24"/>
          <w:szCs w:val="24"/>
        </w:rPr>
      </w:pPr>
      <w:r w:rsidRPr="0033513C">
        <w:rPr>
          <w:rFonts w:ascii="Times New Roman" w:hAnsi="Times New Roman"/>
          <w:sz w:val="24"/>
          <w:szCs w:val="24"/>
        </w:rPr>
        <w:t xml:space="preserve">- соотношение недельной и годовой нагрузки на ребёнка; </w:t>
      </w:r>
    </w:p>
    <w:p w14:paraId="4D79FDE8" w14:textId="0F07F315" w:rsidR="00383148" w:rsidRDefault="0033513C" w:rsidP="0033513C">
      <w:pPr>
        <w:spacing w:after="0"/>
        <w:ind w:firstLine="567"/>
        <w:jc w:val="both"/>
        <w:rPr>
          <w:rFonts w:ascii="Times New Roman" w:hAnsi="Times New Roman"/>
          <w:sz w:val="24"/>
          <w:szCs w:val="24"/>
        </w:rPr>
      </w:pPr>
      <w:r w:rsidRPr="0033513C">
        <w:rPr>
          <w:rFonts w:ascii="Times New Roman" w:hAnsi="Times New Roman"/>
          <w:sz w:val="24"/>
          <w:szCs w:val="24"/>
        </w:rPr>
        <w:t xml:space="preserve">- </w:t>
      </w:r>
      <w:r w:rsidR="00383148" w:rsidRPr="00383148">
        <w:rPr>
          <w:rFonts w:ascii="Times New Roman" w:hAnsi="Times New Roman"/>
          <w:sz w:val="24"/>
          <w:szCs w:val="24"/>
        </w:rPr>
        <w:t>возраст обучающихся, год освоения дополнительных общеобразовательных общеразвивающих программ.</w:t>
      </w:r>
    </w:p>
    <w:p w14:paraId="3E8337AB" w14:textId="77777777" w:rsidR="00383148" w:rsidRDefault="00383148" w:rsidP="00383148">
      <w:pPr>
        <w:spacing w:after="0"/>
        <w:ind w:firstLine="709"/>
        <w:rPr>
          <w:rFonts w:ascii="Times New Roman" w:hAnsi="Times New Roman"/>
          <w:sz w:val="24"/>
          <w:szCs w:val="24"/>
        </w:rPr>
      </w:pPr>
      <w:r w:rsidRPr="00383148">
        <w:rPr>
          <w:rFonts w:ascii="Times New Roman" w:hAnsi="Times New Roman"/>
          <w:sz w:val="24"/>
          <w:szCs w:val="24"/>
        </w:rPr>
        <w:t xml:space="preserve">Организация образовательного процесса предусматривает использование различных форм организации занятий – по группам, малыми группами, индивидуально, со всем составом детского объединения. </w:t>
      </w:r>
    </w:p>
    <w:p w14:paraId="2D77BF62" w14:textId="77777777" w:rsidR="00383148" w:rsidRDefault="00383148" w:rsidP="00383148">
      <w:pPr>
        <w:spacing w:after="0"/>
        <w:ind w:firstLine="709"/>
        <w:jc w:val="both"/>
        <w:rPr>
          <w:rFonts w:ascii="Times New Roman" w:hAnsi="Times New Roman"/>
          <w:sz w:val="24"/>
          <w:szCs w:val="24"/>
        </w:rPr>
      </w:pPr>
      <w:r w:rsidRPr="00383148">
        <w:rPr>
          <w:rFonts w:ascii="Times New Roman" w:hAnsi="Times New Roman"/>
          <w:sz w:val="24"/>
          <w:szCs w:val="24"/>
        </w:rPr>
        <w:t xml:space="preserve">Особенностью реализации дополнительных общеразвивающих программ является то, что этот процесс идет в несколько этапов, при этом ребенок может включаться в освоение программы на любом этапе, что обеспечивается входным контролем, определяющим степень готовности обучающихся к освоению программы. Реализация программ осуществляется в одновозрастных и в разновозрастных объединениях детей. Группы обучающихся формируются по годам обучения. </w:t>
      </w:r>
    </w:p>
    <w:p w14:paraId="2488533A" w14:textId="5DA0EB06" w:rsidR="00383148" w:rsidRDefault="002B2205" w:rsidP="008B18C7">
      <w:pPr>
        <w:spacing w:after="0"/>
        <w:ind w:firstLine="709"/>
        <w:jc w:val="both"/>
        <w:rPr>
          <w:rFonts w:ascii="Times New Roman" w:hAnsi="Times New Roman"/>
          <w:sz w:val="24"/>
          <w:szCs w:val="24"/>
        </w:rPr>
      </w:pPr>
      <w:r w:rsidRPr="002B2205">
        <w:rPr>
          <w:rFonts w:ascii="Times New Roman" w:hAnsi="Times New Roman"/>
          <w:sz w:val="24"/>
          <w:szCs w:val="24"/>
        </w:rPr>
        <w:t xml:space="preserve">Особенностью образовательного процесса является органичное сочетание дополнительного образования, организационно-массовой и социально-культурной работы с обучающимися. В организации образовательного процесса принимают активное участие родители </w:t>
      </w:r>
      <w:r w:rsidR="008B18C7">
        <w:rPr>
          <w:rFonts w:ascii="Times New Roman" w:hAnsi="Times New Roman"/>
          <w:sz w:val="24"/>
          <w:szCs w:val="24"/>
        </w:rPr>
        <w:t>об</w:t>
      </w:r>
      <w:r w:rsidRPr="002B2205">
        <w:rPr>
          <w:rFonts w:ascii="Times New Roman" w:hAnsi="Times New Roman"/>
          <w:sz w:val="24"/>
          <w:szCs w:val="24"/>
        </w:rPr>
        <w:t>уча</w:t>
      </w:r>
      <w:r w:rsidR="008B18C7">
        <w:rPr>
          <w:rFonts w:ascii="Times New Roman" w:hAnsi="Times New Roman"/>
          <w:sz w:val="24"/>
          <w:szCs w:val="24"/>
        </w:rPr>
        <w:t>ю</w:t>
      </w:r>
      <w:r w:rsidRPr="002B2205">
        <w:rPr>
          <w:rFonts w:ascii="Times New Roman" w:hAnsi="Times New Roman"/>
          <w:sz w:val="24"/>
          <w:szCs w:val="24"/>
        </w:rPr>
        <w:t xml:space="preserve">щихся, с которыми поддерживается связь через систему родительских </w:t>
      </w:r>
      <w:r w:rsidRPr="002B2205">
        <w:rPr>
          <w:rFonts w:ascii="Times New Roman" w:hAnsi="Times New Roman"/>
          <w:sz w:val="24"/>
          <w:szCs w:val="24"/>
        </w:rPr>
        <w:lastRenderedPageBreak/>
        <w:t>собраний в каждом коллективе, с помощью сети интернет: сайтов коллективов, групп ВКонтакте и Отчет о результатах самообследования деятельности</w:t>
      </w:r>
      <w:r w:rsidR="008B18C7">
        <w:rPr>
          <w:rFonts w:ascii="Times New Roman" w:hAnsi="Times New Roman"/>
          <w:sz w:val="24"/>
          <w:szCs w:val="24"/>
        </w:rPr>
        <w:t xml:space="preserve">, </w:t>
      </w:r>
      <w:r w:rsidRPr="002B2205">
        <w:rPr>
          <w:rFonts w:ascii="Times New Roman" w:hAnsi="Times New Roman"/>
          <w:sz w:val="24"/>
          <w:szCs w:val="24"/>
        </w:rPr>
        <w:t>Сферум. Родители - активные помощники при проведении отчетных мероприятий (концертов, выставок и пр.).</w:t>
      </w:r>
    </w:p>
    <w:p w14:paraId="63F79E86" w14:textId="77777777" w:rsidR="00383148" w:rsidRDefault="00383148" w:rsidP="009200A2">
      <w:pPr>
        <w:spacing w:after="0"/>
        <w:rPr>
          <w:rFonts w:ascii="Times New Roman" w:hAnsi="Times New Roman"/>
          <w:sz w:val="24"/>
          <w:szCs w:val="24"/>
        </w:rPr>
      </w:pPr>
    </w:p>
    <w:p w14:paraId="5B1B2D13" w14:textId="77777777" w:rsidR="008B18C7" w:rsidRDefault="008B18C7" w:rsidP="009200A2">
      <w:pPr>
        <w:spacing w:after="0"/>
        <w:rPr>
          <w:rFonts w:ascii="Times New Roman" w:hAnsi="Times New Roman"/>
          <w:sz w:val="24"/>
          <w:szCs w:val="24"/>
        </w:rPr>
      </w:pPr>
      <w:r w:rsidRPr="008B18C7">
        <w:rPr>
          <w:rFonts w:ascii="Times New Roman" w:hAnsi="Times New Roman"/>
          <w:b/>
          <w:bCs/>
          <w:sz w:val="24"/>
          <w:szCs w:val="24"/>
        </w:rPr>
        <w:t>ВЫВОДЫ:</w:t>
      </w:r>
      <w:r w:rsidRPr="008B18C7">
        <w:rPr>
          <w:rFonts w:ascii="Times New Roman" w:hAnsi="Times New Roman"/>
          <w:sz w:val="24"/>
          <w:szCs w:val="24"/>
        </w:rPr>
        <w:t xml:space="preserve"> </w:t>
      </w:r>
    </w:p>
    <w:p w14:paraId="1452EDCD" w14:textId="77777777" w:rsidR="00D331AB" w:rsidRDefault="008B18C7" w:rsidP="00D331AB">
      <w:pPr>
        <w:spacing w:after="0"/>
        <w:ind w:firstLine="567"/>
        <w:jc w:val="both"/>
        <w:rPr>
          <w:rFonts w:ascii="Times New Roman" w:hAnsi="Times New Roman"/>
          <w:sz w:val="24"/>
          <w:szCs w:val="24"/>
        </w:rPr>
      </w:pPr>
      <w:r w:rsidRPr="008B18C7">
        <w:rPr>
          <w:rFonts w:ascii="Times New Roman" w:hAnsi="Times New Roman"/>
          <w:sz w:val="24"/>
          <w:szCs w:val="24"/>
        </w:rPr>
        <w:t xml:space="preserve">Образовательная деятельность осуществляется в соответствии с Уставом и лицензией на право осуществления образовательной деятельности. Организация учебного процесса соответствует требованиям действующих нормативно-правовых документов. Все дополнительные общеобразовательные общеразвивающие программы составлены в соответствии с Федеральным законом Российской Федерации №273-ФЗ «Об образовании в Российской Федерации» от 29.12.2012, с Приказом Министерства просвещения РФ от 27.07.2022 № 629 «Порядок организации и осуществления образовательной деятельности по дополнительным общеобразовательным программам» и с Положением «О проектировании дополнительных общеразвивающих программ в </w:t>
      </w:r>
      <w:r>
        <w:rPr>
          <w:rFonts w:ascii="Times New Roman" w:hAnsi="Times New Roman"/>
          <w:sz w:val="24"/>
          <w:szCs w:val="24"/>
        </w:rPr>
        <w:t>Муниципальном</w:t>
      </w:r>
      <w:r w:rsidRPr="008B18C7">
        <w:rPr>
          <w:rFonts w:ascii="Times New Roman" w:hAnsi="Times New Roman"/>
          <w:sz w:val="24"/>
          <w:szCs w:val="24"/>
        </w:rPr>
        <w:t xml:space="preserve"> бюджетном учреждении дополнительного образования «</w:t>
      </w:r>
      <w:r>
        <w:rPr>
          <w:rFonts w:ascii="Times New Roman" w:hAnsi="Times New Roman"/>
          <w:sz w:val="24"/>
          <w:szCs w:val="24"/>
        </w:rPr>
        <w:t>Центр детского творчества «Олимп</w:t>
      </w:r>
      <w:r w:rsidRPr="008B18C7">
        <w:rPr>
          <w:rFonts w:ascii="Times New Roman" w:hAnsi="Times New Roman"/>
          <w:sz w:val="24"/>
          <w:szCs w:val="24"/>
        </w:rPr>
        <w:t xml:space="preserve">» </w:t>
      </w:r>
      <w:r>
        <w:rPr>
          <w:rFonts w:ascii="Times New Roman" w:hAnsi="Times New Roman"/>
          <w:sz w:val="24"/>
          <w:szCs w:val="24"/>
        </w:rPr>
        <w:t>Приволжского</w:t>
      </w:r>
      <w:r w:rsidRPr="008B18C7">
        <w:rPr>
          <w:rFonts w:ascii="Times New Roman" w:hAnsi="Times New Roman"/>
          <w:sz w:val="24"/>
          <w:szCs w:val="24"/>
        </w:rPr>
        <w:t xml:space="preserve"> района </w:t>
      </w:r>
      <w:r>
        <w:rPr>
          <w:rFonts w:ascii="Times New Roman" w:hAnsi="Times New Roman"/>
          <w:sz w:val="24"/>
          <w:szCs w:val="24"/>
        </w:rPr>
        <w:t>г. Казани</w:t>
      </w:r>
      <w:r w:rsidRPr="008B18C7">
        <w:rPr>
          <w:rFonts w:ascii="Times New Roman" w:hAnsi="Times New Roman"/>
          <w:sz w:val="24"/>
          <w:szCs w:val="24"/>
        </w:rPr>
        <w:t xml:space="preserve">», приняты на Педагогическом совете и утверждены директором </w:t>
      </w:r>
      <w:r>
        <w:rPr>
          <w:rFonts w:ascii="Times New Roman" w:hAnsi="Times New Roman"/>
          <w:sz w:val="24"/>
          <w:szCs w:val="24"/>
        </w:rPr>
        <w:t>М</w:t>
      </w:r>
      <w:r w:rsidRPr="008B18C7">
        <w:rPr>
          <w:rFonts w:ascii="Times New Roman" w:hAnsi="Times New Roman"/>
          <w:sz w:val="24"/>
          <w:szCs w:val="24"/>
        </w:rPr>
        <w:t xml:space="preserve">БУДО </w:t>
      </w:r>
      <w:r>
        <w:rPr>
          <w:rFonts w:ascii="Times New Roman" w:hAnsi="Times New Roman"/>
          <w:sz w:val="24"/>
          <w:szCs w:val="24"/>
        </w:rPr>
        <w:t>Ц</w:t>
      </w:r>
      <w:r w:rsidRPr="008B18C7">
        <w:rPr>
          <w:rFonts w:ascii="Times New Roman" w:hAnsi="Times New Roman"/>
          <w:sz w:val="24"/>
          <w:szCs w:val="24"/>
        </w:rPr>
        <w:t>ДТ</w:t>
      </w:r>
      <w:r>
        <w:rPr>
          <w:rFonts w:ascii="Times New Roman" w:hAnsi="Times New Roman"/>
          <w:sz w:val="24"/>
          <w:szCs w:val="24"/>
        </w:rPr>
        <w:t xml:space="preserve"> «Олимп»</w:t>
      </w:r>
      <w:r w:rsidRPr="008B18C7">
        <w:rPr>
          <w:rFonts w:ascii="Times New Roman" w:hAnsi="Times New Roman"/>
          <w:sz w:val="24"/>
          <w:szCs w:val="24"/>
        </w:rPr>
        <w:t xml:space="preserve">. </w:t>
      </w:r>
    </w:p>
    <w:p w14:paraId="6FC84F19" w14:textId="77777777" w:rsidR="00D331AB" w:rsidRDefault="008B18C7" w:rsidP="00D331AB">
      <w:pPr>
        <w:spacing w:after="0"/>
        <w:ind w:firstLine="567"/>
        <w:jc w:val="both"/>
        <w:rPr>
          <w:rFonts w:ascii="Times New Roman" w:hAnsi="Times New Roman"/>
          <w:sz w:val="24"/>
          <w:szCs w:val="24"/>
        </w:rPr>
      </w:pPr>
      <w:r w:rsidRPr="008B18C7">
        <w:rPr>
          <w:rFonts w:ascii="Times New Roman" w:hAnsi="Times New Roman"/>
          <w:sz w:val="24"/>
          <w:szCs w:val="24"/>
        </w:rPr>
        <w:t xml:space="preserve">Организационная и программно-методическая документация разработаны на достаточном профессиональном уровне, обеспечен единый технологический подход в реализации образовательного процесса. Разработанные дополнительные общеразвивающие программы для реализации по социальным сертификатам в рамках персонифицированного финансирования дополнительного образования успешно прошли экспертизу Регионального модельного центра и реализуются в Учреждении. </w:t>
      </w:r>
    </w:p>
    <w:p w14:paraId="0BF75BE7" w14:textId="6196FC2D" w:rsidR="00383148" w:rsidRPr="00D331AB" w:rsidRDefault="008B18C7" w:rsidP="00D331AB">
      <w:pPr>
        <w:spacing w:after="0"/>
        <w:ind w:firstLine="567"/>
        <w:jc w:val="both"/>
        <w:rPr>
          <w:rFonts w:ascii="Times New Roman" w:hAnsi="Times New Roman"/>
          <w:b/>
          <w:bCs/>
          <w:sz w:val="24"/>
          <w:szCs w:val="24"/>
        </w:rPr>
      </w:pPr>
      <w:r w:rsidRPr="008B18C7">
        <w:rPr>
          <w:rFonts w:ascii="Times New Roman" w:hAnsi="Times New Roman"/>
          <w:sz w:val="24"/>
          <w:szCs w:val="24"/>
        </w:rPr>
        <w:t xml:space="preserve">Необходимо продолжить повышение информационно-коммуникативной и технологической компетенции педагогических работников с учетом задач Концепции развития дополнительного образования детей до 2030 года // Распоряжение Правительства РФ от 31.03.2022 №678-р и Программы развития </w:t>
      </w:r>
      <w:r w:rsidR="00D331AB">
        <w:rPr>
          <w:rFonts w:ascii="Times New Roman" w:hAnsi="Times New Roman"/>
          <w:sz w:val="24"/>
          <w:szCs w:val="24"/>
        </w:rPr>
        <w:t>Муниципального</w:t>
      </w:r>
      <w:r w:rsidRPr="008B18C7">
        <w:rPr>
          <w:rFonts w:ascii="Times New Roman" w:hAnsi="Times New Roman"/>
          <w:sz w:val="24"/>
          <w:szCs w:val="24"/>
        </w:rPr>
        <w:t xml:space="preserve"> бюджетного учреждения дополнительного образования </w:t>
      </w:r>
      <w:r w:rsidR="00D331AB">
        <w:rPr>
          <w:rFonts w:ascii="Times New Roman" w:hAnsi="Times New Roman"/>
          <w:sz w:val="24"/>
          <w:szCs w:val="24"/>
        </w:rPr>
        <w:t>Центр</w:t>
      </w:r>
      <w:r w:rsidRPr="008B18C7">
        <w:rPr>
          <w:rFonts w:ascii="Times New Roman" w:hAnsi="Times New Roman"/>
          <w:sz w:val="24"/>
          <w:szCs w:val="24"/>
        </w:rPr>
        <w:t xml:space="preserve"> детского творчества</w:t>
      </w:r>
      <w:r w:rsidR="00D331AB">
        <w:rPr>
          <w:rFonts w:ascii="Times New Roman" w:hAnsi="Times New Roman"/>
          <w:sz w:val="24"/>
          <w:szCs w:val="24"/>
        </w:rPr>
        <w:t xml:space="preserve"> «Олимп</w:t>
      </w:r>
      <w:r w:rsidRPr="008B18C7">
        <w:rPr>
          <w:rFonts w:ascii="Times New Roman" w:hAnsi="Times New Roman"/>
          <w:sz w:val="24"/>
          <w:szCs w:val="24"/>
        </w:rPr>
        <w:t xml:space="preserve">» </w:t>
      </w:r>
      <w:r w:rsidR="00D331AB">
        <w:rPr>
          <w:rFonts w:ascii="Times New Roman" w:hAnsi="Times New Roman"/>
          <w:sz w:val="24"/>
          <w:szCs w:val="24"/>
        </w:rPr>
        <w:t xml:space="preserve"> Приволжского </w:t>
      </w:r>
      <w:r w:rsidRPr="008B18C7">
        <w:rPr>
          <w:rFonts w:ascii="Times New Roman" w:hAnsi="Times New Roman"/>
          <w:sz w:val="24"/>
          <w:szCs w:val="24"/>
        </w:rPr>
        <w:t xml:space="preserve">района </w:t>
      </w:r>
      <w:r w:rsidR="00D331AB">
        <w:rPr>
          <w:rFonts w:ascii="Times New Roman" w:hAnsi="Times New Roman"/>
          <w:sz w:val="24"/>
          <w:szCs w:val="24"/>
        </w:rPr>
        <w:t>Казани</w:t>
      </w:r>
      <w:r w:rsidRPr="008B18C7">
        <w:rPr>
          <w:rFonts w:ascii="Times New Roman" w:hAnsi="Times New Roman"/>
          <w:sz w:val="24"/>
          <w:szCs w:val="24"/>
        </w:rPr>
        <w:t xml:space="preserve"> на </w:t>
      </w:r>
      <w:r w:rsidRPr="0024252E">
        <w:rPr>
          <w:rFonts w:ascii="Times New Roman" w:hAnsi="Times New Roman"/>
          <w:sz w:val="24"/>
          <w:szCs w:val="24"/>
        </w:rPr>
        <w:t>202</w:t>
      </w:r>
      <w:r w:rsidR="0024252E" w:rsidRPr="0024252E">
        <w:rPr>
          <w:rFonts w:ascii="Times New Roman" w:hAnsi="Times New Roman"/>
          <w:sz w:val="24"/>
          <w:szCs w:val="24"/>
        </w:rPr>
        <w:t>1</w:t>
      </w:r>
      <w:r w:rsidRPr="0024252E">
        <w:rPr>
          <w:rFonts w:ascii="Times New Roman" w:hAnsi="Times New Roman"/>
          <w:sz w:val="24"/>
          <w:szCs w:val="24"/>
        </w:rPr>
        <w:t xml:space="preserve"> - 202</w:t>
      </w:r>
      <w:r w:rsidR="0024252E" w:rsidRPr="0024252E">
        <w:rPr>
          <w:rFonts w:ascii="Times New Roman" w:hAnsi="Times New Roman"/>
          <w:sz w:val="24"/>
          <w:szCs w:val="24"/>
        </w:rPr>
        <w:t>5</w:t>
      </w:r>
      <w:r w:rsidRPr="0024252E">
        <w:rPr>
          <w:rFonts w:ascii="Times New Roman" w:hAnsi="Times New Roman"/>
          <w:sz w:val="24"/>
          <w:szCs w:val="24"/>
        </w:rPr>
        <w:t xml:space="preserve"> годы «Через качество образовательных услуг к самореализации </w:t>
      </w:r>
      <w:r w:rsidR="0024252E" w:rsidRPr="0024252E">
        <w:rPr>
          <w:rFonts w:ascii="Times New Roman" w:hAnsi="Times New Roman"/>
          <w:sz w:val="24"/>
          <w:szCs w:val="24"/>
        </w:rPr>
        <w:t>об</w:t>
      </w:r>
      <w:r w:rsidRPr="0024252E">
        <w:rPr>
          <w:rFonts w:ascii="Times New Roman" w:hAnsi="Times New Roman"/>
          <w:sz w:val="24"/>
          <w:szCs w:val="24"/>
        </w:rPr>
        <w:t>уча</w:t>
      </w:r>
      <w:r w:rsidR="0024252E" w:rsidRPr="0024252E">
        <w:rPr>
          <w:rFonts w:ascii="Times New Roman" w:hAnsi="Times New Roman"/>
          <w:sz w:val="24"/>
          <w:szCs w:val="24"/>
        </w:rPr>
        <w:t>ю</w:t>
      </w:r>
      <w:r w:rsidRPr="0024252E">
        <w:rPr>
          <w:rFonts w:ascii="Times New Roman" w:hAnsi="Times New Roman"/>
          <w:sz w:val="24"/>
          <w:szCs w:val="24"/>
        </w:rPr>
        <w:t>щихся»</w:t>
      </w:r>
    </w:p>
    <w:p w14:paraId="5DEE89D3" w14:textId="77777777" w:rsidR="00D331AB" w:rsidRDefault="00D331AB" w:rsidP="00C35BD7">
      <w:pPr>
        <w:spacing w:after="0"/>
        <w:jc w:val="both"/>
        <w:rPr>
          <w:rFonts w:ascii="Times New Roman" w:hAnsi="Times New Roman"/>
          <w:sz w:val="24"/>
          <w:szCs w:val="24"/>
        </w:rPr>
      </w:pPr>
    </w:p>
    <w:p w14:paraId="6F46D6C3" w14:textId="2234F300" w:rsidR="00D331AB" w:rsidRPr="00040A65" w:rsidRDefault="00D331AB" w:rsidP="00040A65">
      <w:pPr>
        <w:pStyle w:val="a9"/>
        <w:numPr>
          <w:ilvl w:val="0"/>
          <w:numId w:val="60"/>
        </w:numPr>
        <w:spacing w:after="0"/>
        <w:jc w:val="both"/>
        <w:rPr>
          <w:rFonts w:ascii="Times New Roman" w:hAnsi="Times New Roman"/>
          <w:color w:val="auto"/>
          <w:sz w:val="24"/>
          <w:szCs w:val="24"/>
        </w:rPr>
      </w:pPr>
      <w:r w:rsidRPr="00040A65">
        <w:rPr>
          <w:rFonts w:ascii="Times New Roman" w:hAnsi="Times New Roman"/>
          <w:color w:val="auto"/>
          <w:sz w:val="24"/>
          <w:szCs w:val="24"/>
        </w:rPr>
        <w:t>ОЦЕНКА СИСТЕМЫ УПРАВЛЕНИЯ</w:t>
      </w:r>
    </w:p>
    <w:p w14:paraId="0885B298" w14:textId="4C24A67C" w:rsidR="00FC7808" w:rsidRDefault="00D331AB" w:rsidP="00C35BD7">
      <w:pPr>
        <w:spacing w:after="0"/>
        <w:jc w:val="both"/>
        <w:rPr>
          <w:rFonts w:ascii="Times New Roman" w:hAnsi="Times New Roman"/>
          <w:sz w:val="24"/>
          <w:szCs w:val="24"/>
        </w:rPr>
      </w:pPr>
      <w:r w:rsidRPr="00D331AB">
        <w:rPr>
          <w:rFonts w:ascii="Times New Roman" w:hAnsi="Times New Roman"/>
          <w:sz w:val="24"/>
          <w:szCs w:val="24"/>
        </w:rPr>
        <w:t xml:space="preserve">Управление </w:t>
      </w:r>
      <w:r>
        <w:rPr>
          <w:rFonts w:ascii="Times New Roman" w:hAnsi="Times New Roman"/>
          <w:sz w:val="24"/>
          <w:szCs w:val="24"/>
        </w:rPr>
        <w:t>М</w:t>
      </w:r>
      <w:r w:rsidRPr="00D331AB">
        <w:rPr>
          <w:rFonts w:ascii="Times New Roman" w:hAnsi="Times New Roman"/>
          <w:sz w:val="24"/>
          <w:szCs w:val="24"/>
        </w:rPr>
        <w:t xml:space="preserve">БУДО </w:t>
      </w:r>
      <w:r w:rsidR="0024252E">
        <w:rPr>
          <w:rFonts w:ascii="Times New Roman" w:hAnsi="Times New Roman"/>
          <w:sz w:val="24"/>
          <w:szCs w:val="24"/>
        </w:rPr>
        <w:t>Ц</w:t>
      </w:r>
      <w:r w:rsidRPr="00D331AB">
        <w:rPr>
          <w:rFonts w:ascii="Times New Roman" w:hAnsi="Times New Roman"/>
          <w:sz w:val="24"/>
          <w:szCs w:val="24"/>
        </w:rPr>
        <w:t xml:space="preserve">ДТ» </w:t>
      </w:r>
      <w:r w:rsidR="0024252E">
        <w:rPr>
          <w:rFonts w:ascii="Times New Roman" w:hAnsi="Times New Roman"/>
          <w:sz w:val="24"/>
          <w:szCs w:val="24"/>
        </w:rPr>
        <w:t>Приволжского</w:t>
      </w:r>
      <w:r w:rsidRPr="00D331AB">
        <w:rPr>
          <w:rFonts w:ascii="Times New Roman" w:hAnsi="Times New Roman"/>
          <w:sz w:val="24"/>
          <w:szCs w:val="24"/>
        </w:rPr>
        <w:t xml:space="preserve"> района </w:t>
      </w:r>
      <w:r w:rsidR="0024252E">
        <w:rPr>
          <w:rFonts w:ascii="Times New Roman" w:hAnsi="Times New Roman"/>
          <w:sz w:val="24"/>
          <w:szCs w:val="24"/>
        </w:rPr>
        <w:t>г. Казани</w:t>
      </w:r>
      <w:r w:rsidRPr="00D331AB">
        <w:rPr>
          <w:rFonts w:ascii="Times New Roman" w:hAnsi="Times New Roman"/>
          <w:sz w:val="24"/>
          <w:szCs w:val="24"/>
        </w:rPr>
        <w:t xml:space="preserve"> осуществляется в соответствии с нормативными правовыми актами, действующими в Российской Федерации, и строится на принципах единоначалия и самоуправления (схема структуры управления</w:t>
      </w:r>
      <w:r w:rsidR="00FC7808">
        <w:rPr>
          <w:rFonts w:ascii="Times New Roman" w:hAnsi="Times New Roman"/>
          <w:sz w:val="24"/>
          <w:szCs w:val="24"/>
        </w:rPr>
        <w:t>.</w:t>
      </w:r>
    </w:p>
    <w:p w14:paraId="77068BAF" w14:textId="4203028D" w:rsidR="00D331AB" w:rsidRDefault="00D331AB" w:rsidP="00C35BD7">
      <w:pPr>
        <w:spacing w:after="0"/>
        <w:jc w:val="both"/>
        <w:rPr>
          <w:rFonts w:ascii="Times New Roman" w:hAnsi="Times New Roman"/>
          <w:sz w:val="24"/>
          <w:szCs w:val="24"/>
        </w:rPr>
      </w:pPr>
      <w:r w:rsidRPr="00D331AB">
        <w:rPr>
          <w:rFonts w:ascii="Times New Roman" w:hAnsi="Times New Roman"/>
          <w:sz w:val="24"/>
          <w:szCs w:val="24"/>
        </w:rPr>
        <w:t xml:space="preserve">В Учреждении разработаны внутренние локальные акты и документы: </w:t>
      </w:r>
      <w:r w:rsidRPr="00D331AB">
        <w:rPr>
          <w:rFonts w:ascii="Times New Roman" w:hAnsi="Times New Roman"/>
          <w:sz w:val="24"/>
          <w:szCs w:val="24"/>
        </w:rPr>
        <w:sym w:font="Symbol" w:char="F02D"/>
      </w:r>
      <w:r w:rsidRPr="00D331AB">
        <w:rPr>
          <w:rFonts w:ascii="Times New Roman" w:hAnsi="Times New Roman"/>
          <w:sz w:val="24"/>
          <w:szCs w:val="24"/>
        </w:rPr>
        <w:t xml:space="preserve"> регламентирующие управление образовательным учреждением на принципах единоначалия и самоуправления; </w:t>
      </w:r>
      <w:r w:rsidRPr="00D331AB">
        <w:rPr>
          <w:rFonts w:ascii="Times New Roman" w:hAnsi="Times New Roman"/>
          <w:sz w:val="24"/>
          <w:szCs w:val="24"/>
        </w:rPr>
        <w:sym w:font="Symbol" w:char="F02D"/>
      </w:r>
      <w:r w:rsidRPr="00D331AB">
        <w:rPr>
          <w:rFonts w:ascii="Times New Roman" w:hAnsi="Times New Roman"/>
          <w:sz w:val="24"/>
          <w:szCs w:val="24"/>
        </w:rPr>
        <w:t xml:space="preserve"> регламентирующие деятельность структурных подразделений с учётом взаимосвязи и выполнения определённых управленческих функций для координации деятельности управленческого аппарата; </w:t>
      </w:r>
      <w:r w:rsidRPr="00D331AB">
        <w:rPr>
          <w:rFonts w:ascii="Times New Roman" w:hAnsi="Times New Roman"/>
          <w:sz w:val="24"/>
          <w:szCs w:val="24"/>
        </w:rPr>
        <w:sym w:font="Symbol" w:char="F02D"/>
      </w:r>
      <w:r w:rsidRPr="00D331AB">
        <w:rPr>
          <w:rFonts w:ascii="Times New Roman" w:hAnsi="Times New Roman"/>
          <w:sz w:val="24"/>
          <w:szCs w:val="24"/>
        </w:rPr>
        <w:t xml:space="preserve"> 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 в осуществлении диагностики и внутреннего контроля; </w:t>
      </w:r>
      <w:r w:rsidRPr="00D331AB">
        <w:rPr>
          <w:rFonts w:ascii="Times New Roman" w:hAnsi="Times New Roman"/>
          <w:sz w:val="24"/>
          <w:szCs w:val="24"/>
        </w:rPr>
        <w:sym w:font="Symbol" w:char="F02D"/>
      </w:r>
      <w:r w:rsidRPr="00D331AB">
        <w:rPr>
          <w:rFonts w:ascii="Times New Roman" w:hAnsi="Times New Roman"/>
          <w:sz w:val="24"/>
          <w:szCs w:val="24"/>
        </w:rPr>
        <w:t xml:space="preserve"> отслеживающие эффективность работы педагогических работников и создающие условия (нормативные, информационные, стимулирующие, эргономические) для осуществления профессионально-педагогической деятельности; </w:t>
      </w:r>
      <w:r w:rsidRPr="00D331AB">
        <w:rPr>
          <w:rFonts w:ascii="Times New Roman" w:hAnsi="Times New Roman"/>
          <w:sz w:val="24"/>
          <w:szCs w:val="24"/>
        </w:rPr>
        <w:sym w:font="Symbol" w:char="F02D"/>
      </w:r>
      <w:r w:rsidRPr="00D331AB">
        <w:rPr>
          <w:rFonts w:ascii="Times New Roman" w:hAnsi="Times New Roman"/>
          <w:sz w:val="24"/>
          <w:szCs w:val="24"/>
        </w:rPr>
        <w:t xml:space="preserve"> регламентирующие стабильное функционирование образовательного учреждения по вопросам укрепления материально-технической базы, ведению делопроизводства и документооборота; </w:t>
      </w:r>
      <w:r w:rsidRPr="00D331AB">
        <w:rPr>
          <w:rFonts w:ascii="Times New Roman" w:hAnsi="Times New Roman"/>
          <w:sz w:val="24"/>
          <w:szCs w:val="24"/>
        </w:rPr>
        <w:sym w:font="Symbol" w:char="F02D"/>
      </w:r>
      <w:r w:rsidRPr="00D331AB">
        <w:rPr>
          <w:rFonts w:ascii="Times New Roman" w:hAnsi="Times New Roman"/>
          <w:sz w:val="24"/>
          <w:szCs w:val="24"/>
        </w:rPr>
        <w:t xml:space="preserve"> регламентирующие платные образовательные услуги;</w:t>
      </w:r>
    </w:p>
    <w:p w14:paraId="67F4B278" w14:textId="44A4881D" w:rsidR="009200A2" w:rsidRPr="00156497" w:rsidRDefault="009200A2" w:rsidP="00C35BD7">
      <w:pPr>
        <w:spacing w:after="0"/>
        <w:jc w:val="both"/>
        <w:rPr>
          <w:rFonts w:ascii="Times New Roman" w:hAnsi="Times New Roman"/>
          <w:sz w:val="24"/>
          <w:szCs w:val="24"/>
        </w:rPr>
      </w:pPr>
      <w:r>
        <w:rPr>
          <w:rFonts w:ascii="Times New Roman" w:hAnsi="Times New Roman"/>
          <w:sz w:val="24"/>
          <w:szCs w:val="24"/>
        </w:rPr>
        <w:t xml:space="preserve">В течение всего года </w:t>
      </w:r>
      <w:r w:rsidR="00156497">
        <w:rPr>
          <w:rFonts w:ascii="Times New Roman" w:hAnsi="Times New Roman"/>
          <w:sz w:val="24"/>
          <w:szCs w:val="24"/>
        </w:rPr>
        <w:t xml:space="preserve">организован оперативный документооборот на бумажных и электронных носителях. Образовательная программа учреждения, годовые календарные планы, рабочие программы, учебные графики, локальные нормативные акты, расписание </w:t>
      </w:r>
      <w:r w:rsidR="00156497">
        <w:rPr>
          <w:rFonts w:ascii="Times New Roman" w:hAnsi="Times New Roman"/>
          <w:sz w:val="24"/>
          <w:szCs w:val="24"/>
        </w:rPr>
        <w:lastRenderedPageBreak/>
        <w:t xml:space="preserve">занятий, планы воспитательной деятельности, уставные документы, информация о деятельности детских объединений, массовых мероприятиях и другие документы размещаются на сайте ЦДТ «Олимп» - </w:t>
      </w:r>
      <w:r w:rsidR="00156497">
        <w:rPr>
          <w:rFonts w:ascii="Times New Roman" w:hAnsi="Times New Roman"/>
          <w:sz w:val="24"/>
          <w:szCs w:val="24"/>
          <w:lang w:val="en-US"/>
        </w:rPr>
        <w:t>olimpograd</w:t>
      </w:r>
      <w:r w:rsidR="00156497" w:rsidRPr="00156497">
        <w:rPr>
          <w:rFonts w:ascii="Times New Roman" w:hAnsi="Times New Roman"/>
          <w:sz w:val="24"/>
          <w:szCs w:val="24"/>
        </w:rPr>
        <w:t>@</w:t>
      </w:r>
      <w:r w:rsidR="00156497">
        <w:rPr>
          <w:rFonts w:ascii="Times New Roman" w:hAnsi="Times New Roman"/>
          <w:sz w:val="24"/>
          <w:szCs w:val="24"/>
          <w:lang w:val="en-US"/>
        </w:rPr>
        <w:t>yandex</w:t>
      </w:r>
      <w:r w:rsidR="00156497" w:rsidRPr="00156497">
        <w:rPr>
          <w:rFonts w:ascii="Times New Roman" w:hAnsi="Times New Roman"/>
          <w:sz w:val="24"/>
          <w:szCs w:val="24"/>
        </w:rPr>
        <w:t>.</w:t>
      </w:r>
      <w:r w:rsidR="00156497">
        <w:rPr>
          <w:rFonts w:ascii="Times New Roman" w:hAnsi="Times New Roman"/>
          <w:sz w:val="24"/>
          <w:szCs w:val="24"/>
          <w:lang w:val="en-US"/>
        </w:rPr>
        <w:t>ru</w:t>
      </w:r>
      <w:r w:rsidR="00156497" w:rsidRPr="00156497">
        <w:rPr>
          <w:rFonts w:ascii="Times New Roman" w:hAnsi="Times New Roman"/>
          <w:sz w:val="24"/>
          <w:szCs w:val="24"/>
        </w:rPr>
        <w:t>/</w:t>
      </w:r>
    </w:p>
    <w:p w14:paraId="6CC44D4D" w14:textId="77777777" w:rsidR="00156497" w:rsidRPr="00156497" w:rsidRDefault="008B2568" w:rsidP="00156497">
      <w:pPr>
        <w:spacing w:after="0"/>
        <w:rPr>
          <w:rFonts w:ascii="Times New Roman" w:hAnsi="Times New Roman"/>
          <w:sz w:val="24"/>
          <w:szCs w:val="24"/>
        </w:rPr>
      </w:pPr>
      <w:r w:rsidRPr="00156497">
        <w:rPr>
          <w:rFonts w:ascii="Times New Roman" w:hAnsi="Times New Roman"/>
          <w:sz w:val="24"/>
          <w:szCs w:val="24"/>
        </w:rPr>
        <w:t>Полномочия органов управления, права и обязанности его членов закреплены Положениями и утверждены директором. Административное руководство осуществляется директором, его заместителями по учебно-воспитательной работе и административно-хозяйственной работе, заведующими отделами.</w:t>
      </w:r>
    </w:p>
    <w:p w14:paraId="3C513800" w14:textId="7B8FE729" w:rsidR="008B2568" w:rsidRPr="00156497" w:rsidRDefault="00156497" w:rsidP="00156497">
      <w:pPr>
        <w:spacing w:after="0"/>
        <w:jc w:val="both"/>
        <w:rPr>
          <w:rFonts w:ascii="Times New Roman" w:hAnsi="Times New Roman"/>
          <w:sz w:val="24"/>
          <w:szCs w:val="24"/>
        </w:rPr>
      </w:pPr>
      <w:r>
        <w:rPr>
          <w:rFonts w:ascii="Times New Roman" w:hAnsi="Times New Roman"/>
          <w:sz w:val="24"/>
          <w:szCs w:val="24"/>
        </w:rPr>
        <w:t>В деловой коммуникации а</w:t>
      </w:r>
      <w:r w:rsidRPr="00156497">
        <w:rPr>
          <w:rFonts w:ascii="Times New Roman" w:hAnsi="Times New Roman"/>
          <w:sz w:val="24"/>
          <w:szCs w:val="24"/>
        </w:rPr>
        <w:t>дминистраци</w:t>
      </w:r>
      <w:r>
        <w:rPr>
          <w:rFonts w:ascii="Times New Roman" w:hAnsi="Times New Roman"/>
          <w:sz w:val="24"/>
          <w:szCs w:val="24"/>
        </w:rPr>
        <w:t>я</w:t>
      </w:r>
      <w:r w:rsidRPr="00156497">
        <w:rPr>
          <w:rFonts w:ascii="Times New Roman" w:hAnsi="Times New Roman"/>
          <w:sz w:val="24"/>
          <w:szCs w:val="24"/>
        </w:rPr>
        <w:t xml:space="preserve"> Центра детского творчества «Олимп»</w:t>
      </w:r>
      <w:r>
        <w:rPr>
          <w:rFonts w:ascii="Times New Roman" w:hAnsi="Times New Roman"/>
          <w:sz w:val="24"/>
          <w:szCs w:val="24"/>
        </w:rPr>
        <w:t>, руководители структурных подразделений</w:t>
      </w:r>
      <w:r w:rsidR="00DE745B">
        <w:rPr>
          <w:rFonts w:ascii="Times New Roman" w:hAnsi="Times New Roman"/>
          <w:sz w:val="24"/>
          <w:szCs w:val="24"/>
        </w:rPr>
        <w:t>, педагогические сотрудники</w:t>
      </w:r>
      <w:r w:rsidRPr="00156497">
        <w:rPr>
          <w:rFonts w:ascii="Times New Roman" w:hAnsi="Times New Roman"/>
          <w:sz w:val="24"/>
          <w:szCs w:val="24"/>
        </w:rPr>
        <w:t xml:space="preserve"> активно использу</w:t>
      </w:r>
      <w:r w:rsidR="00DE745B">
        <w:rPr>
          <w:rFonts w:ascii="Times New Roman" w:hAnsi="Times New Roman"/>
          <w:sz w:val="24"/>
          <w:szCs w:val="24"/>
        </w:rPr>
        <w:t>ют</w:t>
      </w:r>
      <w:r w:rsidRPr="00156497">
        <w:rPr>
          <w:rFonts w:ascii="Times New Roman" w:hAnsi="Times New Roman"/>
          <w:sz w:val="24"/>
          <w:szCs w:val="24"/>
        </w:rPr>
        <w:t xml:space="preserve"> в</w:t>
      </w:r>
      <w:r w:rsidR="008B2568" w:rsidRPr="00156497">
        <w:rPr>
          <w:rFonts w:ascii="Times New Roman" w:hAnsi="Times New Roman"/>
          <w:sz w:val="24"/>
          <w:szCs w:val="24"/>
        </w:rPr>
        <w:t xml:space="preserve"> </w:t>
      </w:r>
      <w:r w:rsidRPr="00156497">
        <w:rPr>
          <w:rFonts w:ascii="Times New Roman" w:hAnsi="Times New Roman"/>
          <w:sz w:val="24"/>
          <w:szCs w:val="24"/>
        </w:rPr>
        <w:t>деловой коммуникации информационно-коммуникативные технологии.</w:t>
      </w:r>
      <w:r w:rsidR="00E312BB" w:rsidRPr="00156497">
        <w:rPr>
          <w:rFonts w:ascii="Times New Roman" w:hAnsi="Times New Roman"/>
          <w:sz w:val="24"/>
          <w:szCs w:val="24"/>
        </w:rPr>
        <w:t xml:space="preserve"> </w:t>
      </w:r>
    </w:p>
    <w:p w14:paraId="66E5A884" w14:textId="493549F1" w:rsidR="00D704DD" w:rsidRPr="00E312BB" w:rsidRDefault="002B2205">
      <w:pPr>
        <w:spacing w:after="0"/>
        <w:ind w:firstLine="851"/>
        <w:jc w:val="both"/>
        <w:rPr>
          <w:rFonts w:ascii="Times New Roman" w:hAnsi="Times New Roman"/>
          <w:sz w:val="24"/>
          <w:szCs w:val="24"/>
        </w:rPr>
      </w:pPr>
      <w:r w:rsidRPr="002B2205">
        <w:rPr>
          <w:rFonts w:ascii="Times New Roman" w:hAnsi="Times New Roman"/>
          <w:sz w:val="24"/>
          <w:szCs w:val="24"/>
        </w:rPr>
        <w:t xml:space="preserve">Учреждение работает по согласованному и утвержденному плану работы на учебный год. Все мероприятия (Педагогические советы, </w:t>
      </w:r>
      <w:r w:rsidR="00040A65">
        <w:rPr>
          <w:rFonts w:ascii="Times New Roman" w:hAnsi="Times New Roman"/>
          <w:sz w:val="24"/>
          <w:szCs w:val="24"/>
        </w:rPr>
        <w:t xml:space="preserve">собрания трудового коллектива, </w:t>
      </w:r>
      <w:r w:rsidRPr="002B2205">
        <w:rPr>
          <w:rFonts w:ascii="Times New Roman" w:hAnsi="Times New Roman"/>
          <w:sz w:val="24"/>
          <w:szCs w:val="24"/>
        </w:rPr>
        <w:t xml:space="preserve">совещания </w:t>
      </w:r>
      <w:r>
        <w:rPr>
          <w:rFonts w:ascii="Times New Roman" w:hAnsi="Times New Roman"/>
          <w:sz w:val="24"/>
          <w:szCs w:val="24"/>
        </w:rPr>
        <w:t>при директоре, зам. директоре по УВР</w:t>
      </w:r>
      <w:r w:rsidR="00040A65">
        <w:rPr>
          <w:rFonts w:ascii="Times New Roman" w:hAnsi="Times New Roman"/>
          <w:sz w:val="24"/>
          <w:szCs w:val="24"/>
        </w:rPr>
        <w:t>,</w:t>
      </w:r>
      <w:r>
        <w:rPr>
          <w:rFonts w:ascii="Times New Roman" w:hAnsi="Times New Roman"/>
          <w:sz w:val="24"/>
          <w:szCs w:val="24"/>
        </w:rPr>
        <w:t xml:space="preserve"> </w:t>
      </w:r>
      <w:r w:rsidRPr="002B2205">
        <w:rPr>
          <w:rFonts w:ascii="Times New Roman" w:hAnsi="Times New Roman"/>
          <w:sz w:val="24"/>
          <w:szCs w:val="24"/>
        </w:rPr>
        <w:t xml:space="preserve">отделов и др.) проводятся в соответствии с утвержденным в </w:t>
      </w:r>
      <w:r>
        <w:rPr>
          <w:rFonts w:ascii="Times New Roman" w:hAnsi="Times New Roman"/>
          <w:sz w:val="24"/>
          <w:szCs w:val="24"/>
        </w:rPr>
        <w:t>М</w:t>
      </w:r>
      <w:r w:rsidRPr="002B2205">
        <w:rPr>
          <w:rFonts w:ascii="Times New Roman" w:hAnsi="Times New Roman"/>
          <w:sz w:val="24"/>
          <w:szCs w:val="24"/>
        </w:rPr>
        <w:t xml:space="preserve">БУДО </w:t>
      </w:r>
      <w:r>
        <w:rPr>
          <w:rFonts w:ascii="Times New Roman" w:hAnsi="Times New Roman"/>
          <w:sz w:val="24"/>
          <w:szCs w:val="24"/>
        </w:rPr>
        <w:t>Ц</w:t>
      </w:r>
      <w:r w:rsidRPr="002B2205">
        <w:rPr>
          <w:rFonts w:ascii="Times New Roman" w:hAnsi="Times New Roman"/>
          <w:sz w:val="24"/>
          <w:szCs w:val="24"/>
        </w:rPr>
        <w:t>ДТ</w:t>
      </w:r>
      <w:r>
        <w:rPr>
          <w:rFonts w:ascii="Times New Roman" w:hAnsi="Times New Roman"/>
          <w:sz w:val="24"/>
          <w:szCs w:val="24"/>
        </w:rPr>
        <w:t xml:space="preserve"> «Олимп</w:t>
      </w:r>
      <w:r w:rsidRPr="002B2205">
        <w:rPr>
          <w:rFonts w:ascii="Times New Roman" w:hAnsi="Times New Roman"/>
          <w:sz w:val="24"/>
          <w:szCs w:val="24"/>
        </w:rPr>
        <w:t xml:space="preserve">» годовым перспективным планом работы. Каждую неделю насущные вопросы деятельности Учреждения решаются на совещании при директоре, в котором принимают участие заместители директора, заведующие отделами. В Учреждении функционируют отделы, которые создаются и ликвидируются на основании приказа директора. Педагогический состав формируется в соответствии со штатным расписанием. На заседаниях Педагогического совета рассматриваются вопросы готовности </w:t>
      </w:r>
      <w:r>
        <w:rPr>
          <w:rFonts w:ascii="Times New Roman" w:hAnsi="Times New Roman"/>
          <w:sz w:val="24"/>
          <w:szCs w:val="24"/>
        </w:rPr>
        <w:t>М</w:t>
      </w:r>
      <w:r w:rsidRPr="002B2205">
        <w:rPr>
          <w:rFonts w:ascii="Times New Roman" w:hAnsi="Times New Roman"/>
          <w:sz w:val="24"/>
          <w:szCs w:val="24"/>
        </w:rPr>
        <w:t xml:space="preserve">БУДО </w:t>
      </w:r>
      <w:r>
        <w:rPr>
          <w:rFonts w:ascii="Times New Roman" w:hAnsi="Times New Roman"/>
          <w:sz w:val="24"/>
          <w:szCs w:val="24"/>
        </w:rPr>
        <w:t>Ц</w:t>
      </w:r>
      <w:r w:rsidRPr="002B2205">
        <w:rPr>
          <w:rFonts w:ascii="Times New Roman" w:hAnsi="Times New Roman"/>
          <w:sz w:val="24"/>
          <w:szCs w:val="24"/>
        </w:rPr>
        <w:t>ДТ</w:t>
      </w:r>
      <w:r>
        <w:rPr>
          <w:rFonts w:ascii="Times New Roman" w:hAnsi="Times New Roman"/>
          <w:sz w:val="24"/>
          <w:szCs w:val="24"/>
        </w:rPr>
        <w:t xml:space="preserve"> «Олимп</w:t>
      </w:r>
      <w:r w:rsidRPr="002B2205">
        <w:rPr>
          <w:rFonts w:ascii="Times New Roman" w:hAnsi="Times New Roman"/>
          <w:sz w:val="24"/>
          <w:szCs w:val="24"/>
        </w:rPr>
        <w:t>» к новому учебному году, организации начала занятий, о профилактике правонарушений у детей, о соблюдении</w:t>
      </w:r>
    </w:p>
    <w:p w14:paraId="137EB58F" w14:textId="77777777" w:rsidR="00D704DD" w:rsidRPr="008B2568" w:rsidRDefault="00000000">
      <w:pPr>
        <w:spacing w:after="0"/>
        <w:ind w:firstLine="851"/>
        <w:jc w:val="both"/>
        <w:rPr>
          <w:rFonts w:ascii="Times New Roman" w:hAnsi="Times New Roman"/>
          <w:sz w:val="24"/>
          <w:szCs w:val="24"/>
        </w:rPr>
      </w:pPr>
      <w:r w:rsidRPr="008B2568">
        <w:rPr>
          <w:rFonts w:ascii="Times New Roman" w:hAnsi="Times New Roman"/>
          <w:b/>
          <w:sz w:val="24"/>
          <w:szCs w:val="24"/>
        </w:rPr>
        <w:t xml:space="preserve">Вывод: </w:t>
      </w:r>
      <w:r w:rsidRPr="008B2568">
        <w:rPr>
          <w:rFonts w:ascii="Times New Roman" w:hAnsi="Times New Roman"/>
          <w:sz w:val="24"/>
          <w:szCs w:val="24"/>
        </w:rPr>
        <w:t>Система управления эффективна для обеспечения выполнения функций образовательного учреждения в сфере дополнительного образования детей и взрослых.</w:t>
      </w:r>
    </w:p>
    <w:p w14:paraId="7F07EE1C" w14:textId="77777777" w:rsidR="00D704DD" w:rsidRDefault="00D70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rPr>
      </w:pPr>
      <w:bookmarkStart w:id="0" w:name="100649"/>
      <w:bookmarkEnd w:id="0"/>
    </w:p>
    <w:p w14:paraId="6E46AD18" w14:textId="77777777" w:rsidR="00D704DD" w:rsidRPr="00357313" w:rsidRDefault="00000000">
      <w:pPr>
        <w:pStyle w:val="a9"/>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357313">
        <w:rPr>
          <w:rFonts w:ascii="Times New Roman" w:hAnsi="Times New Roman"/>
          <w:b/>
          <w:sz w:val="24"/>
          <w:szCs w:val="24"/>
        </w:rPr>
        <w:t>ОЦЕНКА образовательной деятельности за отчетный период</w:t>
      </w:r>
    </w:p>
    <w:p w14:paraId="286B548D" w14:textId="77777777" w:rsidR="00D704DD" w:rsidRPr="00357313"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sz w:val="24"/>
          <w:szCs w:val="24"/>
        </w:rPr>
      </w:pPr>
      <w:r w:rsidRPr="00357313">
        <w:rPr>
          <w:rFonts w:ascii="Times New Roman" w:hAnsi="Times New Roman"/>
          <w:sz w:val="24"/>
          <w:szCs w:val="24"/>
        </w:rPr>
        <w:t>Педагогический коллектив Центра детского творчества «Олимп» за отчётный период решал следующие задачи:</w:t>
      </w:r>
    </w:p>
    <w:p w14:paraId="38976F2D" w14:textId="77777777" w:rsidR="00D704DD" w:rsidRPr="00357313" w:rsidRDefault="00000000">
      <w:pPr>
        <w:pStyle w:val="a9"/>
        <w:numPr>
          <w:ilvl w:val="0"/>
          <w:numId w:val="8"/>
        </w:numPr>
        <w:ind w:left="0" w:firstLine="0"/>
        <w:jc w:val="both"/>
        <w:rPr>
          <w:rFonts w:ascii="Times New Roman" w:hAnsi="Times New Roman"/>
          <w:sz w:val="24"/>
          <w:szCs w:val="24"/>
        </w:rPr>
      </w:pPr>
      <w:r w:rsidRPr="00357313">
        <w:rPr>
          <w:rFonts w:ascii="Times New Roman" w:hAnsi="Times New Roman"/>
          <w:sz w:val="24"/>
          <w:szCs w:val="24"/>
        </w:rPr>
        <w:t xml:space="preserve">повышение профессионального мастерства, психолого-педагогической компетентности педагогических работников дополнительного образования детей </w:t>
      </w:r>
    </w:p>
    <w:p w14:paraId="2490F5E7" w14:textId="77777777" w:rsidR="00D704DD" w:rsidRPr="00357313" w:rsidRDefault="00000000">
      <w:pPr>
        <w:pStyle w:val="a9"/>
        <w:numPr>
          <w:ilvl w:val="0"/>
          <w:numId w:val="8"/>
        </w:numPr>
        <w:ind w:left="0" w:firstLine="0"/>
        <w:jc w:val="both"/>
        <w:rPr>
          <w:rFonts w:ascii="Times New Roman" w:hAnsi="Times New Roman"/>
          <w:sz w:val="24"/>
          <w:szCs w:val="24"/>
        </w:rPr>
      </w:pPr>
      <w:r w:rsidRPr="00357313">
        <w:rPr>
          <w:rFonts w:ascii="Times New Roman" w:hAnsi="Times New Roman"/>
          <w:sz w:val="24"/>
          <w:szCs w:val="24"/>
        </w:rPr>
        <w:t xml:space="preserve">совершенствование системы подготовки и профессионального роста педагогических кадров ЦДТ «Олимп» </w:t>
      </w:r>
    </w:p>
    <w:p w14:paraId="68366F9D" w14:textId="03141655" w:rsidR="00D704DD" w:rsidRPr="00357313" w:rsidRDefault="00000000">
      <w:pPr>
        <w:pStyle w:val="a9"/>
        <w:numPr>
          <w:ilvl w:val="0"/>
          <w:numId w:val="8"/>
        </w:numPr>
        <w:ind w:left="0" w:firstLine="0"/>
        <w:jc w:val="both"/>
        <w:rPr>
          <w:rFonts w:ascii="Times New Roman" w:hAnsi="Times New Roman"/>
          <w:sz w:val="24"/>
          <w:szCs w:val="24"/>
        </w:rPr>
      </w:pPr>
      <w:r w:rsidRPr="00357313">
        <w:rPr>
          <w:rFonts w:ascii="Times New Roman" w:hAnsi="Times New Roman"/>
          <w:sz w:val="24"/>
          <w:szCs w:val="24"/>
        </w:rPr>
        <w:t>изучение и ретрансляция актуального опыта работы среди педагогических работников Центра</w:t>
      </w:r>
    </w:p>
    <w:p w14:paraId="0B64CBEE" w14:textId="77777777" w:rsidR="00D704DD" w:rsidRPr="00357313" w:rsidRDefault="00000000">
      <w:pPr>
        <w:pStyle w:val="a9"/>
        <w:numPr>
          <w:ilvl w:val="0"/>
          <w:numId w:val="8"/>
        </w:numPr>
        <w:ind w:left="0" w:firstLine="0"/>
        <w:jc w:val="both"/>
        <w:rPr>
          <w:rFonts w:ascii="Times New Roman" w:hAnsi="Times New Roman"/>
          <w:sz w:val="24"/>
          <w:szCs w:val="24"/>
        </w:rPr>
      </w:pPr>
      <w:r w:rsidRPr="00357313">
        <w:rPr>
          <w:rFonts w:ascii="Times New Roman" w:hAnsi="Times New Roman"/>
          <w:sz w:val="24"/>
          <w:szCs w:val="24"/>
        </w:rPr>
        <w:t xml:space="preserve"> совершенствование методической поддержки образовательного процесса</w:t>
      </w:r>
    </w:p>
    <w:p w14:paraId="34F02089" w14:textId="77777777" w:rsidR="00D704DD" w:rsidRPr="00357313" w:rsidRDefault="00000000">
      <w:pPr>
        <w:pStyle w:val="a9"/>
        <w:numPr>
          <w:ilvl w:val="0"/>
          <w:numId w:val="8"/>
        </w:numPr>
        <w:ind w:left="0" w:firstLine="0"/>
        <w:jc w:val="both"/>
        <w:rPr>
          <w:rFonts w:ascii="Times New Roman" w:hAnsi="Times New Roman"/>
          <w:sz w:val="24"/>
          <w:szCs w:val="24"/>
        </w:rPr>
      </w:pPr>
      <w:r w:rsidRPr="00357313">
        <w:rPr>
          <w:rFonts w:ascii="Times New Roman" w:hAnsi="Times New Roman"/>
          <w:sz w:val="24"/>
          <w:szCs w:val="24"/>
        </w:rPr>
        <w:t>мотивирование педагогических работников к совершенствованию профессионального мастерства через участие в профессиональных конкурсах, издательскую деятельность.</w:t>
      </w:r>
    </w:p>
    <w:p w14:paraId="7B1CEEA6" w14:textId="77777777" w:rsidR="00D704DD" w:rsidRDefault="00000000">
      <w:pPr>
        <w:pStyle w:val="a9"/>
        <w:ind w:left="0"/>
        <w:jc w:val="center"/>
        <w:rPr>
          <w:rFonts w:ascii="Times New Roman" w:hAnsi="Times New Roman"/>
          <w:b/>
          <w:sz w:val="28"/>
        </w:rPr>
      </w:pPr>
      <w:r>
        <w:rPr>
          <w:rFonts w:ascii="Times New Roman" w:hAnsi="Times New Roman"/>
          <w:b/>
          <w:sz w:val="28"/>
        </w:rPr>
        <w:t>Анализ выполнения поставленных задач</w:t>
      </w:r>
    </w:p>
    <w:p w14:paraId="1FFC5011" w14:textId="34A971CD" w:rsidR="00D704DD" w:rsidRPr="00357313" w:rsidRDefault="00000000">
      <w:pPr>
        <w:pStyle w:val="a9"/>
        <w:ind w:left="0"/>
        <w:jc w:val="both"/>
        <w:rPr>
          <w:rFonts w:ascii="Times New Roman" w:hAnsi="Times New Roman"/>
          <w:sz w:val="24"/>
          <w:szCs w:val="24"/>
        </w:rPr>
      </w:pPr>
      <w:r w:rsidRPr="00357313">
        <w:rPr>
          <w:rFonts w:ascii="Times New Roman" w:hAnsi="Times New Roman"/>
          <w:sz w:val="24"/>
          <w:szCs w:val="24"/>
        </w:rPr>
        <w:t>Выполнение поставленных задач обсуждались и анализировались на заседаниях:</w:t>
      </w:r>
    </w:p>
    <w:p w14:paraId="2D985619" w14:textId="77777777" w:rsidR="00D704DD" w:rsidRPr="00357313" w:rsidRDefault="00000000">
      <w:pPr>
        <w:pStyle w:val="a9"/>
        <w:numPr>
          <w:ilvl w:val="0"/>
          <w:numId w:val="7"/>
        </w:numPr>
        <w:jc w:val="both"/>
        <w:rPr>
          <w:rFonts w:ascii="Times New Roman" w:hAnsi="Times New Roman"/>
          <w:sz w:val="24"/>
          <w:szCs w:val="24"/>
        </w:rPr>
      </w:pPr>
      <w:r w:rsidRPr="00357313">
        <w:rPr>
          <w:rFonts w:ascii="Times New Roman" w:hAnsi="Times New Roman"/>
          <w:i/>
          <w:sz w:val="24"/>
          <w:szCs w:val="24"/>
        </w:rPr>
        <w:t>педагогических советов</w:t>
      </w:r>
      <w:r w:rsidRPr="00357313">
        <w:rPr>
          <w:rFonts w:ascii="Times New Roman" w:hAnsi="Times New Roman"/>
          <w:sz w:val="24"/>
          <w:szCs w:val="24"/>
        </w:rPr>
        <w:t>:</w:t>
      </w:r>
    </w:p>
    <w:p w14:paraId="45DC7583" w14:textId="77777777" w:rsidR="00CB4D6A" w:rsidRPr="00E174B2" w:rsidRDefault="00CB4D6A" w:rsidP="00DD5E9F">
      <w:pPr>
        <w:numPr>
          <w:ilvl w:val="0"/>
          <w:numId w:val="9"/>
        </w:numPr>
        <w:shd w:val="clear" w:color="auto" w:fill="FFFFFF"/>
        <w:spacing w:before="100" w:beforeAutospacing="1" w:after="0"/>
        <w:ind w:left="284" w:hanging="284"/>
        <w:rPr>
          <w:rFonts w:ascii="Times New Roman" w:hAnsi="Times New Roman"/>
          <w:color w:val="000000" w:themeColor="text1"/>
          <w:sz w:val="24"/>
          <w:szCs w:val="24"/>
        </w:rPr>
      </w:pPr>
      <w:r w:rsidRPr="00E174B2">
        <w:rPr>
          <w:rFonts w:ascii="Times New Roman" w:hAnsi="Times New Roman"/>
          <w:color w:val="000000" w:themeColor="text1"/>
          <w:sz w:val="24"/>
          <w:szCs w:val="24"/>
        </w:rPr>
        <w:t>06.03.2025 – «Особенности современного дополнительного образования в едином образовательном пространстве».</w:t>
      </w:r>
    </w:p>
    <w:p w14:paraId="35950B57" w14:textId="77777777" w:rsidR="00CB4D6A" w:rsidRPr="00E174B2" w:rsidRDefault="00CB4D6A" w:rsidP="00DD5E9F">
      <w:pPr>
        <w:numPr>
          <w:ilvl w:val="0"/>
          <w:numId w:val="9"/>
        </w:numPr>
        <w:shd w:val="clear" w:color="auto" w:fill="FFFFFF"/>
        <w:spacing w:before="100" w:beforeAutospacing="1" w:after="0"/>
        <w:ind w:left="284" w:hanging="284"/>
        <w:rPr>
          <w:rFonts w:ascii="Times New Roman" w:hAnsi="Times New Roman"/>
          <w:color w:val="000000" w:themeColor="text1"/>
          <w:sz w:val="24"/>
          <w:szCs w:val="24"/>
        </w:rPr>
      </w:pPr>
      <w:r w:rsidRPr="00E174B2">
        <w:rPr>
          <w:rFonts w:ascii="Times New Roman" w:hAnsi="Times New Roman"/>
          <w:color w:val="000000" w:themeColor="text1"/>
          <w:sz w:val="24"/>
          <w:szCs w:val="24"/>
        </w:rPr>
        <w:t>30.05.2025 – «Анализ деятельности педагогического коллектива в 2024-2025 учебном году».</w:t>
      </w:r>
    </w:p>
    <w:p w14:paraId="31E0DFE6" w14:textId="77777777" w:rsidR="00CB4D6A" w:rsidRPr="00E174B2" w:rsidRDefault="00CB4D6A" w:rsidP="00DD5E9F">
      <w:pPr>
        <w:numPr>
          <w:ilvl w:val="0"/>
          <w:numId w:val="9"/>
        </w:numPr>
        <w:shd w:val="clear" w:color="auto" w:fill="FFFFFF"/>
        <w:spacing w:before="100" w:beforeAutospacing="1" w:after="0"/>
        <w:ind w:left="284" w:hanging="284"/>
        <w:rPr>
          <w:rFonts w:ascii="Times New Roman" w:hAnsi="Times New Roman"/>
          <w:color w:val="000000" w:themeColor="text1"/>
          <w:sz w:val="24"/>
          <w:szCs w:val="24"/>
        </w:rPr>
      </w:pPr>
      <w:r w:rsidRPr="00E174B2">
        <w:rPr>
          <w:rFonts w:ascii="Times New Roman" w:hAnsi="Times New Roman"/>
          <w:color w:val="000000" w:themeColor="text1"/>
          <w:sz w:val="24"/>
          <w:szCs w:val="24"/>
        </w:rPr>
        <w:t>03.09.2025 – «Педагогический старт: создание условий для активного развития потенциала личности ребенка как одна из главных задач дополнительного образования детей...»</w:t>
      </w:r>
    </w:p>
    <w:p w14:paraId="16EEF5A0" w14:textId="2C4C206A" w:rsidR="004F0B7D" w:rsidRPr="00CB4D6A" w:rsidRDefault="00CB4D6A" w:rsidP="00DD5E9F">
      <w:pPr>
        <w:numPr>
          <w:ilvl w:val="0"/>
          <w:numId w:val="9"/>
        </w:numPr>
        <w:shd w:val="clear" w:color="auto" w:fill="FFFFFF"/>
        <w:spacing w:before="100" w:beforeAutospacing="1" w:after="0"/>
        <w:ind w:left="284" w:hanging="284"/>
        <w:rPr>
          <w:rFonts w:ascii="Times New Roman" w:hAnsi="Times New Roman"/>
          <w:color w:val="000000" w:themeColor="text1"/>
          <w:sz w:val="24"/>
          <w:szCs w:val="24"/>
        </w:rPr>
      </w:pPr>
      <w:r w:rsidRPr="00E174B2">
        <w:rPr>
          <w:rFonts w:ascii="Times New Roman" w:hAnsi="Times New Roman"/>
          <w:color w:val="000000" w:themeColor="text1"/>
          <w:sz w:val="24"/>
          <w:szCs w:val="24"/>
        </w:rPr>
        <w:t>05.11.2025 – «Профессиональная ориентация в дополнительном образовании: новейшие методы и перспективные направления работы».</w:t>
      </w:r>
    </w:p>
    <w:p w14:paraId="2F260CD7" w14:textId="77777777" w:rsidR="00D704DD" w:rsidRDefault="00000000">
      <w:pPr>
        <w:pStyle w:val="a9"/>
        <w:numPr>
          <w:ilvl w:val="0"/>
          <w:numId w:val="7"/>
        </w:numPr>
        <w:jc w:val="both"/>
        <w:rPr>
          <w:rFonts w:ascii="Times New Roman" w:hAnsi="Times New Roman"/>
          <w:i/>
          <w:sz w:val="28"/>
        </w:rPr>
      </w:pPr>
      <w:r>
        <w:rPr>
          <w:rFonts w:ascii="Times New Roman" w:hAnsi="Times New Roman"/>
          <w:i/>
          <w:sz w:val="28"/>
        </w:rPr>
        <w:t>методических советов:</w:t>
      </w:r>
    </w:p>
    <w:tbl>
      <w:tblPr>
        <w:tblStyle w:val="af7"/>
        <w:tblW w:w="0" w:type="auto"/>
        <w:tblBorders>
          <w:top w:val="nil"/>
          <w:left w:val="nil"/>
          <w:bottom w:val="nil"/>
          <w:right w:val="nil"/>
          <w:insideH w:val="nil"/>
          <w:insideV w:val="nil"/>
        </w:tblBorders>
        <w:tblLayout w:type="fixed"/>
        <w:tblLook w:val="04A0" w:firstRow="1" w:lastRow="0" w:firstColumn="1" w:lastColumn="0" w:noHBand="0" w:noVBand="1"/>
      </w:tblPr>
      <w:tblGrid>
        <w:gridCol w:w="8049"/>
        <w:gridCol w:w="1588"/>
      </w:tblGrid>
      <w:tr w:rsidR="00D704DD" w14:paraId="376DF38F" w14:textId="77777777">
        <w:tc>
          <w:tcPr>
            <w:tcW w:w="8049" w:type="dxa"/>
            <w:tcBorders>
              <w:top w:val="nil"/>
              <w:left w:val="nil"/>
              <w:bottom w:val="nil"/>
              <w:right w:val="nil"/>
            </w:tcBorders>
          </w:tcPr>
          <w:p w14:paraId="61C7567D" w14:textId="0A089178" w:rsidR="00D704DD" w:rsidRPr="008B2568" w:rsidRDefault="00000000" w:rsidP="00040A65">
            <w:pPr>
              <w:pStyle w:val="a9"/>
              <w:numPr>
                <w:ilvl w:val="0"/>
                <w:numId w:val="7"/>
              </w:numPr>
              <w:ind w:left="0"/>
              <w:jc w:val="both"/>
              <w:rPr>
                <w:rFonts w:ascii="Times New Roman" w:hAnsi="Times New Roman"/>
                <w:sz w:val="24"/>
                <w:szCs w:val="24"/>
              </w:rPr>
            </w:pPr>
            <w:r w:rsidRPr="008B2568">
              <w:rPr>
                <w:rFonts w:ascii="Times New Roman" w:hAnsi="Times New Roman"/>
                <w:sz w:val="24"/>
                <w:szCs w:val="24"/>
              </w:rPr>
              <w:t>Утверждение планов работы на 2025 год:</w:t>
            </w:r>
          </w:p>
          <w:p w14:paraId="374DF711" w14:textId="77777777" w:rsidR="00D704DD" w:rsidRPr="008B2568" w:rsidRDefault="00000000" w:rsidP="00040A65">
            <w:pPr>
              <w:numPr>
                <w:ilvl w:val="0"/>
                <w:numId w:val="10"/>
              </w:numPr>
              <w:ind w:left="0"/>
              <w:contextualSpacing/>
              <w:jc w:val="both"/>
              <w:rPr>
                <w:rFonts w:ascii="Times New Roman" w:hAnsi="Times New Roman"/>
                <w:sz w:val="24"/>
                <w:szCs w:val="24"/>
              </w:rPr>
            </w:pPr>
            <w:r w:rsidRPr="008B2568">
              <w:rPr>
                <w:rFonts w:ascii="Times New Roman" w:hAnsi="Times New Roman"/>
                <w:sz w:val="24"/>
                <w:szCs w:val="24"/>
              </w:rPr>
              <w:lastRenderedPageBreak/>
              <w:t>Методического совета ЦДТ «Олимп»</w:t>
            </w:r>
          </w:p>
          <w:p w14:paraId="450C121B" w14:textId="77777777" w:rsidR="00D704DD" w:rsidRPr="008B2568" w:rsidRDefault="00000000" w:rsidP="00040A65">
            <w:pPr>
              <w:numPr>
                <w:ilvl w:val="0"/>
                <w:numId w:val="10"/>
              </w:numPr>
              <w:ind w:left="0"/>
              <w:contextualSpacing/>
              <w:jc w:val="both"/>
              <w:rPr>
                <w:rFonts w:ascii="Times New Roman" w:hAnsi="Times New Roman"/>
                <w:sz w:val="24"/>
                <w:szCs w:val="24"/>
              </w:rPr>
            </w:pPr>
            <w:r w:rsidRPr="008B2568">
              <w:rPr>
                <w:rFonts w:ascii="Times New Roman" w:hAnsi="Times New Roman"/>
                <w:sz w:val="24"/>
                <w:szCs w:val="24"/>
              </w:rPr>
              <w:t>Школы развития профессионального мастерства ПДО «Ступени роста»</w:t>
            </w:r>
          </w:p>
          <w:p w14:paraId="7B1F61DC" w14:textId="77777777" w:rsidR="00D704DD" w:rsidRPr="008B2568" w:rsidRDefault="00000000" w:rsidP="00040A65">
            <w:pPr>
              <w:numPr>
                <w:ilvl w:val="0"/>
                <w:numId w:val="10"/>
              </w:numPr>
              <w:ind w:left="0"/>
              <w:contextualSpacing/>
              <w:jc w:val="both"/>
              <w:rPr>
                <w:rFonts w:ascii="Times New Roman" w:hAnsi="Times New Roman"/>
                <w:sz w:val="24"/>
                <w:szCs w:val="24"/>
              </w:rPr>
            </w:pPr>
            <w:r w:rsidRPr="008B2568">
              <w:rPr>
                <w:rFonts w:ascii="Times New Roman" w:hAnsi="Times New Roman"/>
                <w:sz w:val="24"/>
                <w:szCs w:val="24"/>
              </w:rPr>
              <w:t>Заведующих отделами, методистов, педагогов-организаторов</w:t>
            </w:r>
          </w:p>
          <w:p w14:paraId="7DFA1CC5" w14:textId="77777777" w:rsidR="00D704DD" w:rsidRPr="008B2568" w:rsidRDefault="00000000" w:rsidP="00040A65">
            <w:pPr>
              <w:numPr>
                <w:ilvl w:val="0"/>
                <w:numId w:val="10"/>
              </w:numPr>
              <w:ind w:left="0"/>
              <w:contextualSpacing/>
              <w:jc w:val="both"/>
              <w:rPr>
                <w:rFonts w:ascii="Times New Roman" w:hAnsi="Times New Roman"/>
                <w:sz w:val="24"/>
                <w:szCs w:val="24"/>
              </w:rPr>
            </w:pPr>
            <w:r w:rsidRPr="008B2568">
              <w:rPr>
                <w:rFonts w:ascii="Times New Roman" w:hAnsi="Times New Roman"/>
                <w:sz w:val="24"/>
                <w:szCs w:val="24"/>
              </w:rPr>
              <w:t>Разработанных Дополнительных общеобразовательных общеразвивающих программ</w:t>
            </w:r>
          </w:p>
          <w:p w14:paraId="7F2EA879" w14:textId="77777777" w:rsidR="00D704DD" w:rsidRPr="008B2568" w:rsidRDefault="00000000" w:rsidP="00040A65">
            <w:pPr>
              <w:numPr>
                <w:ilvl w:val="0"/>
                <w:numId w:val="10"/>
              </w:numPr>
              <w:ind w:left="0"/>
              <w:contextualSpacing/>
              <w:jc w:val="both"/>
              <w:rPr>
                <w:rFonts w:ascii="Times New Roman" w:hAnsi="Times New Roman"/>
                <w:sz w:val="24"/>
                <w:szCs w:val="24"/>
              </w:rPr>
            </w:pPr>
            <w:r w:rsidRPr="008B2568">
              <w:rPr>
                <w:rFonts w:ascii="Times New Roman" w:hAnsi="Times New Roman"/>
                <w:sz w:val="24"/>
                <w:szCs w:val="24"/>
              </w:rPr>
              <w:t>Положений о конкурсах, фестивалях</w:t>
            </w:r>
          </w:p>
          <w:p w14:paraId="3C02345A" w14:textId="77777777" w:rsidR="00D704DD" w:rsidRPr="008B2568" w:rsidRDefault="00000000" w:rsidP="00040A65">
            <w:pPr>
              <w:numPr>
                <w:ilvl w:val="0"/>
                <w:numId w:val="10"/>
              </w:numPr>
              <w:ind w:left="0"/>
              <w:contextualSpacing/>
              <w:jc w:val="both"/>
              <w:rPr>
                <w:rFonts w:ascii="Times New Roman" w:hAnsi="Times New Roman"/>
                <w:sz w:val="24"/>
                <w:szCs w:val="24"/>
              </w:rPr>
            </w:pPr>
            <w:r w:rsidRPr="008B2568">
              <w:rPr>
                <w:rFonts w:ascii="Times New Roman" w:hAnsi="Times New Roman"/>
                <w:sz w:val="24"/>
                <w:szCs w:val="24"/>
              </w:rPr>
              <w:t>Согласование положений о методических мероприятиях</w:t>
            </w:r>
          </w:p>
          <w:p w14:paraId="3B9F270E" w14:textId="77777777" w:rsidR="00D704DD" w:rsidRPr="008B2568" w:rsidRDefault="00000000" w:rsidP="00040A65">
            <w:pPr>
              <w:pStyle w:val="a9"/>
              <w:numPr>
                <w:ilvl w:val="0"/>
                <w:numId w:val="11"/>
              </w:numPr>
              <w:ind w:left="0"/>
              <w:jc w:val="both"/>
              <w:rPr>
                <w:rFonts w:ascii="Times New Roman" w:hAnsi="Times New Roman"/>
                <w:sz w:val="24"/>
                <w:szCs w:val="24"/>
              </w:rPr>
            </w:pPr>
            <w:r w:rsidRPr="008B2568">
              <w:rPr>
                <w:rFonts w:ascii="Times New Roman" w:hAnsi="Times New Roman"/>
                <w:sz w:val="24"/>
                <w:szCs w:val="24"/>
              </w:rPr>
              <w:t>Программы работы инновационной площадки «Реализация компетентностного подхода и практико-ориентированных технологий через внутриорганизационные формы повышения квалификации педагогических работников».</w:t>
            </w:r>
          </w:p>
          <w:p w14:paraId="1B651CA6" w14:textId="77777777" w:rsidR="004F0B7D" w:rsidRPr="00E174B2" w:rsidRDefault="00000000" w:rsidP="00040A65">
            <w:pPr>
              <w:shd w:val="clear" w:color="auto" w:fill="FFFFFF"/>
              <w:outlineLvl w:val="2"/>
              <w:rPr>
                <w:rFonts w:ascii="Times New Roman" w:hAnsi="Times New Roman"/>
                <w:b/>
                <w:bCs/>
                <w:color w:val="000000" w:themeColor="text1"/>
                <w:sz w:val="24"/>
                <w:szCs w:val="24"/>
              </w:rPr>
            </w:pPr>
            <w:r>
              <w:rPr>
                <w:rFonts w:ascii="Times New Roman" w:hAnsi="Times New Roman"/>
                <w:sz w:val="24"/>
              </w:rPr>
              <w:t xml:space="preserve">  </w:t>
            </w:r>
            <w:r w:rsidR="004F0B7D" w:rsidRPr="00E174B2">
              <w:rPr>
                <w:rFonts w:ascii="Times New Roman" w:hAnsi="Times New Roman"/>
                <w:b/>
                <w:bCs/>
                <w:color w:val="000000" w:themeColor="text1"/>
                <w:sz w:val="24"/>
                <w:szCs w:val="24"/>
              </w:rPr>
              <w:t>3.2. Методическая и инновационная деятельность</w:t>
            </w:r>
          </w:p>
          <w:p w14:paraId="1108D849" w14:textId="77777777" w:rsidR="004F0B7D" w:rsidRPr="00E174B2" w:rsidRDefault="004F0B7D" w:rsidP="00040A65">
            <w:pPr>
              <w:shd w:val="clear" w:color="auto" w:fill="FFFFFF"/>
              <w:ind w:firstLine="708"/>
              <w:rPr>
                <w:rFonts w:ascii="Times New Roman" w:hAnsi="Times New Roman"/>
                <w:color w:val="000000" w:themeColor="text1"/>
                <w:sz w:val="24"/>
                <w:szCs w:val="24"/>
              </w:rPr>
            </w:pPr>
            <w:r w:rsidRPr="00E174B2">
              <w:rPr>
                <w:rFonts w:ascii="Times New Roman" w:hAnsi="Times New Roman"/>
                <w:color w:val="000000" w:themeColor="text1"/>
                <w:sz w:val="24"/>
                <w:szCs w:val="24"/>
              </w:rPr>
              <w:t>В рамках Школы профессионального мастерства «Успех» проведены тематические семинары для заведующих отделами, методистов, педагогов-организаторов и педагогов дополнительного образования по вопросам планирования, профориентации, аттестации, мониторинга и проектирования занятий.</w:t>
            </w:r>
          </w:p>
          <w:p w14:paraId="1B5E230B" w14:textId="77777777" w:rsidR="004F0B7D" w:rsidRPr="00E174B2" w:rsidRDefault="004F0B7D" w:rsidP="00040A65">
            <w:pPr>
              <w:shd w:val="clear" w:color="auto" w:fill="FFFFFF"/>
              <w:ind w:firstLine="708"/>
              <w:rPr>
                <w:rFonts w:ascii="Times New Roman" w:hAnsi="Times New Roman"/>
                <w:color w:val="000000" w:themeColor="text1"/>
                <w:sz w:val="24"/>
                <w:szCs w:val="24"/>
              </w:rPr>
            </w:pPr>
            <w:r w:rsidRPr="00E174B2">
              <w:rPr>
                <w:rFonts w:ascii="Times New Roman" w:hAnsi="Times New Roman"/>
                <w:color w:val="000000" w:themeColor="text1"/>
                <w:sz w:val="24"/>
                <w:szCs w:val="24"/>
              </w:rPr>
              <w:t>Проведены индивидуальные консультации по разработке программ, подготовке к аттестации, оформлению портфолио (в течение всего года по графику).</w:t>
            </w:r>
          </w:p>
          <w:p w14:paraId="05730B28" w14:textId="77777777" w:rsidR="004F0B7D" w:rsidRPr="00E174B2" w:rsidRDefault="004F0B7D" w:rsidP="00040A65">
            <w:pPr>
              <w:shd w:val="clear" w:color="auto" w:fill="FFFFFF"/>
              <w:rPr>
                <w:rFonts w:ascii="Times New Roman" w:hAnsi="Times New Roman"/>
                <w:color w:val="000000" w:themeColor="text1"/>
                <w:sz w:val="24"/>
                <w:szCs w:val="24"/>
              </w:rPr>
            </w:pPr>
            <w:r w:rsidRPr="00E174B2">
              <w:rPr>
                <w:rFonts w:ascii="Times New Roman" w:hAnsi="Times New Roman"/>
                <w:b/>
                <w:bCs/>
                <w:color w:val="000000" w:themeColor="text1"/>
                <w:sz w:val="24"/>
                <w:szCs w:val="24"/>
              </w:rPr>
              <w:t>Программное обеспечение:</w:t>
            </w:r>
          </w:p>
          <w:p w14:paraId="297FACD0" w14:textId="107108A8" w:rsidR="004F0B7D" w:rsidRPr="00E174B2" w:rsidRDefault="004F0B7D" w:rsidP="0024252E">
            <w:pPr>
              <w:numPr>
                <w:ilvl w:val="0"/>
                <w:numId w:val="42"/>
              </w:numPr>
              <w:shd w:val="clear" w:color="auto" w:fill="FFFFFF"/>
              <w:ind w:left="0"/>
              <w:jc w:val="both"/>
              <w:rPr>
                <w:rFonts w:ascii="Times New Roman" w:hAnsi="Times New Roman"/>
                <w:color w:val="000000" w:themeColor="text1"/>
                <w:sz w:val="24"/>
                <w:szCs w:val="24"/>
              </w:rPr>
            </w:pPr>
            <w:r>
              <w:rPr>
                <w:rFonts w:ascii="Times New Roman" w:hAnsi="Times New Roman"/>
                <w:color w:val="000000" w:themeColor="text1"/>
                <w:sz w:val="24"/>
                <w:szCs w:val="24"/>
              </w:rPr>
              <w:t>В 2025 году р</w:t>
            </w:r>
            <w:r w:rsidRPr="00E174B2">
              <w:rPr>
                <w:rFonts w:ascii="Times New Roman" w:hAnsi="Times New Roman"/>
                <w:color w:val="000000" w:themeColor="text1"/>
                <w:sz w:val="24"/>
                <w:szCs w:val="24"/>
              </w:rPr>
              <w:t>азработаны и утверждены </w:t>
            </w:r>
            <w:r w:rsidRPr="0024252E">
              <w:rPr>
                <w:rFonts w:ascii="Times New Roman" w:hAnsi="Times New Roman"/>
                <w:color w:val="000000" w:themeColor="text1"/>
                <w:sz w:val="24"/>
                <w:szCs w:val="24"/>
              </w:rPr>
              <w:t xml:space="preserve">20 дополнительных </w:t>
            </w:r>
            <w:r w:rsidR="00D755DE" w:rsidRPr="0024252E">
              <w:rPr>
                <w:rFonts w:ascii="Times New Roman" w:hAnsi="Times New Roman"/>
                <w:color w:val="000000" w:themeColor="text1"/>
                <w:sz w:val="24"/>
                <w:szCs w:val="24"/>
              </w:rPr>
              <w:t>общеобразовательных общеразвивающих</w:t>
            </w:r>
            <w:r w:rsidRPr="0024252E">
              <w:rPr>
                <w:rFonts w:ascii="Times New Roman" w:hAnsi="Times New Roman"/>
                <w:color w:val="000000" w:themeColor="text1"/>
                <w:sz w:val="24"/>
                <w:szCs w:val="24"/>
              </w:rPr>
              <w:t xml:space="preserve"> программ</w:t>
            </w:r>
            <w:r w:rsidRPr="00E174B2">
              <w:rPr>
                <w:rFonts w:ascii="Times New Roman" w:hAnsi="Times New Roman"/>
                <w:color w:val="000000" w:themeColor="text1"/>
                <w:sz w:val="24"/>
                <w:szCs w:val="24"/>
              </w:rPr>
              <w:t>.</w:t>
            </w:r>
          </w:p>
          <w:p w14:paraId="221572A5" w14:textId="77777777" w:rsidR="004F0B7D" w:rsidRPr="00E174B2" w:rsidRDefault="004F0B7D" w:rsidP="00040A65">
            <w:pPr>
              <w:numPr>
                <w:ilvl w:val="0"/>
                <w:numId w:val="42"/>
              </w:numPr>
              <w:shd w:val="clear" w:color="auto" w:fill="FFFFFF"/>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Всего в отчетном периоде реализовано </w:t>
            </w:r>
            <w:r w:rsidRPr="0024252E">
              <w:rPr>
                <w:rFonts w:ascii="Times New Roman" w:hAnsi="Times New Roman"/>
                <w:color w:val="auto"/>
                <w:sz w:val="24"/>
                <w:szCs w:val="24"/>
              </w:rPr>
              <w:t>54</w:t>
            </w:r>
            <w:r w:rsidRPr="00E174B2">
              <w:rPr>
                <w:rFonts w:ascii="Times New Roman" w:hAnsi="Times New Roman"/>
                <w:b/>
                <w:bCs/>
                <w:color w:val="000000" w:themeColor="text1"/>
                <w:sz w:val="24"/>
                <w:szCs w:val="24"/>
              </w:rPr>
              <w:t xml:space="preserve"> </w:t>
            </w:r>
            <w:r w:rsidRPr="0024252E">
              <w:rPr>
                <w:rFonts w:ascii="Times New Roman" w:hAnsi="Times New Roman"/>
                <w:color w:val="000000" w:themeColor="text1"/>
                <w:sz w:val="24"/>
                <w:szCs w:val="24"/>
              </w:rPr>
              <w:t>ДООП</w:t>
            </w:r>
            <w:r>
              <w:rPr>
                <w:rFonts w:ascii="Times New Roman" w:hAnsi="Times New Roman"/>
                <w:color w:val="000000" w:themeColor="text1"/>
                <w:sz w:val="24"/>
                <w:szCs w:val="24"/>
              </w:rPr>
              <w:t>.</w:t>
            </w:r>
          </w:p>
          <w:p w14:paraId="2BDBD792" w14:textId="77777777" w:rsidR="004F0B7D" w:rsidRPr="00E174B2" w:rsidRDefault="004F0B7D" w:rsidP="00040A65">
            <w:pPr>
              <w:numPr>
                <w:ilvl w:val="0"/>
                <w:numId w:val="42"/>
              </w:numPr>
              <w:shd w:val="clear" w:color="auto" w:fill="FFFFFF"/>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Актуализированы локальные акты: положения о текущем контроле, аттестации, внутреннем контроле.</w:t>
            </w:r>
          </w:p>
          <w:p w14:paraId="63AA0D10" w14:textId="2BE9B549" w:rsidR="00D704DD" w:rsidRDefault="00D704DD" w:rsidP="00040A65">
            <w:pPr>
              <w:pStyle w:val="a9"/>
              <w:ind w:left="0"/>
              <w:jc w:val="both"/>
              <w:rPr>
                <w:rFonts w:ascii="Times New Roman" w:hAnsi="Times New Roman"/>
                <w:sz w:val="28"/>
              </w:rPr>
            </w:pPr>
          </w:p>
        </w:tc>
        <w:tc>
          <w:tcPr>
            <w:tcW w:w="1588" w:type="dxa"/>
            <w:tcBorders>
              <w:top w:val="nil"/>
              <w:left w:val="nil"/>
              <w:bottom w:val="nil"/>
              <w:right w:val="nil"/>
            </w:tcBorders>
          </w:tcPr>
          <w:p w14:paraId="0DC41BDF" w14:textId="77777777" w:rsidR="00D704DD" w:rsidRPr="00357313" w:rsidRDefault="00000000" w:rsidP="00040A65">
            <w:pPr>
              <w:pStyle w:val="a9"/>
              <w:ind w:left="0"/>
              <w:jc w:val="right"/>
              <w:rPr>
                <w:rFonts w:ascii="Times New Roman" w:hAnsi="Times New Roman"/>
                <w:sz w:val="24"/>
                <w:szCs w:val="24"/>
              </w:rPr>
            </w:pPr>
            <w:r w:rsidRPr="00357313">
              <w:rPr>
                <w:rFonts w:ascii="Times New Roman" w:hAnsi="Times New Roman"/>
                <w:sz w:val="24"/>
                <w:szCs w:val="24"/>
              </w:rPr>
              <w:lastRenderedPageBreak/>
              <w:t>сентябрь</w:t>
            </w:r>
          </w:p>
        </w:tc>
      </w:tr>
    </w:tbl>
    <w:p w14:paraId="613B5D53" w14:textId="77777777" w:rsidR="00CB4D6A" w:rsidRPr="00E174B2" w:rsidRDefault="00CB4D6A" w:rsidP="00040A65">
      <w:pPr>
        <w:shd w:val="clear" w:color="auto" w:fill="FFFFFF"/>
        <w:spacing w:after="0"/>
        <w:outlineLvl w:val="2"/>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3.3. Повышение квалификации педагогических работников</w:t>
      </w:r>
    </w:p>
    <w:p w14:paraId="3D7833E3" w14:textId="77777777" w:rsidR="00CB4D6A" w:rsidRPr="00E174B2" w:rsidRDefault="00CB4D6A" w:rsidP="00040A65">
      <w:pPr>
        <w:shd w:val="clear" w:color="auto" w:fill="FFFFFF"/>
        <w:spacing w:after="0"/>
        <w:rPr>
          <w:rFonts w:ascii="Times New Roman" w:hAnsi="Times New Roman"/>
          <w:color w:val="000000" w:themeColor="text1"/>
          <w:sz w:val="24"/>
          <w:szCs w:val="24"/>
        </w:rPr>
      </w:pPr>
      <w:r w:rsidRPr="00E174B2">
        <w:rPr>
          <w:rFonts w:ascii="Times New Roman" w:hAnsi="Times New Roman"/>
          <w:b/>
          <w:bCs/>
          <w:color w:val="000000" w:themeColor="text1"/>
          <w:sz w:val="24"/>
          <w:szCs w:val="24"/>
        </w:rPr>
        <w:t>За 2025 год курсовую подготовку прошли 11 педагогических работников Центра:</w:t>
      </w:r>
    </w:p>
    <w:p w14:paraId="476B532C" w14:textId="77777777" w:rsidR="00CB4D6A" w:rsidRPr="00E174B2" w:rsidRDefault="00CB4D6A" w:rsidP="00040A65">
      <w:pPr>
        <w:numPr>
          <w:ilvl w:val="0"/>
          <w:numId w:val="43"/>
        </w:numPr>
        <w:shd w:val="clear" w:color="auto" w:fill="FFFFFF"/>
        <w:spacing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Заведующие отделами – 1</w:t>
      </w:r>
    </w:p>
    <w:p w14:paraId="7B62924D" w14:textId="2FBFD382" w:rsidR="00CB4D6A" w:rsidRPr="00E174B2" w:rsidRDefault="00CB4D6A">
      <w:pPr>
        <w:numPr>
          <w:ilvl w:val="0"/>
          <w:numId w:val="43"/>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 xml:space="preserve">Методисты – </w:t>
      </w:r>
      <w:r w:rsidR="00362871">
        <w:rPr>
          <w:rFonts w:ascii="Times New Roman" w:hAnsi="Times New Roman"/>
          <w:color w:val="000000" w:themeColor="text1"/>
          <w:sz w:val="24"/>
          <w:szCs w:val="24"/>
        </w:rPr>
        <w:t>4</w:t>
      </w:r>
    </w:p>
    <w:p w14:paraId="103CB689" w14:textId="77777777" w:rsidR="00D33EDF" w:rsidRDefault="00CB4D6A" w:rsidP="00D33EDF">
      <w:pPr>
        <w:numPr>
          <w:ilvl w:val="0"/>
          <w:numId w:val="43"/>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Педагоги – 7</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7796"/>
      </w:tblGrid>
      <w:tr w:rsidR="00362871" w:rsidRPr="00362871" w14:paraId="7DEC303F" w14:textId="77777777" w:rsidTr="00362871">
        <w:trPr>
          <w:trHeight w:val="92"/>
        </w:trPr>
        <w:tc>
          <w:tcPr>
            <w:tcW w:w="1843" w:type="dxa"/>
            <w:vMerge w:val="restart"/>
            <w:vAlign w:val="center"/>
          </w:tcPr>
          <w:p w14:paraId="284490AC" w14:textId="77777777" w:rsidR="00362871" w:rsidRPr="00362871" w:rsidRDefault="00362871" w:rsidP="005624FF">
            <w:pPr>
              <w:pStyle w:val="a9"/>
              <w:tabs>
                <w:tab w:val="left" w:pos="2297"/>
              </w:tabs>
              <w:spacing w:after="0"/>
              <w:ind w:left="0"/>
              <w:jc w:val="center"/>
              <w:rPr>
                <w:rFonts w:ascii="Times New Roman" w:hAnsi="Times New Roman"/>
                <w:szCs w:val="22"/>
              </w:rPr>
            </w:pPr>
            <w:r w:rsidRPr="00362871">
              <w:rPr>
                <w:rFonts w:ascii="Times New Roman" w:hAnsi="Times New Roman"/>
                <w:szCs w:val="22"/>
              </w:rPr>
              <w:t>Ф.И.О.</w:t>
            </w:r>
          </w:p>
        </w:tc>
        <w:tc>
          <w:tcPr>
            <w:tcW w:w="1276" w:type="dxa"/>
            <w:vMerge w:val="restart"/>
            <w:vAlign w:val="center"/>
          </w:tcPr>
          <w:p w14:paraId="696EE994" w14:textId="77777777" w:rsidR="00362871" w:rsidRPr="00362871" w:rsidRDefault="00362871" w:rsidP="005624FF">
            <w:pPr>
              <w:pStyle w:val="a9"/>
              <w:tabs>
                <w:tab w:val="left" w:pos="2297"/>
              </w:tabs>
              <w:spacing w:after="0"/>
              <w:ind w:left="0"/>
              <w:jc w:val="center"/>
              <w:rPr>
                <w:rFonts w:ascii="Times New Roman" w:hAnsi="Times New Roman"/>
                <w:szCs w:val="22"/>
              </w:rPr>
            </w:pPr>
            <w:r w:rsidRPr="00362871">
              <w:rPr>
                <w:rFonts w:ascii="Times New Roman" w:hAnsi="Times New Roman"/>
                <w:szCs w:val="22"/>
              </w:rPr>
              <w:t>Должность</w:t>
            </w:r>
          </w:p>
        </w:tc>
        <w:tc>
          <w:tcPr>
            <w:tcW w:w="7796" w:type="dxa"/>
            <w:vAlign w:val="center"/>
          </w:tcPr>
          <w:p w14:paraId="5F03BD76" w14:textId="77777777" w:rsidR="00362871" w:rsidRPr="00362871" w:rsidRDefault="00362871" w:rsidP="005624FF">
            <w:pPr>
              <w:pStyle w:val="a9"/>
              <w:tabs>
                <w:tab w:val="left" w:pos="2297"/>
              </w:tabs>
              <w:spacing w:after="0"/>
              <w:ind w:left="0"/>
              <w:jc w:val="center"/>
              <w:rPr>
                <w:rFonts w:ascii="Times New Roman" w:hAnsi="Times New Roman"/>
                <w:szCs w:val="22"/>
              </w:rPr>
            </w:pPr>
            <w:r w:rsidRPr="00362871">
              <w:rPr>
                <w:rFonts w:ascii="Times New Roman" w:hAnsi="Times New Roman"/>
                <w:szCs w:val="22"/>
              </w:rPr>
              <w:t>Прошедшие (наименование курсов)</w:t>
            </w:r>
          </w:p>
        </w:tc>
      </w:tr>
      <w:tr w:rsidR="00362871" w:rsidRPr="00362871" w14:paraId="60C826D1" w14:textId="77777777" w:rsidTr="00362871">
        <w:trPr>
          <w:gridAfter w:val="1"/>
          <w:wAfter w:w="7796" w:type="dxa"/>
          <w:trHeight w:val="276"/>
        </w:trPr>
        <w:tc>
          <w:tcPr>
            <w:tcW w:w="1843" w:type="dxa"/>
            <w:vMerge/>
            <w:vAlign w:val="center"/>
          </w:tcPr>
          <w:p w14:paraId="6903E043" w14:textId="77777777" w:rsidR="00362871" w:rsidRPr="00362871" w:rsidRDefault="00362871" w:rsidP="005624FF">
            <w:pPr>
              <w:pStyle w:val="a9"/>
              <w:tabs>
                <w:tab w:val="left" w:pos="2297"/>
              </w:tabs>
              <w:spacing w:after="0"/>
              <w:ind w:left="0"/>
              <w:jc w:val="center"/>
              <w:rPr>
                <w:rFonts w:ascii="Times New Roman" w:hAnsi="Times New Roman"/>
                <w:szCs w:val="22"/>
              </w:rPr>
            </w:pPr>
          </w:p>
        </w:tc>
        <w:tc>
          <w:tcPr>
            <w:tcW w:w="1276" w:type="dxa"/>
            <w:vMerge/>
            <w:vAlign w:val="center"/>
          </w:tcPr>
          <w:p w14:paraId="54BF6273" w14:textId="77777777" w:rsidR="00362871" w:rsidRPr="00362871" w:rsidRDefault="00362871" w:rsidP="005624FF">
            <w:pPr>
              <w:pStyle w:val="a9"/>
              <w:tabs>
                <w:tab w:val="left" w:pos="2297"/>
              </w:tabs>
              <w:spacing w:after="0"/>
              <w:ind w:left="0"/>
              <w:jc w:val="center"/>
              <w:rPr>
                <w:rFonts w:ascii="Times New Roman" w:hAnsi="Times New Roman"/>
                <w:szCs w:val="22"/>
              </w:rPr>
            </w:pPr>
          </w:p>
        </w:tc>
      </w:tr>
      <w:tr w:rsidR="00362871" w:rsidRPr="00362871" w14:paraId="57C06BE1" w14:textId="77777777" w:rsidTr="00362871">
        <w:trPr>
          <w:trHeight w:val="473"/>
        </w:trPr>
        <w:tc>
          <w:tcPr>
            <w:tcW w:w="1843" w:type="dxa"/>
            <w:vAlign w:val="center"/>
          </w:tcPr>
          <w:p w14:paraId="7986126A"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Ахмадуллин М.В.</w:t>
            </w:r>
          </w:p>
        </w:tc>
        <w:tc>
          <w:tcPr>
            <w:tcW w:w="1276" w:type="dxa"/>
            <w:vAlign w:val="center"/>
          </w:tcPr>
          <w:p w14:paraId="277D5B54"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ПДО</w:t>
            </w:r>
          </w:p>
        </w:tc>
        <w:tc>
          <w:tcPr>
            <w:tcW w:w="7796" w:type="dxa"/>
            <w:vAlign w:val="center"/>
          </w:tcPr>
          <w:p w14:paraId="0F2571DF" w14:textId="77777777" w:rsidR="00362871" w:rsidRPr="00362871" w:rsidRDefault="00362871" w:rsidP="00362871">
            <w:pPr>
              <w:pStyle w:val="a9"/>
              <w:tabs>
                <w:tab w:val="left" w:pos="2297"/>
              </w:tabs>
              <w:spacing w:after="0"/>
              <w:ind w:left="-105"/>
              <w:rPr>
                <w:rFonts w:ascii="Times New Roman" w:hAnsi="Times New Roman"/>
                <w:szCs w:val="22"/>
              </w:rPr>
            </w:pPr>
            <w:r w:rsidRPr="00362871">
              <w:rPr>
                <w:rFonts w:ascii="Times New Roman" w:hAnsi="Times New Roman"/>
                <w:szCs w:val="22"/>
              </w:rPr>
              <w:t>1) ГАОУ ДПО «Институт развития образования Республики Татарстан». Дополнительная профессиональная программа «Актуальные вопросы разработки и реализации дополнительных общеобразовательных программ разных видов, типов и направленностей», 08.04.2025-18.04.2025, 56 ч.</w:t>
            </w:r>
          </w:p>
          <w:p w14:paraId="2A8E2F03" w14:textId="77777777" w:rsidR="00362871" w:rsidRPr="00362871" w:rsidRDefault="00362871" w:rsidP="00362871">
            <w:pPr>
              <w:pStyle w:val="a9"/>
              <w:tabs>
                <w:tab w:val="left" w:pos="2297"/>
              </w:tabs>
              <w:spacing w:after="0"/>
              <w:ind w:left="-105" w:right="2327"/>
              <w:rPr>
                <w:rFonts w:ascii="Times New Roman" w:hAnsi="Times New Roman"/>
                <w:szCs w:val="22"/>
              </w:rPr>
            </w:pPr>
            <w:r w:rsidRPr="00362871">
              <w:rPr>
                <w:rFonts w:ascii="Times New Roman" w:hAnsi="Times New Roman"/>
                <w:szCs w:val="22"/>
              </w:rPr>
              <w:t>2. ФГБОУ ВО «КГМУ» Министерства здравоохранения РФ. Дополнительная профессиональная программа «Обучение педагогических работников навыкам оказания первой помощи», 07.04.2025-19.04.2025, 16 ч.</w:t>
            </w:r>
          </w:p>
        </w:tc>
      </w:tr>
      <w:tr w:rsidR="00362871" w:rsidRPr="00362871" w14:paraId="2725F9E7" w14:textId="77777777" w:rsidTr="00362871">
        <w:trPr>
          <w:trHeight w:val="50"/>
        </w:trPr>
        <w:tc>
          <w:tcPr>
            <w:tcW w:w="1843" w:type="dxa"/>
            <w:vAlign w:val="center"/>
          </w:tcPr>
          <w:p w14:paraId="2E2DFD6F"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Никитин А.С.</w:t>
            </w:r>
          </w:p>
        </w:tc>
        <w:tc>
          <w:tcPr>
            <w:tcW w:w="1276" w:type="dxa"/>
            <w:vAlign w:val="center"/>
          </w:tcPr>
          <w:p w14:paraId="35605DAC"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Зав. отделом</w:t>
            </w:r>
          </w:p>
        </w:tc>
        <w:tc>
          <w:tcPr>
            <w:tcW w:w="7796" w:type="dxa"/>
            <w:vAlign w:val="center"/>
          </w:tcPr>
          <w:p w14:paraId="4CF65ADD" w14:textId="77777777" w:rsidR="00362871" w:rsidRPr="00362871" w:rsidRDefault="00362871" w:rsidP="00362871">
            <w:pPr>
              <w:tabs>
                <w:tab w:val="left" w:pos="2297"/>
              </w:tabs>
              <w:spacing w:after="0"/>
              <w:rPr>
                <w:rFonts w:ascii="Times New Roman" w:hAnsi="Times New Roman"/>
                <w:szCs w:val="22"/>
              </w:rPr>
            </w:pPr>
            <w:r w:rsidRPr="00362871">
              <w:rPr>
                <w:rFonts w:ascii="Times New Roman" w:hAnsi="Times New Roman"/>
                <w:szCs w:val="22"/>
              </w:rPr>
              <w:t>1. ФГБОУВО «Вятский государственный университет». Курсы повышения квалификации по дополнительной профессиональной программе «Инклюзивное образование в вузе», 31.10.2024-18.11.2024, 48 ч.</w:t>
            </w:r>
          </w:p>
          <w:p w14:paraId="22089FC9" w14:textId="77777777" w:rsidR="00362871" w:rsidRPr="00362871" w:rsidRDefault="00362871" w:rsidP="00362871">
            <w:pPr>
              <w:pStyle w:val="a9"/>
              <w:tabs>
                <w:tab w:val="left" w:pos="2297"/>
              </w:tabs>
              <w:spacing w:after="0"/>
              <w:ind w:left="-105"/>
              <w:rPr>
                <w:rFonts w:ascii="Times New Roman" w:hAnsi="Times New Roman"/>
                <w:szCs w:val="22"/>
              </w:rPr>
            </w:pPr>
            <w:r w:rsidRPr="00362871">
              <w:rPr>
                <w:rFonts w:ascii="Times New Roman" w:hAnsi="Times New Roman"/>
                <w:szCs w:val="22"/>
              </w:rPr>
              <w:t>2. АНО ДПО «Межрегиональный центр инновационного обучения и развития компетенций». Курсы повышения квалификации по дополнительной профессиональной программе «Оказание первой (доврачебной) помощи», 12.11.2024-26.11.2024, 16 ч.</w:t>
            </w:r>
          </w:p>
          <w:p w14:paraId="3FE6B125" w14:textId="77777777" w:rsidR="00362871" w:rsidRPr="00362871" w:rsidRDefault="00362871" w:rsidP="00362871">
            <w:pPr>
              <w:pStyle w:val="a9"/>
              <w:tabs>
                <w:tab w:val="left" w:pos="2297"/>
              </w:tabs>
              <w:spacing w:after="0"/>
              <w:ind w:left="-105"/>
              <w:rPr>
                <w:rFonts w:ascii="Times New Roman" w:hAnsi="Times New Roman"/>
                <w:szCs w:val="22"/>
              </w:rPr>
            </w:pPr>
            <w:r w:rsidRPr="00362871">
              <w:rPr>
                <w:rFonts w:ascii="Times New Roman" w:hAnsi="Times New Roman"/>
                <w:szCs w:val="22"/>
              </w:rPr>
              <w:t>3. ФГБОУВО «Поволжский государственный университет физической культуры, спорта и туризма». Курсы повышения квалификации по дополнительной профессиональной программе «Адаптивная физическая культура: физкультурно-оздоровительные мероприятия, спорт», 29.09.2025-24.10.2025, 108 ч.</w:t>
            </w:r>
          </w:p>
          <w:p w14:paraId="1026AB17" w14:textId="77777777" w:rsidR="00362871" w:rsidRPr="00362871" w:rsidRDefault="00362871" w:rsidP="00362871">
            <w:pPr>
              <w:pStyle w:val="a9"/>
              <w:tabs>
                <w:tab w:val="left" w:pos="2297"/>
              </w:tabs>
              <w:spacing w:after="0"/>
              <w:ind w:left="-105"/>
              <w:rPr>
                <w:rFonts w:ascii="Times New Roman" w:hAnsi="Times New Roman"/>
                <w:szCs w:val="22"/>
              </w:rPr>
            </w:pPr>
            <w:r w:rsidRPr="00362871">
              <w:rPr>
                <w:rFonts w:ascii="Times New Roman" w:hAnsi="Times New Roman"/>
                <w:szCs w:val="22"/>
              </w:rPr>
              <w:lastRenderedPageBreak/>
              <w:t>4. ФГАОУ ВО «Казанский (Приволжский) федеральный университет». Курсы повышения квалификации по программе дополнительного профессионального образования «Основы информационной безопасности при использовании корпоративных информационных ресурсов университета», 10.10.2025-19.10.2025, 16 ч.</w:t>
            </w:r>
          </w:p>
        </w:tc>
      </w:tr>
      <w:tr w:rsidR="00362871" w:rsidRPr="00362871" w14:paraId="5A11AE73" w14:textId="77777777" w:rsidTr="00362871">
        <w:trPr>
          <w:trHeight w:val="141"/>
        </w:trPr>
        <w:tc>
          <w:tcPr>
            <w:tcW w:w="1843" w:type="dxa"/>
            <w:vAlign w:val="center"/>
          </w:tcPr>
          <w:p w14:paraId="504BC751"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lastRenderedPageBreak/>
              <w:t>Плеханова Л.Ф.</w:t>
            </w:r>
          </w:p>
        </w:tc>
        <w:tc>
          <w:tcPr>
            <w:tcW w:w="1276" w:type="dxa"/>
            <w:vAlign w:val="center"/>
          </w:tcPr>
          <w:p w14:paraId="062A4B91"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Методист</w:t>
            </w:r>
          </w:p>
        </w:tc>
        <w:tc>
          <w:tcPr>
            <w:tcW w:w="7796" w:type="dxa"/>
            <w:vAlign w:val="center"/>
          </w:tcPr>
          <w:p w14:paraId="1FA1A4B0" w14:textId="77777777" w:rsidR="00362871" w:rsidRPr="00362871" w:rsidRDefault="00362871" w:rsidP="005624FF">
            <w:pPr>
              <w:pStyle w:val="a9"/>
              <w:tabs>
                <w:tab w:val="left" w:pos="2297"/>
              </w:tabs>
              <w:spacing w:after="0"/>
              <w:ind w:left="-105"/>
              <w:jc w:val="center"/>
              <w:rPr>
                <w:rFonts w:ascii="Times New Roman" w:hAnsi="Times New Roman"/>
                <w:szCs w:val="22"/>
              </w:rPr>
            </w:pPr>
            <w:r w:rsidRPr="00362871">
              <w:rPr>
                <w:rFonts w:ascii="Times New Roman" w:hAnsi="Times New Roman"/>
                <w:szCs w:val="22"/>
              </w:rPr>
              <w:t>1) ГБУДО «РЦВР». Дополнительная профессиональная программа «Реализация организационно-методического обеспечения реализации дополнительных общеразвивающих программ», 04.02.2025-13.02.2025, 56 часов.</w:t>
            </w:r>
          </w:p>
          <w:p w14:paraId="1737B175" w14:textId="77777777" w:rsidR="00362871" w:rsidRPr="00362871" w:rsidRDefault="00362871" w:rsidP="005624FF">
            <w:pPr>
              <w:pStyle w:val="a9"/>
              <w:tabs>
                <w:tab w:val="left" w:pos="2297"/>
              </w:tabs>
              <w:spacing w:after="0"/>
              <w:ind w:left="0"/>
              <w:jc w:val="center"/>
              <w:rPr>
                <w:rFonts w:ascii="Times New Roman" w:hAnsi="Times New Roman"/>
                <w:szCs w:val="22"/>
              </w:rPr>
            </w:pPr>
            <w:r w:rsidRPr="00362871">
              <w:rPr>
                <w:rFonts w:ascii="Times New Roman" w:hAnsi="Times New Roman"/>
                <w:szCs w:val="22"/>
              </w:rPr>
              <w:t>2. ФГБОУ ВО «КГМУ» Министерства здравоохранения РФ. Дополнительная профессиональная программа «Обучение педагогических работников навыкам оказания первой помощи», 03.02.2025-14.02.2025, 16 часов</w:t>
            </w:r>
          </w:p>
        </w:tc>
      </w:tr>
      <w:tr w:rsidR="00362871" w:rsidRPr="00362871" w14:paraId="4B131733" w14:textId="77777777" w:rsidTr="00362871">
        <w:trPr>
          <w:trHeight w:val="473"/>
        </w:trPr>
        <w:tc>
          <w:tcPr>
            <w:tcW w:w="1843" w:type="dxa"/>
            <w:vAlign w:val="center"/>
          </w:tcPr>
          <w:p w14:paraId="735E4BD7"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Поздняков И.А.</w:t>
            </w:r>
          </w:p>
        </w:tc>
        <w:tc>
          <w:tcPr>
            <w:tcW w:w="1276" w:type="dxa"/>
            <w:vAlign w:val="center"/>
          </w:tcPr>
          <w:p w14:paraId="03905DB0"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ПДО</w:t>
            </w:r>
          </w:p>
        </w:tc>
        <w:tc>
          <w:tcPr>
            <w:tcW w:w="7796" w:type="dxa"/>
            <w:vAlign w:val="center"/>
          </w:tcPr>
          <w:p w14:paraId="5466CFAD" w14:textId="77777777" w:rsidR="00362871" w:rsidRPr="00362871" w:rsidRDefault="00362871" w:rsidP="005624FF">
            <w:pPr>
              <w:pStyle w:val="a9"/>
              <w:tabs>
                <w:tab w:val="left" w:pos="2297"/>
              </w:tabs>
              <w:spacing w:after="0"/>
              <w:ind w:left="-105"/>
              <w:jc w:val="center"/>
              <w:rPr>
                <w:rFonts w:ascii="Times New Roman" w:hAnsi="Times New Roman"/>
                <w:szCs w:val="22"/>
              </w:rPr>
            </w:pPr>
            <w:r w:rsidRPr="00362871">
              <w:rPr>
                <w:rFonts w:ascii="Times New Roman" w:hAnsi="Times New Roman"/>
                <w:szCs w:val="22"/>
              </w:rPr>
              <w:t>1) ГАОУ ДПО «Институт развития образования Республики Татарстан». Дополнительная профессиональная программа «Актуальные вопросы разработки и реализации дополнительных общеобразовательных программ разных видов, типов и направленностей», 08.04.2025-18.04.2025, 56 часов.</w:t>
            </w:r>
          </w:p>
          <w:p w14:paraId="0739F62B" w14:textId="77777777" w:rsidR="00362871" w:rsidRPr="00362871" w:rsidRDefault="00362871" w:rsidP="005624FF">
            <w:pPr>
              <w:pStyle w:val="a9"/>
              <w:tabs>
                <w:tab w:val="left" w:pos="2297"/>
              </w:tabs>
              <w:spacing w:after="0"/>
              <w:ind w:left="0"/>
              <w:jc w:val="center"/>
              <w:rPr>
                <w:rFonts w:ascii="Times New Roman" w:hAnsi="Times New Roman"/>
                <w:szCs w:val="22"/>
              </w:rPr>
            </w:pPr>
            <w:r w:rsidRPr="00362871">
              <w:rPr>
                <w:rFonts w:ascii="Times New Roman" w:hAnsi="Times New Roman"/>
                <w:szCs w:val="22"/>
              </w:rPr>
              <w:t>2. ФГБОУ ВО «КГМУ» Министерства здравоохранения РФ. Дополнительная профессиональная программа «Обучение педагогических работников навыкам оказания первой помощи», 07.04.2025-19.04.2025, 16 часов</w:t>
            </w:r>
          </w:p>
        </w:tc>
      </w:tr>
      <w:tr w:rsidR="00362871" w:rsidRPr="00362871" w14:paraId="094F1B9E" w14:textId="77777777" w:rsidTr="00362871">
        <w:trPr>
          <w:trHeight w:val="503"/>
        </w:trPr>
        <w:tc>
          <w:tcPr>
            <w:tcW w:w="1843" w:type="dxa"/>
            <w:vAlign w:val="center"/>
          </w:tcPr>
          <w:p w14:paraId="366DE282"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Хабибрахманов Р.К.</w:t>
            </w:r>
          </w:p>
        </w:tc>
        <w:tc>
          <w:tcPr>
            <w:tcW w:w="1276" w:type="dxa"/>
            <w:vAlign w:val="center"/>
          </w:tcPr>
          <w:p w14:paraId="30976D0B"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ПДО</w:t>
            </w:r>
          </w:p>
        </w:tc>
        <w:tc>
          <w:tcPr>
            <w:tcW w:w="7796" w:type="dxa"/>
            <w:vAlign w:val="center"/>
          </w:tcPr>
          <w:p w14:paraId="3C3F1457" w14:textId="77777777" w:rsidR="00362871" w:rsidRPr="00362871" w:rsidRDefault="00362871" w:rsidP="005624FF">
            <w:pPr>
              <w:pStyle w:val="a9"/>
              <w:tabs>
                <w:tab w:val="left" w:pos="2297"/>
              </w:tabs>
              <w:spacing w:after="0"/>
              <w:ind w:left="-105"/>
              <w:jc w:val="center"/>
              <w:rPr>
                <w:rFonts w:ascii="Times New Roman" w:hAnsi="Times New Roman"/>
                <w:szCs w:val="22"/>
              </w:rPr>
            </w:pPr>
            <w:r w:rsidRPr="00362871">
              <w:rPr>
                <w:rFonts w:ascii="Times New Roman" w:hAnsi="Times New Roman"/>
                <w:szCs w:val="22"/>
              </w:rPr>
              <w:t>1) ГАОУ ДПО «Институт развития образования Республики Татарстан». Дополнительная профессиональная программа «Актуальные вопросы разработки и реализации дополнительных общеобразовательных программ разных видов, типов и направленностей», 08.04.2025-18.04.2025, 56 часов.</w:t>
            </w:r>
          </w:p>
          <w:p w14:paraId="5AFC232C" w14:textId="77777777" w:rsidR="00362871" w:rsidRPr="00362871" w:rsidRDefault="00362871" w:rsidP="005624FF">
            <w:pPr>
              <w:pStyle w:val="a9"/>
              <w:tabs>
                <w:tab w:val="left" w:pos="2297"/>
              </w:tabs>
              <w:spacing w:after="0"/>
              <w:ind w:left="0"/>
              <w:jc w:val="center"/>
              <w:rPr>
                <w:rFonts w:ascii="Times New Roman" w:hAnsi="Times New Roman"/>
                <w:szCs w:val="22"/>
              </w:rPr>
            </w:pPr>
            <w:r w:rsidRPr="00362871">
              <w:rPr>
                <w:rFonts w:ascii="Times New Roman" w:hAnsi="Times New Roman"/>
                <w:szCs w:val="22"/>
              </w:rPr>
              <w:t>2. ФГБОУ ВО «КГМУ» Министерства здравоохранения РФ. Дополнительная профессиональная программа «Обучение педагогических работников навыкам оказания первой помощи», 07.04.2025-19.04.2025, 16 часов</w:t>
            </w:r>
          </w:p>
        </w:tc>
      </w:tr>
      <w:tr w:rsidR="00362871" w:rsidRPr="00362871" w14:paraId="7FDA98A4" w14:textId="77777777" w:rsidTr="00362871">
        <w:trPr>
          <w:trHeight w:val="79"/>
        </w:trPr>
        <w:tc>
          <w:tcPr>
            <w:tcW w:w="1843" w:type="dxa"/>
            <w:vAlign w:val="center"/>
          </w:tcPr>
          <w:p w14:paraId="3AE33545"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Хайруллин Р.М.</w:t>
            </w:r>
          </w:p>
        </w:tc>
        <w:tc>
          <w:tcPr>
            <w:tcW w:w="1276" w:type="dxa"/>
            <w:vAlign w:val="center"/>
          </w:tcPr>
          <w:p w14:paraId="397F6CBC"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ПДО</w:t>
            </w:r>
          </w:p>
        </w:tc>
        <w:tc>
          <w:tcPr>
            <w:tcW w:w="7796" w:type="dxa"/>
            <w:vAlign w:val="center"/>
          </w:tcPr>
          <w:p w14:paraId="687B4BE0" w14:textId="77777777" w:rsidR="00362871" w:rsidRPr="00362871" w:rsidRDefault="00362871" w:rsidP="005624FF">
            <w:pPr>
              <w:pStyle w:val="a9"/>
              <w:tabs>
                <w:tab w:val="left" w:pos="2297"/>
              </w:tabs>
              <w:spacing w:after="0"/>
              <w:ind w:left="-105"/>
              <w:jc w:val="center"/>
              <w:rPr>
                <w:rFonts w:ascii="Times New Roman" w:hAnsi="Times New Roman"/>
                <w:szCs w:val="22"/>
              </w:rPr>
            </w:pPr>
            <w:r w:rsidRPr="00362871">
              <w:rPr>
                <w:rFonts w:ascii="Times New Roman" w:hAnsi="Times New Roman"/>
                <w:szCs w:val="22"/>
              </w:rPr>
              <w:t>1) ГАОУ ДПО «Институт развития образования Республики Татарстан». Дополнительная профессиональная программа «Актуальные вопросы разработки и реализации дополнительных общеобразовательных программ разных видов, типов и направленностей», 08.04.2025-18.04.2025, 56 часов.</w:t>
            </w:r>
          </w:p>
          <w:p w14:paraId="5D1AB993" w14:textId="77777777" w:rsidR="00362871" w:rsidRPr="00362871" w:rsidRDefault="00362871" w:rsidP="005624FF">
            <w:pPr>
              <w:pStyle w:val="a9"/>
              <w:tabs>
                <w:tab w:val="left" w:pos="2297"/>
              </w:tabs>
              <w:spacing w:after="0"/>
              <w:ind w:left="0"/>
              <w:jc w:val="center"/>
              <w:rPr>
                <w:rFonts w:ascii="Times New Roman" w:hAnsi="Times New Roman"/>
                <w:szCs w:val="22"/>
              </w:rPr>
            </w:pPr>
            <w:r w:rsidRPr="00362871">
              <w:rPr>
                <w:rFonts w:ascii="Times New Roman" w:hAnsi="Times New Roman"/>
                <w:szCs w:val="22"/>
              </w:rPr>
              <w:t>2. ФГБОУ ВО «КГМУ» Министерства здравоохранения РФ. Дополнительная профессиональная программа «Обучение педагогических работников навыкам оказания первой помощи», 07.04.2025-19.04.2025, 16 часов</w:t>
            </w:r>
          </w:p>
        </w:tc>
      </w:tr>
      <w:tr w:rsidR="00362871" w:rsidRPr="00362871" w14:paraId="2A7640D4" w14:textId="77777777" w:rsidTr="00362871">
        <w:trPr>
          <w:trHeight w:val="503"/>
        </w:trPr>
        <w:tc>
          <w:tcPr>
            <w:tcW w:w="1843" w:type="dxa"/>
            <w:vAlign w:val="center"/>
          </w:tcPr>
          <w:p w14:paraId="001EC03F"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Хайрутдинов А.С.</w:t>
            </w:r>
          </w:p>
        </w:tc>
        <w:tc>
          <w:tcPr>
            <w:tcW w:w="1276" w:type="dxa"/>
            <w:vAlign w:val="center"/>
          </w:tcPr>
          <w:p w14:paraId="36C1DD52"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ПДО</w:t>
            </w:r>
          </w:p>
        </w:tc>
        <w:tc>
          <w:tcPr>
            <w:tcW w:w="7796" w:type="dxa"/>
            <w:vAlign w:val="center"/>
          </w:tcPr>
          <w:p w14:paraId="4654619D" w14:textId="77777777" w:rsidR="00362871" w:rsidRPr="00362871" w:rsidRDefault="00362871" w:rsidP="005624FF">
            <w:pPr>
              <w:pStyle w:val="a9"/>
              <w:tabs>
                <w:tab w:val="left" w:pos="2297"/>
              </w:tabs>
              <w:spacing w:after="0"/>
              <w:ind w:left="-105"/>
              <w:jc w:val="center"/>
              <w:rPr>
                <w:rFonts w:ascii="Times New Roman" w:hAnsi="Times New Roman"/>
                <w:szCs w:val="22"/>
              </w:rPr>
            </w:pPr>
            <w:r w:rsidRPr="00362871">
              <w:rPr>
                <w:rFonts w:ascii="Times New Roman" w:hAnsi="Times New Roman"/>
                <w:szCs w:val="22"/>
              </w:rPr>
              <w:t>1) ГАОУ ДПО «Институт развития образования Республики Татарстан». Дополнительная профессиональная программа «Актуальные вопросы разработки и реализации дополнительных общеобразовательных программ разных видов, типов и направленностей», 08.04.2025-18.04.2025, 56 часов.</w:t>
            </w:r>
          </w:p>
          <w:p w14:paraId="2E31AF8F" w14:textId="77777777" w:rsidR="00362871" w:rsidRPr="00362871" w:rsidRDefault="00362871" w:rsidP="005624FF">
            <w:pPr>
              <w:pStyle w:val="a9"/>
              <w:tabs>
                <w:tab w:val="left" w:pos="2297"/>
              </w:tabs>
              <w:spacing w:after="0"/>
              <w:ind w:left="0"/>
              <w:jc w:val="center"/>
              <w:rPr>
                <w:rFonts w:ascii="Times New Roman" w:hAnsi="Times New Roman"/>
                <w:szCs w:val="22"/>
              </w:rPr>
            </w:pPr>
            <w:r w:rsidRPr="00362871">
              <w:rPr>
                <w:rFonts w:ascii="Times New Roman" w:hAnsi="Times New Roman"/>
                <w:szCs w:val="22"/>
              </w:rPr>
              <w:t>2) ФГБОУ ВО «КГМУ» Министерства здравоохранения РФ. Дополнительная профессиональная программа «Обучение педагогических работников навыкам оказания первой помощи», 07.04.2025-19.04.2025, 16 часов.</w:t>
            </w:r>
          </w:p>
          <w:p w14:paraId="4328CD87" w14:textId="77777777" w:rsidR="00362871" w:rsidRPr="00362871" w:rsidRDefault="00362871" w:rsidP="005624FF">
            <w:pPr>
              <w:pStyle w:val="a9"/>
              <w:tabs>
                <w:tab w:val="left" w:pos="2297"/>
              </w:tabs>
              <w:spacing w:after="0"/>
              <w:ind w:left="0"/>
              <w:jc w:val="center"/>
              <w:rPr>
                <w:rFonts w:ascii="Times New Roman" w:hAnsi="Times New Roman"/>
                <w:szCs w:val="22"/>
              </w:rPr>
            </w:pPr>
            <w:r w:rsidRPr="00362871">
              <w:rPr>
                <w:rFonts w:ascii="Times New Roman" w:hAnsi="Times New Roman"/>
                <w:szCs w:val="22"/>
              </w:rPr>
              <w:t>3) Российское антидоппинговое агенство «РУСАДА». Курс дистанционного обучения «Антидопинг-2025», 22.01.2025</w:t>
            </w:r>
          </w:p>
        </w:tc>
      </w:tr>
      <w:tr w:rsidR="00362871" w:rsidRPr="00362871" w14:paraId="3F9F3516" w14:textId="77777777" w:rsidTr="00362871">
        <w:trPr>
          <w:trHeight w:val="503"/>
        </w:trPr>
        <w:tc>
          <w:tcPr>
            <w:tcW w:w="1843" w:type="dxa"/>
            <w:vAlign w:val="center"/>
          </w:tcPr>
          <w:p w14:paraId="15A1DDA9"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Шамсутдинов А.Г.</w:t>
            </w:r>
          </w:p>
        </w:tc>
        <w:tc>
          <w:tcPr>
            <w:tcW w:w="1276" w:type="dxa"/>
            <w:vAlign w:val="center"/>
          </w:tcPr>
          <w:p w14:paraId="7DC14B4C" w14:textId="77777777" w:rsidR="00362871" w:rsidRPr="00362871" w:rsidRDefault="00362871" w:rsidP="005624FF">
            <w:pPr>
              <w:pStyle w:val="a9"/>
              <w:spacing w:after="0"/>
              <w:ind w:left="0"/>
              <w:jc w:val="center"/>
              <w:rPr>
                <w:rFonts w:ascii="Times New Roman" w:hAnsi="Times New Roman"/>
                <w:szCs w:val="22"/>
              </w:rPr>
            </w:pPr>
            <w:r w:rsidRPr="00362871">
              <w:rPr>
                <w:rFonts w:ascii="Times New Roman" w:hAnsi="Times New Roman"/>
                <w:szCs w:val="22"/>
              </w:rPr>
              <w:t>ПДО</w:t>
            </w:r>
          </w:p>
        </w:tc>
        <w:tc>
          <w:tcPr>
            <w:tcW w:w="7796" w:type="dxa"/>
            <w:vAlign w:val="center"/>
          </w:tcPr>
          <w:p w14:paraId="7B729792" w14:textId="77777777" w:rsidR="00362871" w:rsidRPr="00362871" w:rsidRDefault="00362871" w:rsidP="005624FF">
            <w:pPr>
              <w:pStyle w:val="a9"/>
              <w:tabs>
                <w:tab w:val="left" w:pos="2297"/>
              </w:tabs>
              <w:spacing w:after="0"/>
              <w:ind w:left="-105"/>
              <w:jc w:val="center"/>
              <w:rPr>
                <w:rFonts w:ascii="Times New Roman" w:hAnsi="Times New Roman"/>
                <w:szCs w:val="22"/>
              </w:rPr>
            </w:pPr>
            <w:r w:rsidRPr="00362871">
              <w:rPr>
                <w:rFonts w:ascii="Times New Roman" w:hAnsi="Times New Roman"/>
                <w:szCs w:val="22"/>
              </w:rPr>
              <w:t>1) ГАОУ ДПО «Институт развития образования Республики Татарстан». Дополнительная профессиональная программа «Актуальные вопросы разработки и реализации дополнительных общеобразовательных программ разных видов, типов и направленностей», 08.04.2025-18.04.2025, 56 часов.</w:t>
            </w:r>
          </w:p>
          <w:p w14:paraId="762DAAB5" w14:textId="77777777" w:rsidR="00362871" w:rsidRPr="00362871" w:rsidRDefault="00362871" w:rsidP="005624FF">
            <w:pPr>
              <w:pStyle w:val="a9"/>
              <w:tabs>
                <w:tab w:val="left" w:pos="2297"/>
              </w:tabs>
              <w:spacing w:after="0"/>
              <w:ind w:left="0"/>
              <w:jc w:val="center"/>
              <w:rPr>
                <w:rFonts w:ascii="Times New Roman" w:hAnsi="Times New Roman"/>
                <w:szCs w:val="22"/>
              </w:rPr>
            </w:pPr>
            <w:r w:rsidRPr="00362871">
              <w:rPr>
                <w:rFonts w:ascii="Times New Roman" w:hAnsi="Times New Roman"/>
                <w:szCs w:val="22"/>
              </w:rPr>
              <w:t>2. ФГБОУ ВО «КГМУ» Министерства здравоохранения РФ. Дополнительная профессиональная программа «Обучение педагогических работников навыкам оказания первой помощи», 07.04.2025-19.04.2025, 16 часов</w:t>
            </w:r>
          </w:p>
        </w:tc>
      </w:tr>
      <w:tr w:rsidR="00362871" w:rsidRPr="00362871" w14:paraId="5CEEB38C" w14:textId="77777777" w:rsidTr="00362871">
        <w:trPr>
          <w:trHeight w:val="279"/>
        </w:trPr>
        <w:tc>
          <w:tcPr>
            <w:tcW w:w="1843" w:type="dxa"/>
            <w:vAlign w:val="center"/>
          </w:tcPr>
          <w:p w14:paraId="59C45320" w14:textId="77777777" w:rsidR="00362871" w:rsidRPr="00362871" w:rsidRDefault="00362871" w:rsidP="005624FF">
            <w:pPr>
              <w:pStyle w:val="a9"/>
              <w:spacing w:after="0"/>
              <w:ind w:left="0"/>
              <w:jc w:val="center"/>
              <w:rPr>
                <w:rFonts w:ascii="Times New Roman" w:hAnsi="Times New Roman"/>
                <w:b/>
                <w:szCs w:val="22"/>
              </w:rPr>
            </w:pPr>
            <w:r w:rsidRPr="00362871">
              <w:rPr>
                <w:rFonts w:ascii="Times New Roman" w:hAnsi="Times New Roman"/>
                <w:b/>
                <w:szCs w:val="22"/>
              </w:rPr>
              <w:t>Итого</w:t>
            </w:r>
          </w:p>
        </w:tc>
        <w:tc>
          <w:tcPr>
            <w:tcW w:w="1276" w:type="dxa"/>
            <w:vAlign w:val="center"/>
          </w:tcPr>
          <w:p w14:paraId="5BB5CD10" w14:textId="77777777" w:rsidR="00362871" w:rsidRPr="00362871" w:rsidRDefault="00362871" w:rsidP="005624FF">
            <w:pPr>
              <w:pStyle w:val="a9"/>
              <w:tabs>
                <w:tab w:val="left" w:pos="2297"/>
              </w:tabs>
              <w:spacing w:after="0"/>
              <w:ind w:left="0"/>
              <w:jc w:val="center"/>
              <w:rPr>
                <w:rFonts w:ascii="Times New Roman" w:hAnsi="Times New Roman"/>
                <w:szCs w:val="22"/>
              </w:rPr>
            </w:pPr>
            <w:r w:rsidRPr="00362871">
              <w:rPr>
                <w:rFonts w:ascii="Times New Roman" w:hAnsi="Times New Roman"/>
                <w:szCs w:val="22"/>
              </w:rPr>
              <w:t>14</w:t>
            </w:r>
          </w:p>
        </w:tc>
        <w:tc>
          <w:tcPr>
            <w:tcW w:w="7796" w:type="dxa"/>
            <w:vAlign w:val="center"/>
          </w:tcPr>
          <w:p w14:paraId="6888C1DE" w14:textId="77777777" w:rsidR="00362871" w:rsidRPr="00362871" w:rsidRDefault="00362871" w:rsidP="005624FF">
            <w:pPr>
              <w:pStyle w:val="a9"/>
              <w:tabs>
                <w:tab w:val="left" w:pos="2297"/>
              </w:tabs>
              <w:spacing w:after="0"/>
              <w:ind w:left="0"/>
              <w:jc w:val="center"/>
              <w:rPr>
                <w:rFonts w:ascii="Times New Roman" w:hAnsi="Times New Roman"/>
                <w:szCs w:val="22"/>
              </w:rPr>
            </w:pPr>
            <w:r w:rsidRPr="00362871">
              <w:rPr>
                <w:rFonts w:ascii="Times New Roman" w:hAnsi="Times New Roman"/>
                <w:szCs w:val="22"/>
              </w:rPr>
              <w:t>8</w:t>
            </w:r>
          </w:p>
        </w:tc>
      </w:tr>
    </w:tbl>
    <w:p w14:paraId="7594DD02" w14:textId="77777777" w:rsidR="00B02F40" w:rsidRDefault="00B02F40" w:rsidP="00B02F40">
      <w:pPr>
        <w:shd w:val="clear" w:color="auto" w:fill="FFFFFF"/>
        <w:spacing w:before="100" w:beforeAutospacing="1" w:after="0"/>
        <w:rPr>
          <w:rFonts w:ascii="Times New Roman" w:hAnsi="Times New Roman"/>
          <w:color w:val="000000" w:themeColor="text1"/>
          <w:sz w:val="24"/>
          <w:szCs w:val="24"/>
        </w:rPr>
      </w:pPr>
    </w:p>
    <w:p w14:paraId="700C5CAE" w14:textId="1E032395" w:rsidR="00CB4D6A" w:rsidRDefault="00D755DE" w:rsidP="00D33EDF">
      <w:pPr>
        <w:shd w:val="clear" w:color="auto" w:fill="FFFFFF"/>
        <w:spacing w:after="0"/>
        <w:jc w:val="both"/>
        <w:rPr>
          <w:rFonts w:ascii="Times New Roman" w:hAnsi="Times New Roman"/>
          <w:b/>
          <w:bCs/>
          <w:color w:val="000000" w:themeColor="text1"/>
          <w:sz w:val="24"/>
          <w:szCs w:val="24"/>
        </w:rPr>
      </w:pPr>
      <w:r w:rsidRPr="00D33EDF">
        <w:rPr>
          <w:rFonts w:ascii="Times New Roman" w:hAnsi="Times New Roman"/>
          <w:b/>
          <w:bCs/>
          <w:color w:val="000000" w:themeColor="text1"/>
          <w:sz w:val="24"/>
          <w:szCs w:val="24"/>
        </w:rPr>
        <w:t>3.4. Аттестация педагогических работников</w:t>
      </w:r>
      <w:r w:rsidR="00D33EDF">
        <w:rPr>
          <w:rFonts w:ascii="Times New Roman" w:hAnsi="Times New Roman"/>
          <w:b/>
          <w:bCs/>
          <w:color w:val="000000" w:themeColor="text1"/>
          <w:sz w:val="24"/>
          <w:szCs w:val="24"/>
        </w:rPr>
        <w:t xml:space="preserve"> – 6 человек</w:t>
      </w:r>
    </w:p>
    <w:p w14:paraId="6B072A1D" w14:textId="03883303" w:rsidR="00D33EDF" w:rsidRDefault="00D33EDF" w:rsidP="00D33EDF">
      <w:pPr>
        <w:shd w:val="clear" w:color="auto" w:fill="FFFFFF"/>
        <w:spacing w:after="0"/>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Высшая квалификационная категория – 2</w:t>
      </w:r>
    </w:p>
    <w:p w14:paraId="38FA000E" w14:textId="0568EA1E" w:rsidR="00D33EDF" w:rsidRDefault="00D33EDF" w:rsidP="00D33EDF">
      <w:pPr>
        <w:shd w:val="clear" w:color="auto" w:fill="FFFFFF"/>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ПДО – 1 человек</w:t>
      </w:r>
    </w:p>
    <w:p w14:paraId="459AD30F" w14:textId="21606B86" w:rsidR="00D33EDF" w:rsidRDefault="00D33EDF" w:rsidP="00D33EDF">
      <w:pPr>
        <w:shd w:val="clear" w:color="auto" w:fill="FFFFFF"/>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Методист – 1 че</w:t>
      </w:r>
      <w:r w:rsidR="00B02F40">
        <w:rPr>
          <w:rFonts w:ascii="Times New Roman" w:hAnsi="Times New Roman"/>
          <w:color w:val="000000" w:themeColor="text1"/>
          <w:sz w:val="24"/>
          <w:szCs w:val="24"/>
        </w:rPr>
        <w:t>л</w:t>
      </w:r>
      <w:r>
        <w:rPr>
          <w:rFonts w:ascii="Times New Roman" w:hAnsi="Times New Roman"/>
          <w:color w:val="000000" w:themeColor="text1"/>
          <w:sz w:val="24"/>
          <w:szCs w:val="24"/>
        </w:rPr>
        <w:t>овек</w:t>
      </w:r>
    </w:p>
    <w:p w14:paraId="3B0BC179" w14:textId="0D1F1E4B" w:rsidR="00D33EDF" w:rsidRDefault="00D33EDF" w:rsidP="00D33EDF">
      <w:pPr>
        <w:shd w:val="clear" w:color="auto" w:fill="FFFFFF"/>
        <w:spacing w:after="0"/>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Первая квалификационная категория – 4 </w:t>
      </w:r>
    </w:p>
    <w:p w14:paraId="44A59405" w14:textId="15D6E7B8" w:rsidR="00D33EDF" w:rsidRDefault="00D33EDF" w:rsidP="00D33EDF">
      <w:pPr>
        <w:shd w:val="clear" w:color="auto" w:fill="FFFFFF"/>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Методист – 1 человек</w:t>
      </w:r>
    </w:p>
    <w:p w14:paraId="1DA962D4" w14:textId="4E10EC4B" w:rsidR="00D33EDF" w:rsidRDefault="00D33EDF" w:rsidP="00D33EDF">
      <w:pPr>
        <w:shd w:val="clear" w:color="auto" w:fill="FFFFFF"/>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ПДО – 3</w:t>
      </w:r>
      <w:r w:rsidR="0024252E">
        <w:rPr>
          <w:rFonts w:ascii="Times New Roman" w:hAnsi="Times New Roman"/>
          <w:color w:val="000000" w:themeColor="text1"/>
          <w:sz w:val="24"/>
          <w:szCs w:val="24"/>
        </w:rPr>
        <w:t xml:space="preserve"> человека</w:t>
      </w:r>
    </w:p>
    <w:p w14:paraId="0C176E35" w14:textId="77777777" w:rsidR="00D33EDF" w:rsidRPr="00D33EDF" w:rsidRDefault="00D33EDF" w:rsidP="00D33EDF">
      <w:pPr>
        <w:shd w:val="clear" w:color="auto" w:fill="FFFFFF"/>
        <w:spacing w:after="0"/>
        <w:jc w:val="both"/>
        <w:rPr>
          <w:rFonts w:ascii="Times New Roman" w:hAnsi="Times New Roman"/>
          <w:color w:val="000000" w:themeColor="text1"/>
          <w:sz w:val="24"/>
          <w:szCs w:val="24"/>
        </w:rPr>
      </w:pPr>
    </w:p>
    <w:tbl>
      <w:tblPr>
        <w:tblStyle w:val="af7"/>
        <w:tblW w:w="0" w:type="auto"/>
        <w:tblLook w:val="04A0" w:firstRow="1" w:lastRow="0" w:firstColumn="1" w:lastColumn="0" w:noHBand="0" w:noVBand="1"/>
      </w:tblPr>
      <w:tblGrid>
        <w:gridCol w:w="675"/>
        <w:gridCol w:w="2552"/>
        <w:gridCol w:w="2501"/>
        <w:gridCol w:w="1751"/>
        <w:gridCol w:w="2092"/>
      </w:tblGrid>
      <w:tr w:rsidR="00D755DE" w14:paraId="4DA200EA" w14:textId="77777777" w:rsidTr="00D33EDF">
        <w:trPr>
          <w:trHeight w:val="556"/>
        </w:trPr>
        <w:tc>
          <w:tcPr>
            <w:tcW w:w="675" w:type="dxa"/>
          </w:tcPr>
          <w:p w14:paraId="5D75476F"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552" w:type="dxa"/>
          </w:tcPr>
          <w:p w14:paraId="77424523"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ФИО</w:t>
            </w:r>
          </w:p>
        </w:tc>
        <w:tc>
          <w:tcPr>
            <w:tcW w:w="2501" w:type="dxa"/>
          </w:tcPr>
          <w:p w14:paraId="44634B6C"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Должность</w:t>
            </w:r>
          </w:p>
        </w:tc>
        <w:tc>
          <w:tcPr>
            <w:tcW w:w="1751" w:type="dxa"/>
          </w:tcPr>
          <w:p w14:paraId="305143E1"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Присвоенная категория</w:t>
            </w:r>
          </w:p>
        </w:tc>
        <w:tc>
          <w:tcPr>
            <w:tcW w:w="2092" w:type="dxa"/>
          </w:tcPr>
          <w:p w14:paraId="38A5D9D1"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Приказ</w:t>
            </w:r>
          </w:p>
        </w:tc>
      </w:tr>
      <w:tr w:rsidR="00D755DE" w14:paraId="12961355" w14:textId="77777777" w:rsidTr="00040A65">
        <w:trPr>
          <w:trHeight w:val="563"/>
        </w:trPr>
        <w:tc>
          <w:tcPr>
            <w:tcW w:w="675" w:type="dxa"/>
          </w:tcPr>
          <w:p w14:paraId="5B09F09D"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2552" w:type="dxa"/>
          </w:tcPr>
          <w:p w14:paraId="2760AE8C"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Андреева Т.В.</w:t>
            </w:r>
          </w:p>
        </w:tc>
        <w:tc>
          <w:tcPr>
            <w:tcW w:w="2501" w:type="dxa"/>
          </w:tcPr>
          <w:p w14:paraId="4314FFD5"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методист</w:t>
            </w:r>
          </w:p>
        </w:tc>
        <w:tc>
          <w:tcPr>
            <w:tcW w:w="1751" w:type="dxa"/>
          </w:tcPr>
          <w:p w14:paraId="17A77974"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высшая</w:t>
            </w:r>
          </w:p>
        </w:tc>
        <w:tc>
          <w:tcPr>
            <w:tcW w:w="2092" w:type="dxa"/>
          </w:tcPr>
          <w:p w14:paraId="0EEB2046"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 xml:space="preserve">под-2164/25 </w:t>
            </w:r>
          </w:p>
          <w:p w14:paraId="6D41DBB1"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от 25.12.2025 г.</w:t>
            </w:r>
          </w:p>
        </w:tc>
      </w:tr>
      <w:tr w:rsidR="00D755DE" w14:paraId="0FC88967" w14:textId="77777777" w:rsidTr="00884749">
        <w:tc>
          <w:tcPr>
            <w:tcW w:w="675" w:type="dxa"/>
          </w:tcPr>
          <w:p w14:paraId="22706B70"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552" w:type="dxa"/>
          </w:tcPr>
          <w:p w14:paraId="4DD66D12"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Горшкова О.А.</w:t>
            </w:r>
          </w:p>
        </w:tc>
        <w:tc>
          <w:tcPr>
            <w:tcW w:w="2501" w:type="dxa"/>
          </w:tcPr>
          <w:p w14:paraId="36232D06"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педагог дополнительного образования</w:t>
            </w:r>
          </w:p>
        </w:tc>
        <w:tc>
          <w:tcPr>
            <w:tcW w:w="1751" w:type="dxa"/>
          </w:tcPr>
          <w:p w14:paraId="7E82FEB7"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первая</w:t>
            </w:r>
          </w:p>
        </w:tc>
        <w:tc>
          <w:tcPr>
            <w:tcW w:w="2092" w:type="dxa"/>
          </w:tcPr>
          <w:p w14:paraId="0272B3E3"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 xml:space="preserve">под-2164/25 </w:t>
            </w:r>
          </w:p>
          <w:p w14:paraId="056BB341"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от 25.12.2025 г.</w:t>
            </w:r>
          </w:p>
        </w:tc>
      </w:tr>
      <w:tr w:rsidR="00D755DE" w14:paraId="09D5C52E" w14:textId="77777777" w:rsidTr="00884749">
        <w:tc>
          <w:tcPr>
            <w:tcW w:w="675" w:type="dxa"/>
          </w:tcPr>
          <w:p w14:paraId="1B4BF526"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2552" w:type="dxa"/>
          </w:tcPr>
          <w:p w14:paraId="4C087AFF"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Данилов А.В.</w:t>
            </w:r>
          </w:p>
        </w:tc>
        <w:tc>
          <w:tcPr>
            <w:tcW w:w="2501" w:type="dxa"/>
          </w:tcPr>
          <w:p w14:paraId="7C637611"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педагог дополнительного образования</w:t>
            </w:r>
          </w:p>
        </w:tc>
        <w:tc>
          <w:tcPr>
            <w:tcW w:w="1751" w:type="dxa"/>
          </w:tcPr>
          <w:p w14:paraId="0EB56237"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высшая</w:t>
            </w:r>
          </w:p>
        </w:tc>
        <w:tc>
          <w:tcPr>
            <w:tcW w:w="2092" w:type="dxa"/>
          </w:tcPr>
          <w:p w14:paraId="5F858B28"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 xml:space="preserve">под-2164/25 </w:t>
            </w:r>
          </w:p>
          <w:p w14:paraId="213859B2"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от 25.12.2025 г.</w:t>
            </w:r>
          </w:p>
        </w:tc>
      </w:tr>
      <w:tr w:rsidR="00D755DE" w14:paraId="3078B2E8" w14:textId="77777777" w:rsidTr="00884749">
        <w:tc>
          <w:tcPr>
            <w:tcW w:w="675" w:type="dxa"/>
          </w:tcPr>
          <w:p w14:paraId="68FA1C12"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2552" w:type="dxa"/>
          </w:tcPr>
          <w:p w14:paraId="5E13DEBD"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Поздняков И.А.</w:t>
            </w:r>
          </w:p>
        </w:tc>
        <w:tc>
          <w:tcPr>
            <w:tcW w:w="2501" w:type="dxa"/>
          </w:tcPr>
          <w:p w14:paraId="3B54F0B2" w14:textId="77777777" w:rsidR="00D755DE" w:rsidRDefault="00D755DE" w:rsidP="00D33EDF">
            <w:r w:rsidRPr="00020C7B">
              <w:rPr>
                <w:rFonts w:ascii="Times New Roman" w:hAnsi="Times New Roman"/>
                <w:color w:val="000000" w:themeColor="text1"/>
                <w:sz w:val="24"/>
                <w:szCs w:val="24"/>
              </w:rPr>
              <w:t>педагог дополнительного образования</w:t>
            </w:r>
          </w:p>
        </w:tc>
        <w:tc>
          <w:tcPr>
            <w:tcW w:w="1751" w:type="dxa"/>
          </w:tcPr>
          <w:p w14:paraId="44A2B60E"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первая</w:t>
            </w:r>
          </w:p>
        </w:tc>
        <w:tc>
          <w:tcPr>
            <w:tcW w:w="2092" w:type="dxa"/>
          </w:tcPr>
          <w:p w14:paraId="312F0550"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 xml:space="preserve">под-2164/25 </w:t>
            </w:r>
          </w:p>
          <w:p w14:paraId="73EB99D0"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от 25.12.2025 г.</w:t>
            </w:r>
          </w:p>
        </w:tc>
      </w:tr>
      <w:tr w:rsidR="00D755DE" w14:paraId="49F96E2D" w14:textId="77777777" w:rsidTr="00884749">
        <w:tc>
          <w:tcPr>
            <w:tcW w:w="675" w:type="dxa"/>
          </w:tcPr>
          <w:p w14:paraId="217428F4"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2552" w:type="dxa"/>
          </w:tcPr>
          <w:p w14:paraId="0053D4BD"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Сафиуллина Ю.М.</w:t>
            </w:r>
          </w:p>
        </w:tc>
        <w:tc>
          <w:tcPr>
            <w:tcW w:w="2501" w:type="dxa"/>
          </w:tcPr>
          <w:p w14:paraId="2B14FDB3" w14:textId="42F52710" w:rsidR="00D755DE" w:rsidRDefault="00D755DE" w:rsidP="00D33EDF">
            <w:r>
              <w:rPr>
                <w:rFonts w:ascii="Times New Roman" w:hAnsi="Times New Roman"/>
                <w:color w:val="000000" w:themeColor="text1"/>
                <w:sz w:val="24"/>
                <w:szCs w:val="24"/>
              </w:rPr>
              <w:t>методист</w:t>
            </w:r>
          </w:p>
        </w:tc>
        <w:tc>
          <w:tcPr>
            <w:tcW w:w="1751" w:type="dxa"/>
          </w:tcPr>
          <w:p w14:paraId="5F5587DB"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первая</w:t>
            </w:r>
          </w:p>
        </w:tc>
        <w:tc>
          <w:tcPr>
            <w:tcW w:w="2092" w:type="dxa"/>
          </w:tcPr>
          <w:p w14:paraId="6F49BDE3"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 xml:space="preserve">под-2164/25 </w:t>
            </w:r>
          </w:p>
          <w:p w14:paraId="7B06ABCA"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от 25.12.2025 г.</w:t>
            </w:r>
          </w:p>
        </w:tc>
      </w:tr>
      <w:tr w:rsidR="00D755DE" w14:paraId="6F9D0525" w14:textId="77777777" w:rsidTr="00884749">
        <w:tc>
          <w:tcPr>
            <w:tcW w:w="675" w:type="dxa"/>
          </w:tcPr>
          <w:p w14:paraId="01048FB0"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2552" w:type="dxa"/>
          </w:tcPr>
          <w:p w14:paraId="27091686"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Шамсутдинов А.Г.</w:t>
            </w:r>
          </w:p>
        </w:tc>
        <w:tc>
          <w:tcPr>
            <w:tcW w:w="2501" w:type="dxa"/>
          </w:tcPr>
          <w:p w14:paraId="22B1E661" w14:textId="77777777" w:rsidR="00D755DE" w:rsidRDefault="00D755DE" w:rsidP="00D33EDF">
            <w:r w:rsidRPr="00020C7B">
              <w:rPr>
                <w:rFonts w:ascii="Times New Roman" w:hAnsi="Times New Roman"/>
                <w:color w:val="000000" w:themeColor="text1"/>
                <w:sz w:val="24"/>
                <w:szCs w:val="24"/>
              </w:rPr>
              <w:t>педагог дополнительного образования</w:t>
            </w:r>
          </w:p>
        </w:tc>
        <w:tc>
          <w:tcPr>
            <w:tcW w:w="1751" w:type="dxa"/>
          </w:tcPr>
          <w:p w14:paraId="1DDFD219"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первая</w:t>
            </w:r>
          </w:p>
        </w:tc>
        <w:tc>
          <w:tcPr>
            <w:tcW w:w="2092" w:type="dxa"/>
          </w:tcPr>
          <w:p w14:paraId="2E8BC36A"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 xml:space="preserve">под-2164/25 </w:t>
            </w:r>
          </w:p>
          <w:p w14:paraId="42D48FCA" w14:textId="77777777" w:rsidR="00D755DE" w:rsidRDefault="00D755DE" w:rsidP="00D33EDF">
            <w:pPr>
              <w:outlineLvl w:val="2"/>
              <w:rPr>
                <w:rFonts w:ascii="Times New Roman" w:hAnsi="Times New Roman"/>
                <w:color w:val="000000" w:themeColor="text1"/>
                <w:sz w:val="24"/>
                <w:szCs w:val="24"/>
              </w:rPr>
            </w:pPr>
            <w:r>
              <w:rPr>
                <w:rFonts w:ascii="Times New Roman" w:hAnsi="Times New Roman"/>
                <w:color w:val="000000" w:themeColor="text1"/>
                <w:sz w:val="24"/>
                <w:szCs w:val="24"/>
              </w:rPr>
              <w:t>от 25.12.2025 г.</w:t>
            </w:r>
          </w:p>
        </w:tc>
      </w:tr>
    </w:tbl>
    <w:p w14:paraId="62FB0937" w14:textId="77777777" w:rsidR="00D755DE" w:rsidRDefault="00D755DE" w:rsidP="00357313">
      <w:pPr>
        <w:spacing w:after="0"/>
        <w:ind w:firstLine="851"/>
        <w:jc w:val="both"/>
        <w:rPr>
          <w:rFonts w:ascii="Times New Roman" w:hAnsi="Times New Roman"/>
          <w:sz w:val="24"/>
          <w:szCs w:val="24"/>
        </w:rPr>
      </w:pPr>
    </w:p>
    <w:p w14:paraId="1294102F" w14:textId="16E94409" w:rsidR="00D704DD" w:rsidRPr="007557B6" w:rsidRDefault="00000000" w:rsidP="00357313">
      <w:pPr>
        <w:spacing w:after="0"/>
        <w:ind w:firstLine="851"/>
        <w:jc w:val="both"/>
        <w:rPr>
          <w:rFonts w:ascii="Times New Roman" w:hAnsi="Times New Roman"/>
          <w:sz w:val="24"/>
          <w:szCs w:val="24"/>
        </w:rPr>
      </w:pPr>
      <w:r w:rsidRPr="007557B6">
        <w:rPr>
          <w:rFonts w:ascii="Times New Roman" w:hAnsi="Times New Roman"/>
          <w:sz w:val="24"/>
          <w:szCs w:val="24"/>
        </w:rPr>
        <w:t xml:space="preserve">На базе Центра работала городская инновационная </w:t>
      </w:r>
      <w:r w:rsidR="007557B6" w:rsidRPr="007557B6">
        <w:rPr>
          <w:rFonts w:ascii="Times New Roman" w:hAnsi="Times New Roman"/>
          <w:sz w:val="24"/>
          <w:szCs w:val="24"/>
        </w:rPr>
        <w:t>площадка по</w:t>
      </w:r>
      <w:r w:rsidRPr="007557B6">
        <w:rPr>
          <w:rFonts w:ascii="Times New Roman" w:hAnsi="Times New Roman"/>
          <w:sz w:val="24"/>
          <w:szCs w:val="24"/>
        </w:rPr>
        <w:t xml:space="preserve"> теме «Компетентностный подход в развитии педагогического коллектива». Приказ УО ИК МО г. Казани № 913 от 18.10.2022 г. «Об инновационных проектах в учреждениях дополнительного образования г. Казани».</w:t>
      </w:r>
      <w:r w:rsidR="0024252E">
        <w:rPr>
          <w:rFonts w:ascii="Times New Roman" w:hAnsi="Times New Roman"/>
          <w:sz w:val="24"/>
          <w:szCs w:val="24"/>
        </w:rPr>
        <w:t xml:space="preserve"> В течение года было проведено 2 городских практических семинара</w:t>
      </w:r>
      <w:r w:rsidR="00C321CA">
        <w:rPr>
          <w:rFonts w:ascii="Times New Roman" w:hAnsi="Times New Roman"/>
          <w:sz w:val="24"/>
          <w:szCs w:val="24"/>
        </w:rPr>
        <w:t>.</w:t>
      </w:r>
    </w:p>
    <w:p w14:paraId="5F14204D" w14:textId="77777777" w:rsidR="00357313" w:rsidRDefault="00357313" w:rsidP="00362871">
      <w:pPr>
        <w:spacing w:after="0"/>
        <w:rPr>
          <w:rFonts w:ascii="Times New Roman" w:hAnsi="Times New Roman"/>
          <w:b/>
          <w:sz w:val="24"/>
          <w:szCs w:val="24"/>
        </w:rPr>
      </w:pPr>
    </w:p>
    <w:p w14:paraId="553D8495" w14:textId="40823ABC" w:rsidR="00D704DD" w:rsidRPr="007557B6" w:rsidRDefault="00000000" w:rsidP="00357313">
      <w:pPr>
        <w:spacing w:after="0"/>
        <w:jc w:val="center"/>
        <w:rPr>
          <w:rFonts w:ascii="Times New Roman" w:hAnsi="Times New Roman"/>
          <w:b/>
          <w:sz w:val="24"/>
          <w:szCs w:val="24"/>
        </w:rPr>
      </w:pPr>
      <w:r w:rsidRPr="007557B6">
        <w:rPr>
          <w:rFonts w:ascii="Times New Roman" w:hAnsi="Times New Roman"/>
          <w:b/>
          <w:sz w:val="24"/>
          <w:szCs w:val="24"/>
        </w:rPr>
        <w:t xml:space="preserve">Технологическая карта работы ЦДТ «Олимп» </w:t>
      </w:r>
    </w:p>
    <w:p w14:paraId="34143A19" w14:textId="77777777" w:rsidR="00D704DD" w:rsidRPr="007557B6" w:rsidRDefault="00000000" w:rsidP="00357313">
      <w:pPr>
        <w:spacing w:after="0"/>
        <w:jc w:val="center"/>
        <w:rPr>
          <w:rFonts w:ascii="Times New Roman" w:hAnsi="Times New Roman"/>
          <w:b/>
          <w:sz w:val="24"/>
          <w:szCs w:val="24"/>
        </w:rPr>
      </w:pPr>
      <w:r w:rsidRPr="007557B6">
        <w:rPr>
          <w:rFonts w:ascii="Times New Roman" w:hAnsi="Times New Roman"/>
          <w:b/>
          <w:sz w:val="24"/>
          <w:szCs w:val="24"/>
        </w:rPr>
        <w:t>по реализации инновационного проекта на 1 год</w:t>
      </w:r>
    </w:p>
    <w:p w14:paraId="07058F20" w14:textId="77777777" w:rsidR="00D704DD" w:rsidRPr="007557B6" w:rsidRDefault="00D704DD">
      <w:pPr>
        <w:spacing w:after="0"/>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5"/>
        <w:gridCol w:w="2452"/>
        <w:gridCol w:w="1634"/>
        <w:gridCol w:w="2587"/>
        <w:gridCol w:w="2179"/>
      </w:tblGrid>
      <w:tr w:rsidR="00D704DD" w:rsidRPr="007557B6" w14:paraId="34B2FAE7" w14:textId="77777777">
        <w:tc>
          <w:tcPr>
            <w:tcW w:w="785" w:type="dxa"/>
            <w:tcBorders>
              <w:top w:val="single" w:sz="4" w:space="0" w:color="000000"/>
              <w:left w:val="single" w:sz="4" w:space="0" w:color="000000"/>
              <w:bottom w:val="single" w:sz="4" w:space="0" w:color="000000"/>
              <w:right w:val="single" w:sz="4" w:space="0" w:color="000000"/>
            </w:tcBorders>
          </w:tcPr>
          <w:p w14:paraId="7B508162" w14:textId="77777777" w:rsidR="00D704DD" w:rsidRPr="007557B6" w:rsidRDefault="00D704DD" w:rsidP="00357313">
            <w:pPr>
              <w:spacing w:after="0"/>
              <w:rPr>
                <w:rFonts w:ascii="Times New Roman" w:hAnsi="Times New Roman"/>
                <w:sz w:val="24"/>
                <w:szCs w:val="24"/>
              </w:rPr>
            </w:pPr>
          </w:p>
        </w:tc>
        <w:tc>
          <w:tcPr>
            <w:tcW w:w="2452" w:type="dxa"/>
            <w:tcBorders>
              <w:top w:val="single" w:sz="4" w:space="0" w:color="000000"/>
              <w:left w:val="single" w:sz="4" w:space="0" w:color="000000"/>
              <w:bottom w:val="single" w:sz="4" w:space="0" w:color="000000"/>
              <w:right w:val="single" w:sz="4" w:space="0" w:color="000000"/>
            </w:tcBorders>
          </w:tcPr>
          <w:p w14:paraId="5A8086BC" w14:textId="77777777" w:rsidR="00D704DD" w:rsidRPr="007557B6" w:rsidRDefault="00000000" w:rsidP="00357313">
            <w:pPr>
              <w:spacing w:after="0"/>
              <w:rPr>
                <w:rFonts w:ascii="Times New Roman" w:hAnsi="Times New Roman"/>
                <w:sz w:val="24"/>
                <w:szCs w:val="24"/>
              </w:rPr>
            </w:pPr>
            <w:r w:rsidRPr="007557B6">
              <w:rPr>
                <w:rFonts w:ascii="Times New Roman" w:hAnsi="Times New Roman"/>
                <w:sz w:val="24"/>
                <w:szCs w:val="24"/>
              </w:rPr>
              <w:t>Нормативно-правовые документы/ методические документы</w:t>
            </w:r>
          </w:p>
        </w:tc>
        <w:tc>
          <w:tcPr>
            <w:tcW w:w="1634" w:type="dxa"/>
            <w:tcBorders>
              <w:top w:val="single" w:sz="4" w:space="0" w:color="000000"/>
              <w:left w:val="single" w:sz="4" w:space="0" w:color="000000"/>
              <w:bottom w:val="single" w:sz="4" w:space="0" w:color="000000"/>
              <w:right w:val="single" w:sz="4" w:space="0" w:color="000000"/>
            </w:tcBorders>
          </w:tcPr>
          <w:p w14:paraId="0FBDB723" w14:textId="77777777" w:rsidR="00D704DD" w:rsidRPr="007557B6" w:rsidRDefault="00000000" w:rsidP="00357313">
            <w:pPr>
              <w:spacing w:after="0"/>
              <w:rPr>
                <w:rFonts w:ascii="Times New Roman" w:hAnsi="Times New Roman"/>
                <w:sz w:val="24"/>
                <w:szCs w:val="24"/>
              </w:rPr>
            </w:pPr>
            <w:r w:rsidRPr="007557B6">
              <w:rPr>
                <w:rFonts w:ascii="Times New Roman" w:hAnsi="Times New Roman"/>
                <w:sz w:val="24"/>
                <w:szCs w:val="24"/>
              </w:rPr>
              <w:t xml:space="preserve">Где </w:t>
            </w:r>
          </w:p>
          <w:p w14:paraId="7C276F36" w14:textId="77777777" w:rsidR="00D704DD" w:rsidRPr="007557B6" w:rsidRDefault="00000000" w:rsidP="00357313">
            <w:pPr>
              <w:spacing w:after="0"/>
              <w:rPr>
                <w:rFonts w:ascii="Times New Roman" w:hAnsi="Times New Roman"/>
                <w:sz w:val="24"/>
                <w:szCs w:val="24"/>
              </w:rPr>
            </w:pPr>
            <w:r w:rsidRPr="007557B6">
              <w:rPr>
                <w:rFonts w:ascii="Times New Roman" w:hAnsi="Times New Roman"/>
                <w:sz w:val="24"/>
                <w:szCs w:val="24"/>
              </w:rPr>
              <w:t>обсуждают, утверждают</w:t>
            </w:r>
          </w:p>
        </w:tc>
        <w:tc>
          <w:tcPr>
            <w:tcW w:w="2587" w:type="dxa"/>
            <w:tcBorders>
              <w:top w:val="single" w:sz="4" w:space="0" w:color="000000"/>
              <w:left w:val="single" w:sz="4" w:space="0" w:color="000000"/>
              <w:bottom w:val="single" w:sz="4" w:space="0" w:color="000000"/>
              <w:right w:val="single" w:sz="4" w:space="0" w:color="000000"/>
            </w:tcBorders>
          </w:tcPr>
          <w:p w14:paraId="0FE25EFC" w14:textId="77777777" w:rsidR="00D704DD" w:rsidRPr="007557B6" w:rsidRDefault="00000000" w:rsidP="00357313">
            <w:pPr>
              <w:spacing w:after="0"/>
              <w:rPr>
                <w:rFonts w:ascii="Times New Roman" w:hAnsi="Times New Roman"/>
                <w:sz w:val="24"/>
                <w:szCs w:val="24"/>
              </w:rPr>
            </w:pPr>
            <w:r w:rsidRPr="007557B6">
              <w:rPr>
                <w:rFonts w:ascii="Times New Roman" w:hAnsi="Times New Roman"/>
                <w:sz w:val="24"/>
                <w:szCs w:val="24"/>
              </w:rPr>
              <w:t xml:space="preserve">Мониторинг </w:t>
            </w:r>
          </w:p>
        </w:tc>
        <w:tc>
          <w:tcPr>
            <w:tcW w:w="2179" w:type="dxa"/>
            <w:tcBorders>
              <w:top w:val="single" w:sz="4" w:space="0" w:color="000000"/>
              <w:left w:val="single" w:sz="4" w:space="0" w:color="000000"/>
              <w:bottom w:val="single" w:sz="4" w:space="0" w:color="000000"/>
              <w:right w:val="single" w:sz="4" w:space="0" w:color="000000"/>
            </w:tcBorders>
          </w:tcPr>
          <w:p w14:paraId="7A62A077" w14:textId="77777777" w:rsidR="00D704DD" w:rsidRPr="007557B6" w:rsidRDefault="00000000" w:rsidP="00357313">
            <w:pPr>
              <w:spacing w:after="0"/>
              <w:rPr>
                <w:rFonts w:ascii="Times New Roman" w:hAnsi="Times New Roman"/>
                <w:sz w:val="24"/>
                <w:szCs w:val="24"/>
              </w:rPr>
            </w:pPr>
            <w:r w:rsidRPr="007557B6">
              <w:rPr>
                <w:rFonts w:ascii="Times New Roman" w:hAnsi="Times New Roman"/>
                <w:sz w:val="24"/>
                <w:szCs w:val="24"/>
              </w:rPr>
              <w:t>Распространение опыта</w:t>
            </w:r>
          </w:p>
        </w:tc>
      </w:tr>
      <w:tr w:rsidR="00D704DD" w:rsidRPr="007557B6" w14:paraId="7A9C6200" w14:textId="77777777">
        <w:trPr>
          <w:trHeight w:val="2252"/>
        </w:trPr>
        <w:tc>
          <w:tcPr>
            <w:tcW w:w="785" w:type="dxa"/>
            <w:tcBorders>
              <w:top w:val="single" w:sz="4" w:space="0" w:color="000000"/>
              <w:left w:val="single" w:sz="4" w:space="0" w:color="000000"/>
              <w:bottom w:val="single" w:sz="4" w:space="0" w:color="000000"/>
              <w:right w:val="single" w:sz="4" w:space="0" w:color="000000"/>
            </w:tcBorders>
            <w:textDirection w:val="btLr"/>
          </w:tcPr>
          <w:p w14:paraId="51504B8E" w14:textId="77777777" w:rsidR="00D704DD" w:rsidRPr="007557B6" w:rsidRDefault="00000000">
            <w:pPr>
              <w:spacing w:after="0"/>
              <w:ind w:left="113" w:right="113"/>
              <w:rPr>
                <w:rFonts w:ascii="Times New Roman" w:hAnsi="Times New Roman"/>
                <w:b/>
                <w:sz w:val="24"/>
                <w:szCs w:val="24"/>
              </w:rPr>
            </w:pPr>
            <w:r w:rsidRPr="007557B6">
              <w:rPr>
                <w:rFonts w:ascii="Times New Roman" w:hAnsi="Times New Roman"/>
                <w:b/>
                <w:sz w:val="24"/>
                <w:szCs w:val="24"/>
              </w:rPr>
              <w:t>Нормативная база</w:t>
            </w:r>
          </w:p>
        </w:tc>
        <w:tc>
          <w:tcPr>
            <w:tcW w:w="2452" w:type="dxa"/>
            <w:tcBorders>
              <w:top w:val="single" w:sz="4" w:space="0" w:color="000000"/>
              <w:left w:val="single" w:sz="4" w:space="0" w:color="000000"/>
              <w:bottom w:val="single" w:sz="4" w:space="0" w:color="000000"/>
              <w:right w:val="single" w:sz="4" w:space="0" w:color="000000"/>
            </w:tcBorders>
          </w:tcPr>
          <w:p w14:paraId="106F660C" w14:textId="77777777" w:rsidR="00D704DD" w:rsidRPr="007557B6" w:rsidRDefault="00000000">
            <w:pPr>
              <w:pStyle w:val="a9"/>
              <w:numPr>
                <w:ilvl w:val="0"/>
                <w:numId w:val="12"/>
              </w:numPr>
              <w:tabs>
                <w:tab w:val="left" w:pos="176"/>
              </w:tabs>
              <w:spacing w:after="0"/>
              <w:ind w:left="34" w:hanging="34"/>
              <w:rPr>
                <w:rFonts w:ascii="Times New Roman" w:hAnsi="Times New Roman"/>
                <w:sz w:val="24"/>
                <w:szCs w:val="24"/>
              </w:rPr>
            </w:pPr>
            <w:r w:rsidRPr="007557B6">
              <w:rPr>
                <w:rFonts w:ascii="Times New Roman" w:hAnsi="Times New Roman"/>
                <w:sz w:val="24"/>
                <w:szCs w:val="24"/>
              </w:rPr>
              <w:t>Приказы</w:t>
            </w:r>
          </w:p>
          <w:p w14:paraId="1CAA9D93" w14:textId="77777777" w:rsidR="00D704DD" w:rsidRPr="007557B6" w:rsidRDefault="00000000">
            <w:pPr>
              <w:pStyle w:val="a9"/>
              <w:numPr>
                <w:ilvl w:val="0"/>
                <w:numId w:val="12"/>
              </w:numPr>
              <w:tabs>
                <w:tab w:val="left" w:pos="176"/>
              </w:tabs>
              <w:spacing w:after="0"/>
              <w:ind w:left="34" w:hanging="34"/>
              <w:rPr>
                <w:rFonts w:ascii="Times New Roman" w:hAnsi="Times New Roman"/>
                <w:sz w:val="24"/>
                <w:szCs w:val="24"/>
              </w:rPr>
            </w:pPr>
            <w:r w:rsidRPr="007557B6">
              <w:rPr>
                <w:rFonts w:ascii="Times New Roman" w:hAnsi="Times New Roman"/>
                <w:sz w:val="24"/>
                <w:szCs w:val="24"/>
              </w:rPr>
              <w:t>Положения</w:t>
            </w:r>
          </w:p>
          <w:p w14:paraId="586BC141" w14:textId="77777777" w:rsidR="00D704DD" w:rsidRPr="007557B6" w:rsidRDefault="00000000">
            <w:pPr>
              <w:pStyle w:val="a9"/>
              <w:numPr>
                <w:ilvl w:val="0"/>
                <w:numId w:val="12"/>
              </w:numPr>
              <w:tabs>
                <w:tab w:val="left" w:pos="176"/>
              </w:tabs>
              <w:spacing w:after="0"/>
              <w:ind w:left="34" w:hanging="34"/>
              <w:rPr>
                <w:rFonts w:ascii="Times New Roman" w:hAnsi="Times New Roman"/>
                <w:sz w:val="24"/>
                <w:szCs w:val="24"/>
              </w:rPr>
            </w:pPr>
            <w:r w:rsidRPr="007557B6">
              <w:rPr>
                <w:rFonts w:ascii="Times New Roman" w:hAnsi="Times New Roman"/>
                <w:sz w:val="24"/>
                <w:szCs w:val="24"/>
              </w:rPr>
              <w:t>Программа развития</w:t>
            </w:r>
          </w:p>
          <w:p w14:paraId="38E1C4F0" w14:textId="77777777" w:rsidR="00D704DD" w:rsidRPr="007557B6" w:rsidRDefault="00000000">
            <w:pPr>
              <w:pStyle w:val="a9"/>
              <w:numPr>
                <w:ilvl w:val="0"/>
                <w:numId w:val="12"/>
              </w:numPr>
              <w:tabs>
                <w:tab w:val="left" w:pos="176"/>
              </w:tabs>
              <w:spacing w:after="0"/>
              <w:ind w:left="34" w:hanging="34"/>
              <w:rPr>
                <w:rFonts w:ascii="Times New Roman" w:hAnsi="Times New Roman"/>
                <w:sz w:val="24"/>
                <w:szCs w:val="24"/>
              </w:rPr>
            </w:pPr>
            <w:r w:rsidRPr="007557B6">
              <w:rPr>
                <w:rFonts w:ascii="Times New Roman" w:hAnsi="Times New Roman"/>
                <w:sz w:val="24"/>
                <w:szCs w:val="24"/>
              </w:rPr>
              <w:t>Годовой план</w:t>
            </w:r>
          </w:p>
          <w:p w14:paraId="484CFB5C" w14:textId="77777777" w:rsidR="00D704DD" w:rsidRPr="007557B6" w:rsidRDefault="00000000">
            <w:pPr>
              <w:pStyle w:val="a9"/>
              <w:numPr>
                <w:ilvl w:val="0"/>
                <w:numId w:val="12"/>
              </w:numPr>
              <w:tabs>
                <w:tab w:val="left" w:pos="176"/>
              </w:tabs>
              <w:spacing w:after="0"/>
              <w:ind w:left="34" w:hanging="34"/>
              <w:rPr>
                <w:rFonts w:ascii="Times New Roman" w:hAnsi="Times New Roman"/>
                <w:sz w:val="24"/>
                <w:szCs w:val="24"/>
              </w:rPr>
            </w:pPr>
            <w:r w:rsidRPr="007557B6">
              <w:rPr>
                <w:rFonts w:ascii="Times New Roman" w:hAnsi="Times New Roman"/>
                <w:sz w:val="24"/>
                <w:szCs w:val="24"/>
              </w:rPr>
              <w:t>План реализации инновационного проекта на год.</w:t>
            </w:r>
          </w:p>
        </w:tc>
        <w:tc>
          <w:tcPr>
            <w:tcW w:w="1634" w:type="dxa"/>
            <w:tcBorders>
              <w:top w:val="single" w:sz="4" w:space="0" w:color="000000"/>
              <w:left w:val="single" w:sz="4" w:space="0" w:color="000000"/>
              <w:bottom w:val="single" w:sz="4" w:space="0" w:color="000000"/>
              <w:right w:val="single" w:sz="4" w:space="0" w:color="000000"/>
            </w:tcBorders>
          </w:tcPr>
          <w:p w14:paraId="4C53DFE6"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 xml:space="preserve">Педсовет </w:t>
            </w:r>
          </w:p>
          <w:p w14:paraId="48C14E79" w14:textId="77777777" w:rsidR="00D704DD" w:rsidRPr="007557B6" w:rsidRDefault="00D704DD">
            <w:pPr>
              <w:spacing w:after="0"/>
              <w:rPr>
                <w:rFonts w:ascii="Times New Roman" w:hAnsi="Times New Roman"/>
                <w:sz w:val="24"/>
                <w:szCs w:val="24"/>
              </w:rPr>
            </w:pPr>
          </w:p>
          <w:p w14:paraId="3AEC6295"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 xml:space="preserve">Совещание при директоре </w:t>
            </w:r>
          </w:p>
        </w:tc>
        <w:tc>
          <w:tcPr>
            <w:tcW w:w="2587" w:type="dxa"/>
            <w:tcBorders>
              <w:top w:val="single" w:sz="4" w:space="0" w:color="000000"/>
              <w:left w:val="single" w:sz="4" w:space="0" w:color="000000"/>
              <w:bottom w:val="single" w:sz="4" w:space="0" w:color="000000"/>
              <w:right w:val="single" w:sz="4" w:space="0" w:color="000000"/>
            </w:tcBorders>
          </w:tcPr>
          <w:p w14:paraId="198EB3D1"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Владение нормативной базы</w:t>
            </w:r>
          </w:p>
        </w:tc>
        <w:tc>
          <w:tcPr>
            <w:tcW w:w="2179" w:type="dxa"/>
            <w:tcBorders>
              <w:top w:val="single" w:sz="4" w:space="0" w:color="000000"/>
              <w:left w:val="single" w:sz="4" w:space="0" w:color="000000"/>
              <w:bottom w:val="single" w:sz="4" w:space="0" w:color="000000"/>
              <w:right w:val="single" w:sz="4" w:space="0" w:color="000000"/>
            </w:tcBorders>
          </w:tcPr>
          <w:p w14:paraId="1295098F" w14:textId="77777777" w:rsidR="00D704DD" w:rsidRPr="007557B6" w:rsidRDefault="00D704DD">
            <w:pPr>
              <w:spacing w:after="0"/>
              <w:rPr>
                <w:rFonts w:ascii="Times New Roman" w:hAnsi="Times New Roman"/>
                <w:sz w:val="24"/>
                <w:szCs w:val="24"/>
              </w:rPr>
            </w:pPr>
          </w:p>
        </w:tc>
      </w:tr>
      <w:tr w:rsidR="00D704DD" w:rsidRPr="007557B6" w14:paraId="6E295C83" w14:textId="77777777" w:rsidTr="00357313">
        <w:trPr>
          <w:trHeight w:val="2693"/>
        </w:trPr>
        <w:tc>
          <w:tcPr>
            <w:tcW w:w="785" w:type="dxa"/>
            <w:tcBorders>
              <w:top w:val="single" w:sz="4" w:space="0" w:color="000000"/>
              <w:left w:val="single" w:sz="4" w:space="0" w:color="000000"/>
              <w:bottom w:val="single" w:sz="4" w:space="0" w:color="000000"/>
              <w:right w:val="single" w:sz="4" w:space="0" w:color="000000"/>
            </w:tcBorders>
            <w:textDirection w:val="btLr"/>
          </w:tcPr>
          <w:p w14:paraId="5C689CE6" w14:textId="77777777" w:rsidR="00D704DD" w:rsidRPr="007557B6" w:rsidRDefault="00000000">
            <w:pPr>
              <w:spacing w:after="0"/>
              <w:ind w:left="113" w:right="113"/>
              <w:rPr>
                <w:rFonts w:ascii="Times New Roman" w:hAnsi="Times New Roman"/>
                <w:b/>
                <w:sz w:val="24"/>
                <w:szCs w:val="24"/>
              </w:rPr>
            </w:pPr>
            <w:r w:rsidRPr="007557B6">
              <w:rPr>
                <w:rFonts w:ascii="Times New Roman" w:hAnsi="Times New Roman"/>
                <w:b/>
                <w:sz w:val="24"/>
                <w:szCs w:val="24"/>
              </w:rPr>
              <w:lastRenderedPageBreak/>
              <w:t>Работа с педагогами</w:t>
            </w:r>
          </w:p>
        </w:tc>
        <w:tc>
          <w:tcPr>
            <w:tcW w:w="2452" w:type="dxa"/>
            <w:tcBorders>
              <w:top w:val="single" w:sz="4" w:space="0" w:color="000000"/>
              <w:left w:val="single" w:sz="4" w:space="0" w:color="000000"/>
              <w:bottom w:val="single" w:sz="4" w:space="0" w:color="000000"/>
              <w:right w:val="single" w:sz="4" w:space="0" w:color="000000"/>
            </w:tcBorders>
          </w:tcPr>
          <w:p w14:paraId="345809FC" w14:textId="77777777" w:rsidR="00D704DD" w:rsidRPr="007557B6" w:rsidRDefault="00000000">
            <w:pPr>
              <w:pStyle w:val="a9"/>
              <w:numPr>
                <w:ilvl w:val="0"/>
                <w:numId w:val="13"/>
              </w:numPr>
              <w:tabs>
                <w:tab w:val="left" w:pos="176"/>
              </w:tabs>
              <w:spacing w:after="0"/>
              <w:ind w:left="0" w:firstLine="0"/>
              <w:rPr>
                <w:rFonts w:ascii="Times New Roman" w:hAnsi="Times New Roman"/>
                <w:sz w:val="24"/>
                <w:szCs w:val="24"/>
              </w:rPr>
            </w:pPr>
            <w:r w:rsidRPr="007557B6">
              <w:rPr>
                <w:rFonts w:ascii="Times New Roman" w:hAnsi="Times New Roman"/>
                <w:sz w:val="24"/>
                <w:szCs w:val="24"/>
              </w:rPr>
              <w:t>План работы с педагогами (циклограмма) на основе планов творческих групп и планов самообразования.</w:t>
            </w:r>
          </w:p>
          <w:p w14:paraId="3083C7A3" w14:textId="77777777" w:rsidR="00D704DD" w:rsidRPr="007557B6" w:rsidRDefault="00000000">
            <w:pPr>
              <w:pStyle w:val="a9"/>
              <w:numPr>
                <w:ilvl w:val="0"/>
                <w:numId w:val="13"/>
              </w:numPr>
              <w:tabs>
                <w:tab w:val="left" w:pos="176"/>
              </w:tabs>
              <w:spacing w:after="0"/>
              <w:ind w:left="0" w:firstLine="0"/>
              <w:rPr>
                <w:rFonts w:ascii="Times New Roman" w:hAnsi="Times New Roman"/>
                <w:sz w:val="24"/>
                <w:szCs w:val="24"/>
              </w:rPr>
            </w:pPr>
            <w:r w:rsidRPr="007557B6">
              <w:rPr>
                <w:rFonts w:ascii="Times New Roman" w:hAnsi="Times New Roman"/>
                <w:sz w:val="24"/>
                <w:szCs w:val="24"/>
              </w:rPr>
              <w:t>Учет работы в планах групп</w:t>
            </w:r>
          </w:p>
        </w:tc>
        <w:tc>
          <w:tcPr>
            <w:tcW w:w="1634" w:type="dxa"/>
            <w:tcBorders>
              <w:top w:val="single" w:sz="4" w:space="0" w:color="000000"/>
              <w:left w:val="single" w:sz="4" w:space="0" w:color="000000"/>
              <w:bottom w:val="single" w:sz="4" w:space="0" w:color="000000"/>
              <w:right w:val="single" w:sz="4" w:space="0" w:color="000000"/>
            </w:tcBorders>
          </w:tcPr>
          <w:p w14:paraId="4A8E8FCE"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 xml:space="preserve">Педсовет </w:t>
            </w:r>
          </w:p>
          <w:p w14:paraId="5A2FB8A3"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 xml:space="preserve">Совещание при заведующей </w:t>
            </w:r>
          </w:p>
        </w:tc>
        <w:tc>
          <w:tcPr>
            <w:tcW w:w="2587" w:type="dxa"/>
            <w:tcBorders>
              <w:top w:val="single" w:sz="4" w:space="0" w:color="000000"/>
              <w:left w:val="single" w:sz="4" w:space="0" w:color="000000"/>
              <w:bottom w:val="single" w:sz="4" w:space="0" w:color="000000"/>
              <w:right w:val="single" w:sz="4" w:space="0" w:color="000000"/>
            </w:tcBorders>
          </w:tcPr>
          <w:p w14:paraId="73CB2725" w14:textId="77777777" w:rsidR="00D704DD" w:rsidRPr="007557B6" w:rsidRDefault="00000000">
            <w:pPr>
              <w:pStyle w:val="a9"/>
              <w:numPr>
                <w:ilvl w:val="0"/>
                <w:numId w:val="14"/>
              </w:numPr>
              <w:tabs>
                <w:tab w:val="left" w:pos="175"/>
              </w:tabs>
              <w:spacing w:after="0"/>
              <w:ind w:left="0" w:firstLine="0"/>
              <w:rPr>
                <w:rFonts w:ascii="Times New Roman" w:hAnsi="Times New Roman"/>
                <w:sz w:val="24"/>
                <w:szCs w:val="24"/>
              </w:rPr>
            </w:pPr>
            <w:r w:rsidRPr="007557B6">
              <w:rPr>
                <w:rFonts w:ascii="Times New Roman" w:hAnsi="Times New Roman"/>
                <w:sz w:val="24"/>
                <w:szCs w:val="24"/>
              </w:rPr>
              <w:t>Мониторинг развития профессиональных компетенций.</w:t>
            </w:r>
          </w:p>
          <w:p w14:paraId="53A99FCA" w14:textId="77777777" w:rsidR="00D704DD" w:rsidRPr="007557B6" w:rsidRDefault="00000000">
            <w:pPr>
              <w:pStyle w:val="a9"/>
              <w:numPr>
                <w:ilvl w:val="0"/>
                <w:numId w:val="14"/>
              </w:numPr>
              <w:tabs>
                <w:tab w:val="left" w:pos="175"/>
              </w:tabs>
              <w:spacing w:after="0"/>
              <w:ind w:left="0" w:firstLine="0"/>
              <w:rPr>
                <w:rFonts w:ascii="Times New Roman" w:hAnsi="Times New Roman"/>
                <w:sz w:val="24"/>
                <w:szCs w:val="24"/>
              </w:rPr>
            </w:pPr>
            <w:r w:rsidRPr="007557B6">
              <w:rPr>
                <w:rFonts w:ascii="Times New Roman" w:hAnsi="Times New Roman"/>
                <w:sz w:val="24"/>
                <w:szCs w:val="24"/>
              </w:rPr>
              <w:t>Мониторинг методической активности педагогов</w:t>
            </w:r>
          </w:p>
        </w:tc>
        <w:tc>
          <w:tcPr>
            <w:tcW w:w="2179" w:type="dxa"/>
            <w:tcBorders>
              <w:top w:val="single" w:sz="4" w:space="0" w:color="000000"/>
              <w:left w:val="single" w:sz="4" w:space="0" w:color="000000"/>
              <w:bottom w:val="single" w:sz="4" w:space="0" w:color="000000"/>
              <w:right w:val="single" w:sz="4" w:space="0" w:color="000000"/>
            </w:tcBorders>
          </w:tcPr>
          <w:p w14:paraId="2D63F135"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Система работы</w:t>
            </w:r>
          </w:p>
        </w:tc>
      </w:tr>
      <w:tr w:rsidR="00D704DD" w:rsidRPr="007557B6" w14:paraId="5C69F99D" w14:textId="77777777">
        <w:trPr>
          <w:trHeight w:val="1134"/>
        </w:trPr>
        <w:tc>
          <w:tcPr>
            <w:tcW w:w="785" w:type="dxa"/>
            <w:tcBorders>
              <w:top w:val="single" w:sz="4" w:space="0" w:color="000000"/>
              <w:left w:val="single" w:sz="4" w:space="0" w:color="000000"/>
              <w:bottom w:val="single" w:sz="4" w:space="0" w:color="000000"/>
              <w:right w:val="single" w:sz="4" w:space="0" w:color="000000"/>
            </w:tcBorders>
            <w:textDirection w:val="btLr"/>
          </w:tcPr>
          <w:p w14:paraId="43CEFAC3" w14:textId="77777777" w:rsidR="00D704DD" w:rsidRPr="007557B6" w:rsidRDefault="00000000">
            <w:pPr>
              <w:spacing w:after="0"/>
              <w:ind w:left="113" w:right="113"/>
              <w:jc w:val="center"/>
              <w:rPr>
                <w:rFonts w:ascii="Times New Roman" w:hAnsi="Times New Roman"/>
                <w:b/>
                <w:sz w:val="24"/>
                <w:szCs w:val="24"/>
              </w:rPr>
            </w:pPr>
            <w:r w:rsidRPr="007557B6">
              <w:rPr>
                <w:rFonts w:ascii="Times New Roman" w:hAnsi="Times New Roman"/>
                <w:b/>
                <w:sz w:val="24"/>
                <w:szCs w:val="24"/>
              </w:rPr>
              <w:t>Творческие группы</w:t>
            </w:r>
          </w:p>
          <w:p w14:paraId="7676D757" w14:textId="77777777" w:rsidR="00D704DD" w:rsidRPr="007557B6" w:rsidRDefault="00000000">
            <w:pPr>
              <w:spacing w:after="0"/>
              <w:ind w:left="113" w:right="113"/>
              <w:jc w:val="center"/>
              <w:rPr>
                <w:rFonts w:ascii="Times New Roman" w:hAnsi="Times New Roman"/>
                <w:b/>
                <w:sz w:val="24"/>
                <w:szCs w:val="24"/>
              </w:rPr>
            </w:pPr>
            <w:r w:rsidRPr="007557B6">
              <w:rPr>
                <w:rFonts w:ascii="Times New Roman" w:hAnsi="Times New Roman"/>
                <w:b/>
                <w:sz w:val="24"/>
                <w:szCs w:val="24"/>
              </w:rPr>
              <w:t>(коллективная работа)</w:t>
            </w:r>
          </w:p>
        </w:tc>
        <w:tc>
          <w:tcPr>
            <w:tcW w:w="2452" w:type="dxa"/>
            <w:tcBorders>
              <w:top w:val="single" w:sz="4" w:space="0" w:color="000000"/>
              <w:left w:val="single" w:sz="4" w:space="0" w:color="000000"/>
              <w:bottom w:val="single" w:sz="4" w:space="0" w:color="000000"/>
              <w:right w:val="single" w:sz="4" w:space="0" w:color="000000"/>
            </w:tcBorders>
          </w:tcPr>
          <w:p w14:paraId="48300FE7" w14:textId="77777777" w:rsidR="00D704DD" w:rsidRPr="007557B6" w:rsidRDefault="00000000">
            <w:pPr>
              <w:pStyle w:val="a9"/>
              <w:numPr>
                <w:ilvl w:val="0"/>
                <w:numId w:val="15"/>
              </w:numPr>
              <w:tabs>
                <w:tab w:val="left" w:pos="176"/>
              </w:tabs>
              <w:spacing w:after="0"/>
              <w:ind w:left="0" w:firstLine="0"/>
              <w:rPr>
                <w:rFonts w:ascii="Times New Roman" w:hAnsi="Times New Roman"/>
                <w:sz w:val="24"/>
                <w:szCs w:val="24"/>
              </w:rPr>
            </w:pPr>
            <w:r w:rsidRPr="007557B6">
              <w:rPr>
                <w:rFonts w:ascii="Times New Roman" w:hAnsi="Times New Roman"/>
                <w:sz w:val="24"/>
                <w:szCs w:val="24"/>
              </w:rPr>
              <w:t>План работы творческой группы на год.</w:t>
            </w:r>
          </w:p>
          <w:p w14:paraId="76DEEEF3" w14:textId="77777777" w:rsidR="00D704DD" w:rsidRPr="007557B6" w:rsidRDefault="00000000">
            <w:pPr>
              <w:pStyle w:val="a9"/>
              <w:numPr>
                <w:ilvl w:val="0"/>
                <w:numId w:val="15"/>
              </w:numPr>
              <w:tabs>
                <w:tab w:val="left" w:pos="176"/>
              </w:tabs>
              <w:spacing w:after="0"/>
              <w:ind w:left="0" w:firstLine="0"/>
              <w:rPr>
                <w:rFonts w:ascii="Times New Roman" w:hAnsi="Times New Roman"/>
                <w:sz w:val="24"/>
                <w:szCs w:val="24"/>
              </w:rPr>
            </w:pPr>
            <w:r w:rsidRPr="007557B6">
              <w:rPr>
                <w:rFonts w:ascii="Times New Roman" w:hAnsi="Times New Roman"/>
                <w:sz w:val="24"/>
                <w:szCs w:val="24"/>
              </w:rPr>
              <w:t>Протоколы заседаний</w:t>
            </w:r>
          </w:p>
          <w:p w14:paraId="6181DEE8" w14:textId="77777777" w:rsidR="00D704DD" w:rsidRPr="007557B6" w:rsidRDefault="00000000">
            <w:pPr>
              <w:pStyle w:val="a9"/>
              <w:numPr>
                <w:ilvl w:val="0"/>
                <w:numId w:val="15"/>
              </w:numPr>
              <w:tabs>
                <w:tab w:val="left" w:pos="176"/>
              </w:tabs>
              <w:spacing w:after="0"/>
              <w:ind w:left="0" w:firstLine="0"/>
              <w:rPr>
                <w:rFonts w:ascii="Times New Roman" w:hAnsi="Times New Roman"/>
                <w:sz w:val="24"/>
                <w:szCs w:val="24"/>
              </w:rPr>
            </w:pPr>
            <w:r w:rsidRPr="007557B6">
              <w:rPr>
                <w:rFonts w:ascii="Times New Roman" w:hAnsi="Times New Roman"/>
                <w:sz w:val="24"/>
                <w:szCs w:val="24"/>
              </w:rPr>
              <w:t>Отчеты</w:t>
            </w:r>
          </w:p>
        </w:tc>
        <w:tc>
          <w:tcPr>
            <w:tcW w:w="1634" w:type="dxa"/>
            <w:tcBorders>
              <w:top w:val="single" w:sz="4" w:space="0" w:color="000000"/>
              <w:left w:val="single" w:sz="4" w:space="0" w:color="000000"/>
              <w:bottom w:val="single" w:sz="4" w:space="0" w:color="000000"/>
              <w:right w:val="single" w:sz="4" w:space="0" w:color="000000"/>
            </w:tcBorders>
          </w:tcPr>
          <w:p w14:paraId="4E514338" w14:textId="77777777" w:rsidR="00D704DD" w:rsidRPr="007557B6" w:rsidRDefault="00000000">
            <w:pPr>
              <w:pStyle w:val="a9"/>
              <w:numPr>
                <w:ilvl w:val="0"/>
                <w:numId w:val="16"/>
              </w:numPr>
              <w:tabs>
                <w:tab w:val="left" w:pos="175"/>
              </w:tabs>
              <w:spacing w:after="0"/>
              <w:ind w:left="33" w:hanging="33"/>
              <w:rPr>
                <w:rFonts w:ascii="Times New Roman" w:hAnsi="Times New Roman"/>
                <w:sz w:val="24"/>
                <w:szCs w:val="24"/>
              </w:rPr>
            </w:pPr>
            <w:r w:rsidRPr="007557B6">
              <w:rPr>
                <w:rFonts w:ascii="Times New Roman" w:hAnsi="Times New Roman"/>
                <w:sz w:val="24"/>
                <w:szCs w:val="24"/>
              </w:rPr>
              <w:t xml:space="preserve">Педсовет </w:t>
            </w:r>
          </w:p>
          <w:p w14:paraId="1E8CAC7D" w14:textId="77777777" w:rsidR="00D704DD" w:rsidRPr="007557B6" w:rsidRDefault="00000000">
            <w:pPr>
              <w:pStyle w:val="a9"/>
              <w:numPr>
                <w:ilvl w:val="0"/>
                <w:numId w:val="16"/>
              </w:numPr>
              <w:tabs>
                <w:tab w:val="left" w:pos="175"/>
              </w:tabs>
              <w:spacing w:after="0"/>
              <w:ind w:left="33" w:hanging="33"/>
              <w:rPr>
                <w:rFonts w:ascii="Times New Roman" w:hAnsi="Times New Roman"/>
                <w:sz w:val="24"/>
                <w:szCs w:val="24"/>
              </w:rPr>
            </w:pPr>
            <w:r w:rsidRPr="007557B6">
              <w:rPr>
                <w:rFonts w:ascii="Times New Roman" w:hAnsi="Times New Roman"/>
                <w:sz w:val="24"/>
                <w:szCs w:val="24"/>
              </w:rPr>
              <w:t xml:space="preserve">Совещание при директоре </w:t>
            </w:r>
          </w:p>
          <w:p w14:paraId="15C1F587" w14:textId="77777777" w:rsidR="00D704DD" w:rsidRPr="007557B6" w:rsidRDefault="00000000">
            <w:pPr>
              <w:pStyle w:val="a9"/>
              <w:numPr>
                <w:ilvl w:val="0"/>
                <w:numId w:val="16"/>
              </w:numPr>
              <w:tabs>
                <w:tab w:val="left" w:pos="175"/>
              </w:tabs>
              <w:spacing w:after="0"/>
              <w:ind w:left="33" w:hanging="33"/>
              <w:rPr>
                <w:rFonts w:ascii="Times New Roman" w:hAnsi="Times New Roman"/>
                <w:sz w:val="24"/>
                <w:szCs w:val="24"/>
              </w:rPr>
            </w:pPr>
            <w:r w:rsidRPr="007557B6">
              <w:rPr>
                <w:rFonts w:ascii="Times New Roman" w:hAnsi="Times New Roman"/>
                <w:sz w:val="24"/>
                <w:szCs w:val="24"/>
              </w:rPr>
              <w:t>Совещание при ЗД по УВР</w:t>
            </w:r>
          </w:p>
        </w:tc>
        <w:tc>
          <w:tcPr>
            <w:tcW w:w="2587" w:type="dxa"/>
            <w:tcBorders>
              <w:top w:val="single" w:sz="4" w:space="0" w:color="000000"/>
              <w:left w:val="single" w:sz="4" w:space="0" w:color="000000"/>
              <w:bottom w:val="single" w:sz="4" w:space="0" w:color="000000"/>
              <w:right w:val="single" w:sz="4" w:space="0" w:color="000000"/>
            </w:tcBorders>
          </w:tcPr>
          <w:p w14:paraId="4CF505C6" w14:textId="77777777" w:rsidR="00D704DD" w:rsidRPr="007557B6" w:rsidRDefault="00D704DD">
            <w:pPr>
              <w:spacing w:after="0"/>
              <w:rPr>
                <w:rFonts w:ascii="Times New Roman" w:hAnsi="Times New Roman"/>
                <w:sz w:val="24"/>
                <w:szCs w:val="24"/>
              </w:rPr>
            </w:pPr>
          </w:p>
        </w:tc>
        <w:tc>
          <w:tcPr>
            <w:tcW w:w="2179" w:type="dxa"/>
            <w:tcBorders>
              <w:top w:val="single" w:sz="4" w:space="0" w:color="000000"/>
              <w:left w:val="single" w:sz="4" w:space="0" w:color="000000"/>
              <w:bottom w:val="single" w:sz="4" w:space="0" w:color="000000"/>
              <w:right w:val="single" w:sz="4" w:space="0" w:color="000000"/>
            </w:tcBorders>
          </w:tcPr>
          <w:p w14:paraId="6EEB4C93" w14:textId="77777777" w:rsidR="00D704DD" w:rsidRPr="007557B6" w:rsidRDefault="00000000">
            <w:pPr>
              <w:pStyle w:val="a9"/>
              <w:numPr>
                <w:ilvl w:val="0"/>
                <w:numId w:val="17"/>
              </w:numPr>
              <w:tabs>
                <w:tab w:val="left" w:pos="317"/>
              </w:tabs>
              <w:spacing w:after="0"/>
              <w:ind w:left="34" w:hanging="34"/>
              <w:rPr>
                <w:rFonts w:ascii="Times New Roman" w:hAnsi="Times New Roman"/>
                <w:sz w:val="24"/>
                <w:szCs w:val="24"/>
              </w:rPr>
            </w:pPr>
            <w:r w:rsidRPr="007557B6">
              <w:rPr>
                <w:rFonts w:ascii="Times New Roman" w:hAnsi="Times New Roman"/>
                <w:sz w:val="24"/>
                <w:szCs w:val="24"/>
              </w:rPr>
              <w:t xml:space="preserve">Диссеминация опыта работы творческой группы. </w:t>
            </w:r>
          </w:p>
          <w:p w14:paraId="53E5A6D3" w14:textId="77777777" w:rsidR="00D704DD" w:rsidRPr="007557B6" w:rsidRDefault="00000000">
            <w:pPr>
              <w:pStyle w:val="a9"/>
              <w:numPr>
                <w:ilvl w:val="0"/>
                <w:numId w:val="17"/>
              </w:numPr>
              <w:tabs>
                <w:tab w:val="left" w:pos="317"/>
              </w:tabs>
              <w:spacing w:after="0"/>
              <w:ind w:left="34" w:hanging="34"/>
              <w:rPr>
                <w:rFonts w:ascii="Times New Roman" w:hAnsi="Times New Roman"/>
                <w:sz w:val="24"/>
                <w:szCs w:val="24"/>
              </w:rPr>
            </w:pPr>
            <w:r w:rsidRPr="007557B6">
              <w:rPr>
                <w:rFonts w:ascii="Times New Roman" w:hAnsi="Times New Roman"/>
                <w:sz w:val="24"/>
                <w:szCs w:val="24"/>
              </w:rPr>
              <w:t>Методические разработки (+рецензии).</w:t>
            </w:r>
          </w:p>
          <w:p w14:paraId="2C3DDD92" w14:textId="77777777" w:rsidR="00D704DD" w:rsidRPr="007557B6" w:rsidRDefault="00000000">
            <w:pPr>
              <w:pStyle w:val="a9"/>
              <w:numPr>
                <w:ilvl w:val="0"/>
                <w:numId w:val="17"/>
              </w:numPr>
              <w:tabs>
                <w:tab w:val="left" w:pos="317"/>
              </w:tabs>
              <w:spacing w:after="0"/>
              <w:ind w:left="34" w:hanging="34"/>
              <w:rPr>
                <w:rFonts w:ascii="Times New Roman" w:hAnsi="Times New Roman"/>
                <w:sz w:val="24"/>
                <w:szCs w:val="24"/>
              </w:rPr>
            </w:pPr>
            <w:r w:rsidRPr="007557B6">
              <w:rPr>
                <w:rFonts w:ascii="Times New Roman" w:hAnsi="Times New Roman"/>
                <w:sz w:val="24"/>
                <w:szCs w:val="24"/>
              </w:rPr>
              <w:t>Представление результатов опыта на МО, семинарах, НПК различного уровня</w:t>
            </w:r>
          </w:p>
        </w:tc>
      </w:tr>
      <w:tr w:rsidR="00D704DD" w:rsidRPr="007557B6" w14:paraId="04DCAE7C" w14:textId="77777777">
        <w:trPr>
          <w:trHeight w:val="2508"/>
        </w:trPr>
        <w:tc>
          <w:tcPr>
            <w:tcW w:w="785" w:type="dxa"/>
            <w:tcBorders>
              <w:top w:val="single" w:sz="4" w:space="0" w:color="000000"/>
              <w:left w:val="single" w:sz="4" w:space="0" w:color="000000"/>
              <w:bottom w:val="single" w:sz="4" w:space="0" w:color="000000"/>
              <w:right w:val="single" w:sz="4" w:space="0" w:color="000000"/>
            </w:tcBorders>
            <w:textDirection w:val="btLr"/>
          </w:tcPr>
          <w:p w14:paraId="6899D220" w14:textId="77777777" w:rsidR="00D704DD" w:rsidRPr="007557B6" w:rsidRDefault="00000000">
            <w:pPr>
              <w:spacing w:after="0"/>
              <w:ind w:left="113" w:right="113"/>
              <w:rPr>
                <w:rFonts w:ascii="Times New Roman" w:hAnsi="Times New Roman"/>
                <w:b/>
                <w:sz w:val="24"/>
                <w:szCs w:val="24"/>
              </w:rPr>
            </w:pPr>
            <w:r w:rsidRPr="007557B6">
              <w:rPr>
                <w:rFonts w:ascii="Times New Roman" w:hAnsi="Times New Roman"/>
                <w:b/>
                <w:sz w:val="24"/>
                <w:szCs w:val="24"/>
              </w:rPr>
              <w:t>Самообразование (индивидуальная)</w:t>
            </w:r>
          </w:p>
        </w:tc>
        <w:tc>
          <w:tcPr>
            <w:tcW w:w="2452" w:type="dxa"/>
            <w:tcBorders>
              <w:top w:val="single" w:sz="4" w:space="0" w:color="000000"/>
              <w:left w:val="single" w:sz="4" w:space="0" w:color="000000"/>
              <w:bottom w:val="single" w:sz="4" w:space="0" w:color="000000"/>
              <w:right w:val="single" w:sz="4" w:space="0" w:color="000000"/>
            </w:tcBorders>
          </w:tcPr>
          <w:p w14:paraId="701F0A83" w14:textId="77777777" w:rsidR="00D704DD" w:rsidRPr="007557B6" w:rsidRDefault="00000000">
            <w:pPr>
              <w:pStyle w:val="a9"/>
              <w:numPr>
                <w:ilvl w:val="0"/>
                <w:numId w:val="18"/>
              </w:numPr>
              <w:tabs>
                <w:tab w:val="left" w:pos="317"/>
              </w:tabs>
              <w:spacing w:after="0"/>
              <w:ind w:left="34" w:firstLine="0"/>
              <w:rPr>
                <w:rFonts w:ascii="Times New Roman" w:hAnsi="Times New Roman"/>
                <w:sz w:val="24"/>
                <w:szCs w:val="24"/>
              </w:rPr>
            </w:pPr>
            <w:r w:rsidRPr="007557B6">
              <w:rPr>
                <w:rFonts w:ascii="Times New Roman" w:hAnsi="Times New Roman"/>
                <w:sz w:val="24"/>
                <w:szCs w:val="24"/>
              </w:rPr>
              <w:t>План работы по самообразованию на год</w:t>
            </w:r>
          </w:p>
          <w:p w14:paraId="71E32B37" w14:textId="77777777" w:rsidR="00D704DD" w:rsidRPr="007557B6" w:rsidRDefault="00000000">
            <w:pPr>
              <w:pStyle w:val="a9"/>
              <w:numPr>
                <w:ilvl w:val="0"/>
                <w:numId w:val="18"/>
              </w:numPr>
              <w:tabs>
                <w:tab w:val="left" w:pos="317"/>
              </w:tabs>
              <w:spacing w:after="0"/>
              <w:ind w:left="34" w:firstLine="0"/>
              <w:rPr>
                <w:rFonts w:ascii="Times New Roman" w:hAnsi="Times New Roman"/>
                <w:sz w:val="24"/>
                <w:szCs w:val="24"/>
              </w:rPr>
            </w:pPr>
            <w:r w:rsidRPr="007557B6">
              <w:rPr>
                <w:rFonts w:ascii="Times New Roman" w:hAnsi="Times New Roman"/>
                <w:sz w:val="24"/>
                <w:szCs w:val="24"/>
              </w:rPr>
              <w:t>Тетрадь по самообразованию (учет изученной литературы)</w:t>
            </w:r>
          </w:p>
          <w:p w14:paraId="32FDBEEA" w14:textId="77777777" w:rsidR="00D704DD" w:rsidRPr="007557B6" w:rsidRDefault="00000000">
            <w:pPr>
              <w:pStyle w:val="a9"/>
              <w:numPr>
                <w:ilvl w:val="0"/>
                <w:numId w:val="18"/>
              </w:numPr>
              <w:tabs>
                <w:tab w:val="left" w:pos="317"/>
              </w:tabs>
              <w:spacing w:after="0"/>
              <w:ind w:left="34" w:firstLine="0"/>
              <w:rPr>
                <w:rFonts w:ascii="Times New Roman" w:hAnsi="Times New Roman"/>
                <w:sz w:val="24"/>
                <w:szCs w:val="24"/>
              </w:rPr>
            </w:pPr>
            <w:r w:rsidRPr="007557B6">
              <w:rPr>
                <w:rFonts w:ascii="Times New Roman" w:hAnsi="Times New Roman"/>
                <w:sz w:val="24"/>
                <w:szCs w:val="24"/>
              </w:rPr>
              <w:t>Отчет о работе за год</w:t>
            </w:r>
          </w:p>
        </w:tc>
        <w:tc>
          <w:tcPr>
            <w:tcW w:w="1634" w:type="dxa"/>
            <w:tcBorders>
              <w:top w:val="single" w:sz="4" w:space="0" w:color="000000"/>
              <w:left w:val="single" w:sz="4" w:space="0" w:color="000000"/>
              <w:bottom w:val="single" w:sz="4" w:space="0" w:color="000000"/>
              <w:right w:val="single" w:sz="4" w:space="0" w:color="000000"/>
            </w:tcBorders>
          </w:tcPr>
          <w:p w14:paraId="4B91DA11"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 xml:space="preserve">Педсовет </w:t>
            </w:r>
          </w:p>
          <w:p w14:paraId="3567ADD2"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 xml:space="preserve">Ярмарка идей </w:t>
            </w:r>
          </w:p>
        </w:tc>
        <w:tc>
          <w:tcPr>
            <w:tcW w:w="2587" w:type="dxa"/>
            <w:tcBorders>
              <w:top w:val="single" w:sz="4" w:space="0" w:color="000000"/>
              <w:left w:val="single" w:sz="4" w:space="0" w:color="000000"/>
              <w:bottom w:val="single" w:sz="4" w:space="0" w:color="000000"/>
              <w:right w:val="single" w:sz="4" w:space="0" w:color="000000"/>
            </w:tcBorders>
          </w:tcPr>
          <w:p w14:paraId="65841D7D" w14:textId="77777777" w:rsidR="00D704DD" w:rsidRPr="007557B6" w:rsidRDefault="00D704DD">
            <w:pPr>
              <w:spacing w:after="0"/>
              <w:rPr>
                <w:rFonts w:ascii="Times New Roman" w:hAnsi="Times New Roman"/>
                <w:sz w:val="24"/>
                <w:szCs w:val="24"/>
              </w:rPr>
            </w:pPr>
          </w:p>
        </w:tc>
        <w:tc>
          <w:tcPr>
            <w:tcW w:w="2179" w:type="dxa"/>
            <w:tcBorders>
              <w:top w:val="single" w:sz="4" w:space="0" w:color="000000"/>
              <w:left w:val="single" w:sz="4" w:space="0" w:color="000000"/>
              <w:bottom w:val="single" w:sz="4" w:space="0" w:color="000000"/>
              <w:right w:val="single" w:sz="4" w:space="0" w:color="000000"/>
            </w:tcBorders>
          </w:tcPr>
          <w:p w14:paraId="186C3A33" w14:textId="77777777" w:rsidR="00D704DD" w:rsidRPr="007557B6" w:rsidRDefault="00000000">
            <w:pPr>
              <w:pStyle w:val="a9"/>
              <w:numPr>
                <w:ilvl w:val="0"/>
                <w:numId w:val="19"/>
              </w:numPr>
              <w:tabs>
                <w:tab w:val="left" w:pos="317"/>
              </w:tabs>
              <w:spacing w:after="0"/>
              <w:ind w:left="0" w:firstLine="0"/>
              <w:rPr>
                <w:rFonts w:ascii="Times New Roman" w:hAnsi="Times New Roman"/>
                <w:sz w:val="24"/>
                <w:szCs w:val="24"/>
              </w:rPr>
            </w:pPr>
            <w:r w:rsidRPr="007557B6">
              <w:rPr>
                <w:rFonts w:ascii="Times New Roman" w:hAnsi="Times New Roman"/>
                <w:sz w:val="24"/>
                <w:szCs w:val="24"/>
              </w:rPr>
              <w:t>Портфолио,</w:t>
            </w:r>
          </w:p>
          <w:p w14:paraId="0B017EB0" w14:textId="77777777" w:rsidR="00D704DD" w:rsidRPr="007557B6" w:rsidRDefault="00000000">
            <w:pPr>
              <w:pStyle w:val="a9"/>
              <w:numPr>
                <w:ilvl w:val="0"/>
                <w:numId w:val="19"/>
              </w:numPr>
              <w:tabs>
                <w:tab w:val="left" w:pos="317"/>
              </w:tabs>
              <w:spacing w:after="0"/>
              <w:ind w:left="0" w:firstLine="0"/>
              <w:rPr>
                <w:rFonts w:ascii="Times New Roman" w:hAnsi="Times New Roman"/>
                <w:sz w:val="24"/>
                <w:szCs w:val="24"/>
              </w:rPr>
            </w:pPr>
            <w:r w:rsidRPr="007557B6">
              <w:rPr>
                <w:rFonts w:ascii="Times New Roman" w:hAnsi="Times New Roman"/>
                <w:sz w:val="24"/>
                <w:szCs w:val="24"/>
              </w:rPr>
              <w:t xml:space="preserve">Обобщение опыта, </w:t>
            </w:r>
          </w:p>
          <w:p w14:paraId="5365D657" w14:textId="77777777" w:rsidR="00D704DD" w:rsidRPr="007557B6" w:rsidRDefault="00000000">
            <w:pPr>
              <w:pStyle w:val="a9"/>
              <w:numPr>
                <w:ilvl w:val="0"/>
                <w:numId w:val="19"/>
              </w:numPr>
              <w:tabs>
                <w:tab w:val="left" w:pos="317"/>
              </w:tabs>
              <w:spacing w:after="0"/>
              <w:ind w:left="0" w:firstLine="0"/>
              <w:rPr>
                <w:rFonts w:ascii="Times New Roman" w:hAnsi="Times New Roman"/>
                <w:sz w:val="24"/>
                <w:szCs w:val="24"/>
              </w:rPr>
            </w:pPr>
            <w:r w:rsidRPr="007557B6">
              <w:rPr>
                <w:rFonts w:ascii="Times New Roman" w:hAnsi="Times New Roman"/>
                <w:sz w:val="24"/>
                <w:szCs w:val="24"/>
              </w:rPr>
              <w:t>Представление на МО, КПК</w:t>
            </w:r>
          </w:p>
        </w:tc>
      </w:tr>
      <w:tr w:rsidR="00D704DD" w:rsidRPr="007557B6" w14:paraId="503B7824" w14:textId="77777777" w:rsidTr="00357313">
        <w:trPr>
          <w:trHeight w:val="699"/>
        </w:trPr>
        <w:tc>
          <w:tcPr>
            <w:tcW w:w="785" w:type="dxa"/>
            <w:tcBorders>
              <w:top w:val="single" w:sz="4" w:space="0" w:color="000000"/>
              <w:left w:val="single" w:sz="4" w:space="0" w:color="000000"/>
              <w:bottom w:val="single" w:sz="4" w:space="0" w:color="000000"/>
              <w:right w:val="single" w:sz="4" w:space="0" w:color="000000"/>
            </w:tcBorders>
            <w:textDirection w:val="btLr"/>
          </w:tcPr>
          <w:p w14:paraId="211E8D96" w14:textId="77777777" w:rsidR="00D704DD" w:rsidRPr="007557B6" w:rsidRDefault="00000000">
            <w:pPr>
              <w:spacing w:after="0"/>
              <w:ind w:left="113" w:right="113"/>
              <w:jc w:val="center"/>
              <w:rPr>
                <w:rFonts w:ascii="Times New Roman" w:hAnsi="Times New Roman"/>
                <w:b/>
                <w:sz w:val="24"/>
                <w:szCs w:val="24"/>
              </w:rPr>
            </w:pPr>
            <w:r w:rsidRPr="007557B6">
              <w:rPr>
                <w:rFonts w:ascii="Times New Roman" w:hAnsi="Times New Roman"/>
                <w:b/>
                <w:sz w:val="24"/>
                <w:szCs w:val="24"/>
              </w:rPr>
              <w:t>Работа</w:t>
            </w:r>
          </w:p>
          <w:p w14:paraId="2C2A725C" w14:textId="77777777" w:rsidR="00D704DD" w:rsidRPr="007557B6" w:rsidRDefault="00000000">
            <w:pPr>
              <w:spacing w:after="0"/>
              <w:ind w:left="113" w:right="113"/>
              <w:jc w:val="center"/>
              <w:rPr>
                <w:rFonts w:ascii="Times New Roman" w:hAnsi="Times New Roman"/>
                <w:b/>
                <w:sz w:val="24"/>
                <w:szCs w:val="24"/>
              </w:rPr>
            </w:pPr>
            <w:r w:rsidRPr="007557B6">
              <w:rPr>
                <w:rFonts w:ascii="Times New Roman" w:hAnsi="Times New Roman"/>
                <w:b/>
                <w:sz w:val="24"/>
                <w:szCs w:val="24"/>
              </w:rPr>
              <w:t>с обучающими</w:t>
            </w:r>
          </w:p>
        </w:tc>
        <w:tc>
          <w:tcPr>
            <w:tcW w:w="2452" w:type="dxa"/>
            <w:tcBorders>
              <w:top w:val="single" w:sz="4" w:space="0" w:color="000000"/>
              <w:left w:val="single" w:sz="4" w:space="0" w:color="000000"/>
              <w:bottom w:val="single" w:sz="4" w:space="0" w:color="000000"/>
              <w:right w:val="single" w:sz="4" w:space="0" w:color="000000"/>
            </w:tcBorders>
          </w:tcPr>
          <w:p w14:paraId="7371F61B"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Проекты.</w:t>
            </w:r>
          </w:p>
          <w:p w14:paraId="75FB5CF8"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Система занятий (анализ занятий)</w:t>
            </w:r>
          </w:p>
        </w:tc>
        <w:tc>
          <w:tcPr>
            <w:tcW w:w="1634" w:type="dxa"/>
            <w:tcBorders>
              <w:top w:val="single" w:sz="4" w:space="0" w:color="000000"/>
              <w:left w:val="single" w:sz="4" w:space="0" w:color="000000"/>
              <w:bottom w:val="single" w:sz="4" w:space="0" w:color="000000"/>
              <w:right w:val="single" w:sz="4" w:space="0" w:color="000000"/>
            </w:tcBorders>
          </w:tcPr>
          <w:p w14:paraId="472A9D57" w14:textId="77777777" w:rsidR="00D704DD" w:rsidRPr="007557B6" w:rsidRDefault="00000000">
            <w:pPr>
              <w:pStyle w:val="a9"/>
              <w:numPr>
                <w:ilvl w:val="0"/>
                <w:numId w:val="20"/>
              </w:numPr>
              <w:tabs>
                <w:tab w:val="left" w:pos="175"/>
              </w:tabs>
              <w:spacing w:after="0"/>
              <w:ind w:left="0" w:firstLine="0"/>
              <w:rPr>
                <w:rFonts w:ascii="Times New Roman" w:hAnsi="Times New Roman"/>
                <w:sz w:val="24"/>
                <w:szCs w:val="24"/>
              </w:rPr>
            </w:pPr>
            <w:r w:rsidRPr="007557B6">
              <w:rPr>
                <w:rFonts w:ascii="Times New Roman" w:hAnsi="Times New Roman"/>
                <w:sz w:val="24"/>
                <w:szCs w:val="24"/>
              </w:rPr>
              <w:t>Открытые мероприятия с детьми.</w:t>
            </w:r>
          </w:p>
          <w:p w14:paraId="48E2E733" w14:textId="77777777" w:rsidR="00D704DD" w:rsidRPr="007557B6" w:rsidRDefault="00000000">
            <w:pPr>
              <w:pStyle w:val="a9"/>
              <w:numPr>
                <w:ilvl w:val="0"/>
                <w:numId w:val="20"/>
              </w:numPr>
              <w:tabs>
                <w:tab w:val="left" w:pos="175"/>
              </w:tabs>
              <w:spacing w:after="0"/>
              <w:ind w:left="0" w:firstLine="0"/>
              <w:rPr>
                <w:rFonts w:ascii="Times New Roman" w:hAnsi="Times New Roman"/>
                <w:sz w:val="24"/>
                <w:szCs w:val="24"/>
              </w:rPr>
            </w:pPr>
            <w:r w:rsidRPr="007557B6">
              <w:rPr>
                <w:rFonts w:ascii="Times New Roman" w:hAnsi="Times New Roman"/>
                <w:sz w:val="24"/>
                <w:szCs w:val="24"/>
              </w:rPr>
              <w:t xml:space="preserve">Педсовет </w:t>
            </w:r>
          </w:p>
          <w:p w14:paraId="43CC6C24" w14:textId="77777777" w:rsidR="00D704DD" w:rsidRPr="007557B6" w:rsidRDefault="00000000">
            <w:pPr>
              <w:pStyle w:val="a9"/>
              <w:numPr>
                <w:ilvl w:val="0"/>
                <w:numId w:val="20"/>
              </w:numPr>
              <w:tabs>
                <w:tab w:val="left" w:pos="175"/>
              </w:tabs>
              <w:spacing w:after="0"/>
              <w:ind w:left="0" w:firstLine="0"/>
              <w:rPr>
                <w:rFonts w:ascii="Times New Roman" w:hAnsi="Times New Roman"/>
                <w:sz w:val="24"/>
                <w:szCs w:val="24"/>
              </w:rPr>
            </w:pPr>
            <w:r w:rsidRPr="007557B6">
              <w:rPr>
                <w:rFonts w:ascii="Times New Roman" w:hAnsi="Times New Roman"/>
                <w:sz w:val="24"/>
                <w:szCs w:val="24"/>
              </w:rPr>
              <w:t>Совещание при директоре</w:t>
            </w:r>
          </w:p>
          <w:p w14:paraId="145D680A" w14:textId="77777777" w:rsidR="00D704DD" w:rsidRPr="007557B6" w:rsidRDefault="00000000">
            <w:pPr>
              <w:pStyle w:val="a9"/>
              <w:numPr>
                <w:ilvl w:val="0"/>
                <w:numId w:val="20"/>
              </w:numPr>
              <w:tabs>
                <w:tab w:val="left" w:pos="175"/>
              </w:tabs>
              <w:spacing w:after="0"/>
              <w:ind w:left="0" w:firstLine="0"/>
              <w:rPr>
                <w:rFonts w:ascii="Times New Roman" w:hAnsi="Times New Roman"/>
                <w:sz w:val="24"/>
                <w:szCs w:val="24"/>
              </w:rPr>
            </w:pPr>
            <w:r w:rsidRPr="007557B6">
              <w:rPr>
                <w:rFonts w:ascii="Times New Roman" w:hAnsi="Times New Roman"/>
                <w:sz w:val="24"/>
                <w:szCs w:val="24"/>
              </w:rPr>
              <w:t>Совещание при ЗД по УВР</w:t>
            </w:r>
          </w:p>
        </w:tc>
        <w:tc>
          <w:tcPr>
            <w:tcW w:w="2587" w:type="dxa"/>
            <w:tcBorders>
              <w:top w:val="single" w:sz="4" w:space="0" w:color="000000"/>
              <w:left w:val="single" w:sz="4" w:space="0" w:color="000000"/>
              <w:bottom w:val="single" w:sz="4" w:space="0" w:color="000000"/>
              <w:right w:val="single" w:sz="4" w:space="0" w:color="000000"/>
            </w:tcBorders>
          </w:tcPr>
          <w:p w14:paraId="5E6CFBA2"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Мониторинг развития обучающихся в соответствии с направленностью инновационной площадки</w:t>
            </w:r>
          </w:p>
        </w:tc>
        <w:tc>
          <w:tcPr>
            <w:tcW w:w="2179" w:type="dxa"/>
            <w:tcBorders>
              <w:top w:val="single" w:sz="4" w:space="0" w:color="000000"/>
              <w:left w:val="single" w:sz="4" w:space="0" w:color="000000"/>
              <w:bottom w:val="single" w:sz="4" w:space="0" w:color="000000"/>
              <w:right w:val="single" w:sz="4" w:space="0" w:color="000000"/>
            </w:tcBorders>
          </w:tcPr>
          <w:p w14:paraId="15FE51F1" w14:textId="77777777" w:rsidR="00D704DD" w:rsidRPr="007557B6" w:rsidRDefault="00000000">
            <w:pPr>
              <w:pStyle w:val="a9"/>
              <w:numPr>
                <w:ilvl w:val="0"/>
                <w:numId w:val="21"/>
              </w:numPr>
              <w:tabs>
                <w:tab w:val="left" w:pos="317"/>
              </w:tabs>
              <w:spacing w:after="0"/>
              <w:ind w:left="34" w:firstLine="0"/>
              <w:rPr>
                <w:rFonts w:ascii="Times New Roman" w:hAnsi="Times New Roman"/>
                <w:sz w:val="24"/>
                <w:szCs w:val="24"/>
              </w:rPr>
            </w:pPr>
            <w:r w:rsidRPr="007557B6">
              <w:rPr>
                <w:rFonts w:ascii="Times New Roman" w:hAnsi="Times New Roman"/>
                <w:sz w:val="24"/>
                <w:szCs w:val="24"/>
              </w:rPr>
              <w:t xml:space="preserve">Открытые мероприятия, </w:t>
            </w:r>
          </w:p>
          <w:p w14:paraId="589A4717" w14:textId="77777777" w:rsidR="00D704DD" w:rsidRPr="007557B6" w:rsidRDefault="00000000">
            <w:pPr>
              <w:pStyle w:val="a9"/>
              <w:numPr>
                <w:ilvl w:val="0"/>
                <w:numId w:val="21"/>
              </w:numPr>
              <w:tabs>
                <w:tab w:val="left" w:pos="317"/>
              </w:tabs>
              <w:spacing w:after="0"/>
              <w:ind w:left="34" w:firstLine="0"/>
              <w:rPr>
                <w:rFonts w:ascii="Times New Roman" w:hAnsi="Times New Roman"/>
                <w:sz w:val="24"/>
                <w:szCs w:val="24"/>
              </w:rPr>
            </w:pPr>
            <w:r w:rsidRPr="007557B6">
              <w:rPr>
                <w:rFonts w:ascii="Times New Roman" w:hAnsi="Times New Roman"/>
                <w:sz w:val="24"/>
                <w:szCs w:val="24"/>
              </w:rPr>
              <w:t xml:space="preserve">МО, </w:t>
            </w:r>
          </w:p>
          <w:p w14:paraId="31A63491" w14:textId="77777777" w:rsidR="00D704DD" w:rsidRPr="007557B6" w:rsidRDefault="00000000">
            <w:pPr>
              <w:pStyle w:val="a9"/>
              <w:numPr>
                <w:ilvl w:val="0"/>
                <w:numId w:val="21"/>
              </w:numPr>
              <w:tabs>
                <w:tab w:val="left" w:pos="317"/>
              </w:tabs>
              <w:spacing w:after="0"/>
              <w:ind w:left="34" w:firstLine="0"/>
              <w:rPr>
                <w:rFonts w:ascii="Times New Roman" w:hAnsi="Times New Roman"/>
                <w:sz w:val="24"/>
                <w:szCs w:val="24"/>
              </w:rPr>
            </w:pPr>
            <w:r w:rsidRPr="007557B6">
              <w:rPr>
                <w:rFonts w:ascii="Times New Roman" w:hAnsi="Times New Roman"/>
                <w:sz w:val="24"/>
                <w:szCs w:val="24"/>
              </w:rPr>
              <w:t>КПК</w:t>
            </w:r>
          </w:p>
        </w:tc>
      </w:tr>
      <w:tr w:rsidR="00D704DD" w:rsidRPr="007557B6" w14:paraId="5ECC4805" w14:textId="77777777">
        <w:trPr>
          <w:trHeight w:val="2356"/>
        </w:trPr>
        <w:tc>
          <w:tcPr>
            <w:tcW w:w="785" w:type="dxa"/>
            <w:tcBorders>
              <w:top w:val="single" w:sz="4" w:space="0" w:color="000000"/>
              <w:left w:val="single" w:sz="4" w:space="0" w:color="000000"/>
              <w:bottom w:val="single" w:sz="4" w:space="0" w:color="000000"/>
              <w:right w:val="single" w:sz="4" w:space="0" w:color="000000"/>
            </w:tcBorders>
            <w:textDirection w:val="btLr"/>
          </w:tcPr>
          <w:p w14:paraId="147CD246" w14:textId="77777777" w:rsidR="00D704DD" w:rsidRPr="007557B6" w:rsidRDefault="00000000">
            <w:pPr>
              <w:spacing w:after="0"/>
              <w:ind w:left="113" w:right="113"/>
              <w:jc w:val="center"/>
              <w:rPr>
                <w:rFonts w:ascii="Times New Roman" w:hAnsi="Times New Roman"/>
                <w:b/>
                <w:sz w:val="24"/>
                <w:szCs w:val="24"/>
              </w:rPr>
            </w:pPr>
            <w:r w:rsidRPr="007557B6">
              <w:rPr>
                <w:rFonts w:ascii="Times New Roman" w:hAnsi="Times New Roman"/>
                <w:b/>
                <w:sz w:val="24"/>
                <w:szCs w:val="24"/>
              </w:rPr>
              <w:t xml:space="preserve">Работа </w:t>
            </w:r>
          </w:p>
          <w:p w14:paraId="139B8F10" w14:textId="77777777" w:rsidR="00D704DD" w:rsidRPr="007557B6" w:rsidRDefault="00000000">
            <w:pPr>
              <w:spacing w:after="0"/>
              <w:ind w:left="113" w:right="113"/>
              <w:jc w:val="center"/>
              <w:rPr>
                <w:rFonts w:ascii="Times New Roman" w:hAnsi="Times New Roman"/>
                <w:b/>
                <w:sz w:val="24"/>
                <w:szCs w:val="24"/>
              </w:rPr>
            </w:pPr>
            <w:r w:rsidRPr="007557B6">
              <w:rPr>
                <w:rFonts w:ascii="Times New Roman" w:hAnsi="Times New Roman"/>
                <w:b/>
                <w:sz w:val="24"/>
                <w:szCs w:val="24"/>
              </w:rPr>
              <w:t>с родителями</w:t>
            </w:r>
          </w:p>
        </w:tc>
        <w:tc>
          <w:tcPr>
            <w:tcW w:w="2452" w:type="dxa"/>
            <w:tcBorders>
              <w:top w:val="single" w:sz="4" w:space="0" w:color="000000"/>
              <w:left w:val="single" w:sz="4" w:space="0" w:color="000000"/>
              <w:bottom w:val="single" w:sz="4" w:space="0" w:color="000000"/>
              <w:right w:val="single" w:sz="4" w:space="0" w:color="000000"/>
            </w:tcBorders>
          </w:tcPr>
          <w:p w14:paraId="51CC252A" w14:textId="77777777" w:rsidR="00D704DD" w:rsidRPr="007557B6" w:rsidRDefault="00000000">
            <w:pPr>
              <w:pStyle w:val="a9"/>
              <w:numPr>
                <w:ilvl w:val="0"/>
                <w:numId w:val="22"/>
              </w:numPr>
              <w:tabs>
                <w:tab w:val="left" w:pos="317"/>
              </w:tabs>
              <w:spacing w:after="0"/>
              <w:ind w:left="0" w:firstLine="0"/>
              <w:rPr>
                <w:rFonts w:ascii="Times New Roman" w:hAnsi="Times New Roman"/>
                <w:sz w:val="24"/>
                <w:szCs w:val="24"/>
              </w:rPr>
            </w:pPr>
            <w:r w:rsidRPr="007557B6">
              <w:rPr>
                <w:rFonts w:ascii="Times New Roman" w:hAnsi="Times New Roman"/>
                <w:sz w:val="24"/>
                <w:szCs w:val="24"/>
              </w:rPr>
              <w:t>План работы с родителями</w:t>
            </w:r>
          </w:p>
          <w:p w14:paraId="1FBA999F" w14:textId="77777777" w:rsidR="00D704DD" w:rsidRPr="007557B6" w:rsidRDefault="00000000">
            <w:pPr>
              <w:pStyle w:val="a9"/>
              <w:numPr>
                <w:ilvl w:val="0"/>
                <w:numId w:val="22"/>
              </w:numPr>
              <w:tabs>
                <w:tab w:val="left" w:pos="317"/>
              </w:tabs>
              <w:spacing w:after="0"/>
              <w:ind w:left="0" w:firstLine="0"/>
              <w:rPr>
                <w:rFonts w:ascii="Times New Roman" w:hAnsi="Times New Roman"/>
                <w:sz w:val="24"/>
                <w:szCs w:val="24"/>
              </w:rPr>
            </w:pPr>
            <w:r w:rsidRPr="007557B6">
              <w:rPr>
                <w:rFonts w:ascii="Times New Roman" w:hAnsi="Times New Roman"/>
                <w:sz w:val="24"/>
                <w:szCs w:val="24"/>
              </w:rPr>
              <w:t>Выступления на родительских собраниях с освещением инновационных проектов</w:t>
            </w:r>
          </w:p>
        </w:tc>
        <w:tc>
          <w:tcPr>
            <w:tcW w:w="1634" w:type="dxa"/>
            <w:tcBorders>
              <w:top w:val="single" w:sz="4" w:space="0" w:color="000000"/>
              <w:left w:val="single" w:sz="4" w:space="0" w:color="000000"/>
              <w:bottom w:val="single" w:sz="4" w:space="0" w:color="000000"/>
              <w:right w:val="single" w:sz="4" w:space="0" w:color="000000"/>
            </w:tcBorders>
          </w:tcPr>
          <w:p w14:paraId="54A428AD" w14:textId="77777777" w:rsidR="00D704DD" w:rsidRPr="007557B6" w:rsidRDefault="00000000">
            <w:pPr>
              <w:pStyle w:val="a9"/>
              <w:numPr>
                <w:ilvl w:val="0"/>
                <w:numId w:val="23"/>
              </w:numPr>
              <w:tabs>
                <w:tab w:val="left" w:pos="317"/>
              </w:tabs>
              <w:spacing w:after="0"/>
              <w:ind w:left="0" w:firstLine="33"/>
              <w:rPr>
                <w:rFonts w:ascii="Times New Roman" w:hAnsi="Times New Roman"/>
                <w:sz w:val="24"/>
                <w:szCs w:val="24"/>
              </w:rPr>
            </w:pPr>
            <w:r w:rsidRPr="007557B6">
              <w:rPr>
                <w:rFonts w:ascii="Times New Roman" w:hAnsi="Times New Roman"/>
                <w:sz w:val="24"/>
                <w:szCs w:val="24"/>
              </w:rPr>
              <w:t xml:space="preserve">Родительские собрания, </w:t>
            </w:r>
          </w:p>
          <w:p w14:paraId="38B94C5D" w14:textId="77777777" w:rsidR="00D704DD" w:rsidRPr="007557B6" w:rsidRDefault="00000000">
            <w:pPr>
              <w:pStyle w:val="a9"/>
              <w:numPr>
                <w:ilvl w:val="0"/>
                <w:numId w:val="23"/>
              </w:numPr>
              <w:tabs>
                <w:tab w:val="left" w:pos="317"/>
              </w:tabs>
              <w:spacing w:after="0"/>
              <w:ind w:left="0" w:firstLine="33"/>
              <w:rPr>
                <w:rFonts w:ascii="Times New Roman" w:hAnsi="Times New Roman"/>
                <w:sz w:val="24"/>
                <w:szCs w:val="24"/>
              </w:rPr>
            </w:pPr>
            <w:r w:rsidRPr="007557B6">
              <w:rPr>
                <w:rFonts w:ascii="Times New Roman" w:hAnsi="Times New Roman"/>
                <w:sz w:val="24"/>
                <w:szCs w:val="24"/>
              </w:rPr>
              <w:t xml:space="preserve">информационные стенды, </w:t>
            </w:r>
          </w:p>
          <w:p w14:paraId="37B36B9F" w14:textId="77777777" w:rsidR="00D704DD" w:rsidRPr="007557B6" w:rsidRDefault="00000000">
            <w:pPr>
              <w:pStyle w:val="a9"/>
              <w:numPr>
                <w:ilvl w:val="0"/>
                <w:numId w:val="23"/>
              </w:numPr>
              <w:tabs>
                <w:tab w:val="left" w:pos="317"/>
              </w:tabs>
              <w:spacing w:after="0"/>
              <w:ind w:left="0" w:firstLine="33"/>
              <w:rPr>
                <w:rFonts w:ascii="Times New Roman" w:hAnsi="Times New Roman"/>
                <w:sz w:val="24"/>
                <w:szCs w:val="24"/>
              </w:rPr>
            </w:pPr>
            <w:r w:rsidRPr="007557B6">
              <w:rPr>
                <w:rFonts w:ascii="Times New Roman" w:hAnsi="Times New Roman"/>
                <w:sz w:val="24"/>
                <w:szCs w:val="24"/>
              </w:rPr>
              <w:t>сайт ОО</w:t>
            </w:r>
          </w:p>
        </w:tc>
        <w:tc>
          <w:tcPr>
            <w:tcW w:w="2587" w:type="dxa"/>
            <w:tcBorders>
              <w:top w:val="single" w:sz="4" w:space="0" w:color="000000"/>
              <w:left w:val="single" w:sz="4" w:space="0" w:color="000000"/>
              <w:bottom w:val="single" w:sz="4" w:space="0" w:color="000000"/>
              <w:right w:val="single" w:sz="4" w:space="0" w:color="000000"/>
            </w:tcBorders>
          </w:tcPr>
          <w:p w14:paraId="79347273"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Мониторинг уровня удовлетворенности родителей деятельностью ОО</w:t>
            </w:r>
          </w:p>
        </w:tc>
        <w:tc>
          <w:tcPr>
            <w:tcW w:w="2179" w:type="dxa"/>
            <w:tcBorders>
              <w:top w:val="single" w:sz="4" w:space="0" w:color="000000"/>
              <w:left w:val="single" w:sz="4" w:space="0" w:color="000000"/>
              <w:bottom w:val="single" w:sz="4" w:space="0" w:color="000000"/>
              <w:right w:val="single" w:sz="4" w:space="0" w:color="000000"/>
            </w:tcBorders>
          </w:tcPr>
          <w:p w14:paraId="6C178EC0"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Обобщение опыта работы с родителями на МО, районных, городских семинарах</w:t>
            </w:r>
          </w:p>
        </w:tc>
      </w:tr>
      <w:tr w:rsidR="00D704DD" w:rsidRPr="007557B6" w14:paraId="2737CB54" w14:textId="77777777">
        <w:trPr>
          <w:trHeight w:val="1134"/>
        </w:trPr>
        <w:tc>
          <w:tcPr>
            <w:tcW w:w="785" w:type="dxa"/>
            <w:tcBorders>
              <w:top w:val="single" w:sz="4" w:space="0" w:color="000000"/>
              <w:left w:val="single" w:sz="4" w:space="0" w:color="000000"/>
              <w:bottom w:val="single" w:sz="4" w:space="0" w:color="000000"/>
              <w:right w:val="single" w:sz="4" w:space="0" w:color="000000"/>
            </w:tcBorders>
            <w:textDirection w:val="btLr"/>
          </w:tcPr>
          <w:p w14:paraId="5DF3D3C9" w14:textId="77777777" w:rsidR="00D704DD" w:rsidRPr="007557B6" w:rsidRDefault="00000000">
            <w:pPr>
              <w:spacing w:after="0"/>
              <w:ind w:left="113" w:right="113"/>
              <w:rPr>
                <w:rFonts w:ascii="Times New Roman" w:hAnsi="Times New Roman"/>
                <w:b/>
                <w:sz w:val="24"/>
                <w:szCs w:val="24"/>
              </w:rPr>
            </w:pPr>
            <w:r w:rsidRPr="007557B6">
              <w:rPr>
                <w:rFonts w:ascii="Times New Roman" w:hAnsi="Times New Roman"/>
                <w:b/>
                <w:sz w:val="24"/>
                <w:szCs w:val="24"/>
              </w:rPr>
              <w:lastRenderedPageBreak/>
              <w:t>Взаимодействие с социумом</w:t>
            </w:r>
          </w:p>
        </w:tc>
        <w:tc>
          <w:tcPr>
            <w:tcW w:w="2452" w:type="dxa"/>
            <w:tcBorders>
              <w:top w:val="single" w:sz="4" w:space="0" w:color="000000"/>
              <w:left w:val="single" w:sz="4" w:space="0" w:color="000000"/>
              <w:bottom w:val="single" w:sz="4" w:space="0" w:color="000000"/>
              <w:right w:val="single" w:sz="4" w:space="0" w:color="000000"/>
            </w:tcBorders>
          </w:tcPr>
          <w:p w14:paraId="6E10BC67"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Договора о сотрудничестве.</w:t>
            </w:r>
          </w:p>
          <w:p w14:paraId="1318BB53"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Проекты и т.д.</w:t>
            </w:r>
          </w:p>
        </w:tc>
        <w:tc>
          <w:tcPr>
            <w:tcW w:w="1634" w:type="dxa"/>
            <w:tcBorders>
              <w:top w:val="single" w:sz="4" w:space="0" w:color="000000"/>
              <w:left w:val="single" w:sz="4" w:space="0" w:color="000000"/>
              <w:bottom w:val="single" w:sz="4" w:space="0" w:color="000000"/>
              <w:right w:val="single" w:sz="4" w:space="0" w:color="000000"/>
            </w:tcBorders>
          </w:tcPr>
          <w:p w14:paraId="36D71507" w14:textId="77777777" w:rsidR="00D704DD" w:rsidRPr="007557B6" w:rsidRDefault="00000000">
            <w:pPr>
              <w:pStyle w:val="a9"/>
              <w:numPr>
                <w:ilvl w:val="0"/>
                <w:numId w:val="24"/>
              </w:numPr>
              <w:tabs>
                <w:tab w:val="left" w:pos="317"/>
              </w:tabs>
              <w:spacing w:after="0"/>
              <w:ind w:left="0" w:firstLine="0"/>
              <w:rPr>
                <w:rFonts w:ascii="Times New Roman" w:hAnsi="Times New Roman"/>
                <w:sz w:val="24"/>
                <w:szCs w:val="24"/>
              </w:rPr>
            </w:pPr>
            <w:r w:rsidRPr="007557B6">
              <w:rPr>
                <w:rFonts w:ascii="Times New Roman" w:hAnsi="Times New Roman"/>
                <w:sz w:val="24"/>
                <w:szCs w:val="24"/>
              </w:rPr>
              <w:t xml:space="preserve">Педсовет </w:t>
            </w:r>
          </w:p>
          <w:p w14:paraId="744E7805" w14:textId="77777777" w:rsidR="00D704DD" w:rsidRPr="007557B6" w:rsidRDefault="00000000">
            <w:pPr>
              <w:pStyle w:val="a9"/>
              <w:numPr>
                <w:ilvl w:val="0"/>
                <w:numId w:val="24"/>
              </w:numPr>
              <w:tabs>
                <w:tab w:val="left" w:pos="317"/>
              </w:tabs>
              <w:spacing w:after="0"/>
              <w:ind w:left="0" w:firstLine="0"/>
              <w:rPr>
                <w:rFonts w:ascii="Times New Roman" w:hAnsi="Times New Roman"/>
                <w:sz w:val="24"/>
                <w:szCs w:val="24"/>
              </w:rPr>
            </w:pPr>
            <w:r w:rsidRPr="007557B6">
              <w:rPr>
                <w:rFonts w:ascii="Times New Roman" w:hAnsi="Times New Roman"/>
                <w:sz w:val="24"/>
                <w:szCs w:val="24"/>
              </w:rPr>
              <w:t>Совещание при директоре</w:t>
            </w:r>
          </w:p>
          <w:p w14:paraId="015F46CA" w14:textId="77777777" w:rsidR="00D704DD" w:rsidRPr="007557B6" w:rsidRDefault="00000000">
            <w:pPr>
              <w:pStyle w:val="a9"/>
              <w:numPr>
                <w:ilvl w:val="0"/>
                <w:numId w:val="24"/>
              </w:numPr>
              <w:tabs>
                <w:tab w:val="left" w:pos="317"/>
              </w:tabs>
              <w:spacing w:after="0"/>
              <w:ind w:left="0" w:firstLine="0"/>
              <w:rPr>
                <w:rFonts w:ascii="Times New Roman" w:hAnsi="Times New Roman"/>
                <w:sz w:val="24"/>
                <w:szCs w:val="24"/>
              </w:rPr>
            </w:pPr>
            <w:r w:rsidRPr="007557B6">
              <w:rPr>
                <w:rFonts w:ascii="Times New Roman" w:hAnsi="Times New Roman"/>
                <w:sz w:val="24"/>
                <w:szCs w:val="24"/>
              </w:rPr>
              <w:t xml:space="preserve">Совещание при ЗД по УВР </w:t>
            </w:r>
          </w:p>
          <w:p w14:paraId="3F2B674F" w14:textId="77777777" w:rsidR="00D704DD" w:rsidRPr="007557B6" w:rsidRDefault="00D704DD">
            <w:pPr>
              <w:pStyle w:val="a9"/>
              <w:numPr>
                <w:ilvl w:val="0"/>
                <w:numId w:val="24"/>
              </w:numPr>
              <w:tabs>
                <w:tab w:val="left" w:pos="317"/>
              </w:tabs>
              <w:spacing w:after="0"/>
              <w:ind w:left="0" w:firstLine="0"/>
              <w:rPr>
                <w:rFonts w:ascii="Times New Roman" w:hAnsi="Times New Roman"/>
                <w:sz w:val="24"/>
                <w:szCs w:val="24"/>
              </w:rPr>
            </w:pPr>
          </w:p>
        </w:tc>
        <w:tc>
          <w:tcPr>
            <w:tcW w:w="2587" w:type="dxa"/>
            <w:tcBorders>
              <w:top w:val="single" w:sz="4" w:space="0" w:color="000000"/>
              <w:left w:val="single" w:sz="4" w:space="0" w:color="000000"/>
              <w:bottom w:val="single" w:sz="4" w:space="0" w:color="000000"/>
              <w:right w:val="single" w:sz="4" w:space="0" w:color="000000"/>
            </w:tcBorders>
          </w:tcPr>
          <w:p w14:paraId="7F2716D1"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Аналитическая справка за год о совместных мероприятиях в рамках сотрудничества</w:t>
            </w:r>
          </w:p>
        </w:tc>
        <w:tc>
          <w:tcPr>
            <w:tcW w:w="2179" w:type="dxa"/>
            <w:tcBorders>
              <w:top w:val="single" w:sz="4" w:space="0" w:color="000000"/>
              <w:left w:val="single" w:sz="4" w:space="0" w:color="000000"/>
              <w:bottom w:val="single" w:sz="4" w:space="0" w:color="000000"/>
              <w:right w:val="single" w:sz="4" w:space="0" w:color="000000"/>
            </w:tcBorders>
          </w:tcPr>
          <w:p w14:paraId="19A3426B" w14:textId="77777777" w:rsidR="00D704DD" w:rsidRPr="007557B6" w:rsidRDefault="00D704DD">
            <w:pPr>
              <w:spacing w:after="0"/>
              <w:rPr>
                <w:rFonts w:ascii="Times New Roman" w:hAnsi="Times New Roman"/>
                <w:sz w:val="24"/>
                <w:szCs w:val="24"/>
              </w:rPr>
            </w:pPr>
          </w:p>
        </w:tc>
      </w:tr>
      <w:tr w:rsidR="00D704DD" w:rsidRPr="007557B6" w14:paraId="4BECFABA" w14:textId="77777777">
        <w:trPr>
          <w:trHeight w:val="1134"/>
        </w:trPr>
        <w:tc>
          <w:tcPr>
            <w:tcW w:w="785" w:type="dxa"/>
            <w:tcBorders>
              <w:top w:val="single" w:sz="4" w:space="0" w:color="000000"/>
              <w:left w:val="single" w:sz="4" w:space="0" w:color="000000"/>
              <w:bottom w:val="single" w:sz="4" w:space="0" w:color="000000"/>
              <w:right w:val="single" w:sz="4" w:space="0" w:color="000000"/>
            </w:tcBorders>
            <w:textDirection w:val="btLr"/>
          </w:tcPr>
          <w:p w14:paraId="228021CB" w14:textId="77777777" w:rsidR="00D704DD" w:rsidRPr="007557B6" w:rsidRDefault="00000000">
            <w:pPr>
              <w:spacing w:after="0"/>
              <w:ind w:left="113" w:right="113"/>
              <w:jc w:val="center"/>
              <w:rPr>
                <w:rFonts w:ascii="Times New Roman" w:hAnsi="Times New Roman"/>
                <w:b/>
                <w:sz w:val="24"/>
                <w:szCs w:val="24"/>
              </w:rPr>
            </w:pPr>
            <w:r w:rsidRPr="007557B6">
              <w:rPr>
                <w:rFonts w:ascii="Times New Roman" w:hAnsi="Times New Roman"/>
                <w:b/>
                <w:sz w:val="24"/>
                <w:szCs w:val="24"/>
              </w:rPr>
              <w:t>Информационная открытость</w:t>
            </w:r>
          </w:p>
        </w:tc>
        <w:tc>
          <w:tcPr>
            <w:tcW w:w="2452" w:type="dxa"/>
            <w:tcBorders>
              <w:top w:val="single" w:sz="4" w:space="0" w:color="000000"/>
              <w:left w:val="single" w:sz="4" w:space="0" w:color="000000"/>
              <w:bottom w:val="single" w:sz="4" w:space="0" w:color="000000"/>
              <w:right w:val="single" w:sz="4" w:space="0" w:color="000000"/>
            </w:tcBorders>
          </w:tcPr>
          <w:p w14:paraId="289D3F24" w14:textId="77777777" w:rsidR="00D704DD" w:rsidRPr="007557B6" w:rsidRDefault="00000000">
            <w:pPr>
              <w:spacing w:after="0"/>
              <w:rPr>
                <w:rFonts w:ascii="Times New Roman" w:hAnsi="Times New Roman"/>
                <w:sz w:val="24"/>
                <w:szCs w:val="24"/>
              </w:rPr>
            </w:pPr>
            <w:r w:rsidRPr="007557B6">
              <w:rPr>
                <w:rFonts w:ascii="Times New Roman" w:hAnsi="Times New Roman"/>
                <w:sz w:val="24"/>
                <w:szCs w:val="24"/>
              </w:rPr>
              <w:t>Информация на сайте</w:t>
            </w:r>
          </w:p>
          <w:p w14:paraId="338C0C1D" w14:textId="77777777" w:rsidR="00D704DD" w:rsidRPr="007557B6" w:rsidRDefault="00D704DD">
            <w:pPr>
              <w:spacing w:after="0"/>
              <w:rPr>
                <w:rFonts w:ascii="Times New Roman" w:hAnsi="Times New Roman"/>
                <w:sz w:val="24"/>
                <w:szCs w:val="24"/>
              </w:rPr>
            </w:pPr>
          </w:p>
          <w:p w14:paraId="1EB98BAE" w14:textId="77777777" w:rsidR="00D704DD" w:rsidRPr="007557B6" w:rsidRDefault="00D704DD">
            <w:pPr>
              <w:spacing w:after="0"/>
              <w:rPr>
                <w:rFonts w:ascii="Times New Roman" w:hAnsi="Times New Roman"/>
                <w:sz w:val="24"/>
                <w:szCs w:val="24"/>
              </w:rPr>
            </w:pPr>
          </w:p>
          <w:p w14:paraId="4F304F34" w14:textId="77777777" w:rsidR="00D704DD" w:rsidRPr="007557B6" w:rsidRDefault="00D704DD">
            <w:pPr>
              <w:spacing w:after="0"/>
              <w:rPr>
                <w:rFonts w:ascii="Times New Roman" w:hAnsi="Times New Roman"/>
                <w:sz w:val="24"/>
                <w:szCs w:val="24"/>
              </w:rPr>
            </w:pPr>
          </w:p>
          <w:p w14:paraId="0B5B5230" w14:textId="77777777" w:rsidR="00D704DD" w:rsidRPr="007557B6" w:rsidRDefault="00D704DD">
            <w:pPr>
              <w:spacing w:after="0"/>
              <w:rPr>
                <w:rFonts w:ascii="Times New Roman" w:hAnsi="Times New Roman"/>
                <w:sz w:val="24"/>
                <w:szCs w:val="24"/>
              </w:rPr>
            </w:pPr>
          </w:p>
          <w:p w14:paraId="496CBC2D" w14:textId="77777777" w:rsidR="00D704DD" w:rsidRPr="007557B6" w:rsidRDefault="00D704DD">
            <w:pPr>
              <w:spacing w:after="0"/>
              <w:rPr>
                <w:rFonts w:ascii="Times New Roman" w:hAnsi="Times New Roman"/>
                <w:sz w:val="24"/>
                <w:szCs w:val="24"/>
              </w:rPr>
            </w:pPr>
          </w:p>
          <w:p w14:paraId="6B7BE1C9" w14:textId="77777777" w:rsidR="00D704DD" w:rsidRPr="007557B6" w:rsidRDefault="00D704DD">
            <w:pPr>
              <w:spacing w:after="0"/>
              <w:rPr>
                <w:rFonts w:ascii="Times New Roman" w:hAnsi="Times New Roman"/>
                <w:sz w:val="24"/>
                <w:szCs w:val="24"/>
              </w:rPr>
            </w:pPr>
          </w:p>
          <w:p w14:paraId="0A91DB40" w14:textId="77777777" w:rsidR="00D704DD" w:rsidRPr="007557B6" w:rsidRDefault="00D704DD">
            <w:pPr>
              <w:spacing w:after="0"/>
              <w:rPr>
                <w:rFonts w:ascii="Times New Roman" w:hAnsi="Times New Roman"/>
                <w:sz w:val="24"/>
                <w:szCs w:val="24"/>
              </w:rPr>
            </w:pPr>
          </w:p>
        </w:tc>
        <w:tc>
          <w:tcPr>
            <w:tcW w:w="1634" w:type="dxa"/>
            <w:tcBorders>
              <w:top w:val="single" w:sz="4" w:space="0" w:color="000000"/>
              <w:left w:val="single" w:sz="4" w:space="0" w:color="000000"/>
              <w:bottom w:val="single" w:sz="4" w:space="0" w:color="000000"/>
              <w:right w:val="single" w:sz="4" w:space="0" w:color="000000"/>
            </w:tcBorders>
          </w:tcPr>
          <w:p w14:paraId="1894EA36" w14:textId="77777777" w:rsidR="00D704DD" w:rsidRPr="007557B6" w:rsidRDefault="00000000">
            <w:pPr>
              <w:pStyle w:val="a9"/>
              <w:numPr>
                <w:ilvl w:val="0"/>
                <w:numId w:val="25"/>
              </w:numPr>
              <w:tabs>
                <w:tab w:val="left" w:pos="317"/>
              </w:tabs>
              <w:spacing w:after="0"/>
              <w:ind w:left="33" w:right="-108" w:firstLine="0"/>
              <w:rPr>
                <w:rFonts w:ascii="Times New Roman" w:hAnsi="Times New Roman"/>
                <w:sz w:val="24"/>
                <w:szCs w:val="24"/>
              </w:rPr>
            </w:pPr>
            <w:r w:rsidRPr="007557B6">
              <w:rPr>
                <w:rFonts w:ascii="Times New Roman" w:hAnsi="Times New Roman"/>
                <w:sz w:val="24"/>
                <w:szCs w:val="24"/>
              </w:rPr>
              <w:t>Совещание при директоре</w:t>
            </w:r>
          </w:p>
          <w:p w14:paraId="23E9E9CB" w14:textId="77777777" w:rsidR="00D704DD" w:rsidRPr="007557B6" w:rsidRDefault="00000000">
            <w:pPr>
              <w:pStyle w:val="a9"/>
              <w:numPr>
                <w:ilvl w:val="0"/>
                <w:numId w:val="25"/>
              </w:numPr>
              <w:tabs>
                <w:tab w:val="left" w:pos="317"/>
              </w:tabs>
              <w:spacing w:after="0"/>
              <w:ind w:left="33" w:right="-108" w:firstLine="0"/>
              <w:rPr>
                <w:rFonts w:ascii="Times New Roman" w:hAnsi="Times New Roman"/>
                <w:sz w:val="24"/>
                <w:szCs w:val="24"/>
              </w:rPr>
            </w:pPr>
            <w:r w:rsidRPr="007557B6">
              <w:rPr>
                <w:rFonts w:ascii="Times New Roman" w:hAnsi="Times New Roman"/>
                <w:sz w:val="24"/>
                <w:szCs w:val="24"/>
              </w:rPr>
              <w:t xml:space="preserve">Совещание при ЗД по УВР </w:t>
            </w:r>
          </w:p>
        </w:tc>
        <w:tc>
          <w:tcPr>
            <w:tcW w:w="2587" w:type="dxa"/>
            <w:tcBorders>
              <w:top w:val="single" w:sz="4" w:space="0" w:color="000000"/>
              <w:left w:val="single" w:sz="4" w:space="0" w:color="000000"/>
              <w:bottom w:val="single" w:sz="4" w:space="0" w:color="000000"/>
              <w:right w:val="single" w:sz="4" w:space="0" w:color="000000"/>
            </w:tcBorders>
          </w:tcPr>
          <w:p w14:paraId="5FBAD1DB" w14:textId="77777777" w:rsidR="00D704DD" w:rsidRPr="007557B6" w:rsidRDefault="00D704DD">
            <w:pPr>
              <w:spacing w:after="0"/>
              <w:rPr>
                <w:rFonts w:ascii="Times New Roman" w:hAnsi="Times New Roman"/>
                <w:sz w:val="24"/>
                <w:szCs w:val="24"/>
              </w:rPr>
            </w:pPr>
          </w:p>
        </w:tc>
        <w:tc>
          <w:tcPr>
            <w:tcW w:w="2179" w:type="dxa"/>
            <w:tcBorders>
              <w:top w:val="single" w:sz="4" w:space="0" w:color="000000"/>
              <w:left w:val="single" w:sz="4" w:space="0" w:color="000000"/>
              <w:bottom w:val="single" w:sz="4" w:space="0" w:color="000000"/>
              <w:right w:val="single" w:sz="4" w:space="0" w:color="000000"/>
            </w:tcBorders>
          </w:tcPr>
          <w:p w14:paraId="1D11B8D8" w14:textId="77777777" w:rsidR="00D704DD" w:rsidRPr="007557B6" w:rsidRDefault="00D704DD">
            <w:pPr>
              <w:spacing w:after="0"/>
              <w:rPr>
                <w:rFonts w:ascii="Times New Roman" w:hAnsi="Times New Roman"/>
                <w:sz w:val="24"/>
                <w:szCs w:val="24"/>
              </w:rPr>
            </w:pPr>
          </w:p>
        </w:tc>
      </w:tr>
    </w:tbl>
    <w:p w14:paraId="5D5B9D9E" w14:textId="77777777" w:rsidR="00D704DD" w:rsidRPr="007557B6" w:rsidRDefault="00D704DD">
      <w:pPr>
        <w:spacing w:after="0"/>
        <w:ind w:firstLine="851"/>
        <w:jc w:val="both"/>
        <w:rPr>
          <w:rFonts w:ascii="Times New Roman" w:hAnsi="Times New Roman"/>
          <w:sz w:val="24"/>
          <w:szCs w:val="24"/>
        </w:rPr>
      </w:pPr>
    </w:p>
    <w:p w14:paraId="1EBA8D64" w14:textId="60575ABD" w:rsidR="00D704DD" w:rsidRPr="007557B6" w:rsidRDefault="00000000">
      <w:pPr>
        <w:spacing w:after="0"/>
        <w:ind w:firstLine="851"/>
        <w:jc w:val="both"/>
        <w:rPr>
          <w:rFonts w:ascii="Times New Roman" w:hAnsi="Times New Roman"/>
          <w:sz w:val="24"/>
          <w:szCs w:val="24"/>
        </w:rPr>
      </w:pPr>
      <w:r w:rsidRPr="007557B6">
        <w:rPr>
          <w:rFonts w:ascii="Times New Roman" w:hAnsi="Times New Roman"/>
          <w:sz w:val="24"/>
          <w:szCs w:val="24"/>
        </w:rPr>
        <w:t xml:space="preserve">Городская творческая площадка методистов УДО последние 5 лет работала по теме «Практико-ориентированные формы развития методической компетенции педагогических работников УДО». За этот период в работе площадки приняло участие более 100 </w:t>
      </w:r>
      <w:r w:rsidR="007557B6" w:rsidRPr="007557B6">
        <w:rPr>
          <w:rFonts w:ascii="Times New Roman" w:hAnsi="Times New Roman"/>
          <w:sz w:val="24"/>
          <w:szCs w:val="24"/>
        </w:rPr>
        <w:t xml:space="preserve">зам. директоров по УВР УДО, заведующих методических отделов, </w:t>
      </w:r>
      <w:r w:rsidRPr="007557B6">
        <w:rPr>
          <w:rFonts w:ascii="Times New Roman" w:hAnsi="Times New Roman"/>
          <w:sz w:val="24"/>
          <w:szCs w:val="24"/>
        </w:rPr>
        <w:t xml:space="preserve">методистов, педагогов-организаторов. По итогам был выпущен методический сборник -2 «Познавать! Созидать!». </w:t>
      </w:r>
    </w:p>
    <w:p w14:paraId="75CF0ABE" w14:textId="77777777" w:rsidR="00D704DD" w:rsidRPr="007557B6" w:rsidRDefault="00000000">
      <w:pPr>
        <w:spacing w:after="0"/>
        <w:ind w:firstLine="851"/>
        <w:jc w:val="both"/>
        <w:rPr>
          <w:rFonts w:ascii="Times New Roman" w:hAnsi="Times New Roman"/>
          <w:sz w:val="24"/>
          <w:szCs w:val="24"/>
        </w:rPr>
      </w:pPr>
      <w:r w:rsidRPr="007557B6">
        <w:rPr>
          <w:rFonts w:ascii="Times New Roman" w:hAnsi="Times New Roman"/>
          <w:sz w:val="24"/>
          <w:szCs w:val="24"/>
        </w:rPr>
        <w:t>Результаты проведенной работы представлены на республиканских образовательных стажировочных площадках «Инновационная модель организации проблемно-поисковой деятельности одаренных детей в организации дополнительного образования» (ПМЦПКиППРО КФУ, февраль), «Развитие профессиональных компетенций педагогов дополнительного образования как необходимое условие повышения качества образовательного процесса в УДО» (РЦВР, декабрь),  «Реализация компетентностного подхода и практико-ориентированных технологий через внутриорганизационные формы повышения квалификации педагогических работников» (РЦВР, январь).</w:t>
      </w:r>
    </w:p>
    <w:p w14:paraId="1F549100" w14:textId="7C20A8E6" w:rsidR="00D91912" w:rsidRDefault="00000000" w:rsidP="00D91912">
      <w:pPr>
        <w:spacing w:after="0"/>
        <w:ind w:firstLine="851"/>
        <w:rPr>
          <w:rFonts w:ascii="Times New Roman" w:hAnsi="Times New Roman"/>
          <w:sz w:val="24"/>
          <w:szCs w:val="24"/>
        </w:rPr>
      </w:pPr>
      <w:r w:rsidRPr="007557B6">
        <w:rPr>
          <w:rFonts w:ascii="Times New Roman" w:hAnsi="Times New Roman"/>
          <w:sz w:val="24"/>
          <w:szCs w:val="24"/>
        </w:rPr>
        <w:t xml:space="preserve"> В 202</w:t>
      </w:r>
      <w:r w:rsidR="007557B6" w:rsidRPr="007557B6">
        <w:rPr>
          <w:rFonts w:ascii="Times New Roman" w:hAnsi="Times New Roman"/>
          <w:sz w:val="24"/>
          <w:szCs w:val="24"/>
        </w:rPr>
        <w:t>5</w:t>
      </w:r>
      <w:r w:rsidRPr="007557B6">
        <w:rPr>
          <w:rFonts w:ascii="Times New Roman" w:hAnsi="Times New Roman"/>
          <w:sz w:val="24"/>
          <w:szCs w:val="24"/>
        </w:rPr>
        <w:t xml:space="preserve"> году приняли участие в городском конкурс – Методический турнир «Ты супер – методист!», В составе команды Вахитовского и Приволжского района заняли </w:t>
      </w:r>
      <w:r w:rsidR="007557B6" w:rsidRPr="007557B6">
        <w:rPr>
          <w:rFonts w:ascii="Times New Roman" w:hAnsi="Times New Roman"/>
          <w:sz w:val="24"/>
          <w:szCs w:val="24"/>
        </w:rPr>
        <w:t>Гран-При</w:t>
      </w:r>
      <w:r w:rsidRPr="007557B6">
        <w:rPr>
          <w:rFonts w:ascii="Times New Roman" w:hAnsi="Times New Roman"/>
          <w:sz w:val="24"/>
          <w:szCs w:val="24"/>
        </w:rPr>
        <w:t xml:space="preserve"> (</w:t>
      </w:r>
      <w:r w:rsidR="00040A65">
        <w:rPr>
          <w:rFonts w:ascii="Times New Roman" w:hAnsi="Times New Roman"/>
          <w:sz w:val="24"/>
          <w:szCs w:val="24"/>
        </w:rPr>
        <w:t xml:space="preserve">методист </w:t>
      </w:r>
      <w:r w:rsidR="007557B6" w:rsidRPr="007557B6">
        <w:rPr>
          <w:rFonts w:ascii="Times New Roman" w:hAnsi="Times New Roman"/>
          <w:sz w:val="24"/>
          <w:szCs w:val="24"/>
        </w:rPr>
        <w:t>Санатуллова А.Ш.</w:t>
      </w:r>
      <w:r w:rsidRPr="007557B6">
        <w:rPr>
          <w:rFonts w:ascii="Times New Roman" w:hAnsi="Times New Roman"/>
          <w:sz w:val="24"/>
          <w:szCs w:val="24"/>
        </w:rPr>
        <w:t>).</w:t>
      </w:r>
      <w:r w:rsidR="00D91912">
        <w:rPr>
          <w:rFonts w:ascii="Times New Roman" w:hAnsi="Times New Roman"/>
          <w:sz w:val="24"/>
          <w:szCs w:val="24"/>
        </w:rPr>
        <w:t xml:space="preserve"> </w:t>
      </w:r>
    </w:p>
    <w:p w14:paraId="66D56FBC" w14:textId="3CF1B25E" w:rsidR="00D91912" w:rsidRPr="00D91912" w:rsidRDefault="00D91912">
      <w:pPr>
        <w:pStyle w:val="a9"/>
        <w:numPr>
          <w:ilvl w:val="0"/>
          <w:numId w:val="53"/>
        </w:numPr>
        <w:spacing w:after="0"/>
        <w:rPr>
          <w:rFonts w:ascii="Times New Roman" w:hAnsi="Times New Roman"/>
          <w:sz w:val="24"/>
          <w:szCs w:val="24"/>
        </w:rPr>
      </w:pPr>
      <w:r w:rsidRPr="00D91912">
        <w:rPr>
          <w:rFonts w:ascii="Times New Roman" w:hAnsi="Times New Roman"/>
          <w:b/>
          <w:bCs/>
          <w:color w:val="000000" w:themeColor="text1"/>
          <w:sz w:val="24"/>
          <w:szCs w:val="24"/>
        </w:rPr>
        <w:t>Обобщение и распространение опыта работы</w:t>
      </w:r>
    </w:p>
    <w:p w14:paraId="252C6042" w14:textId="77777777" w:rsidR="00D91912" w:rsidRPr="00D91912" w:rsidRDefault="00D91912">
      <w:pPr>
        <w:pStyle w:val="a9"/>
        <w:numPr>
          <w:ilvl w:val="0"/>
          <w:numId w:val="52"/>
        </w:numPr>
        <w:shd w:val="clear" w:color="auto" w:fill="FFFFFF"/>
        <w:spacing w:before="233" w:after="233"/>
        <w:rPr>
          <w:rFonts w:ascii="Times New Roman" w:hAnsi="Times New Roman"/>
          <w:color w:val="000000" w:themeColor="text1"/>
          <w:sz w:val="24"/>
          <w:szCs w:val="24"/>
        </w:rPr>
      </w:pPr>
      <w:r w:rsidRPr="00D91912">
        <w:rPr>
          <w:rFonts w:ascii="Times New Roman" w:hAnsi="Times New Roman"/>
          <w:b/>
          <w:bCs/>
          <w:color w:val="000000" w:themeColor="text1"/>
          <w:sz w:val="24"/>
          <w:szCs w:val="24"/>
        </w:rPr>
        <w:t>Выступления педагогических работников Центра: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5"/>
        <w:gridCol w:w="5339"/>
        <w:gridCol w:w="1699"/>
        <w:gridCol w:w="2144"/>
      </w:tblGrid>
      <w:tr w:rsidR="00D91912" w:rsidRPr="00E174B2" w14:paraId="2F9D0285" w14:textId="77777777" w:rsidTr="00040A65">
        <w:trPr>
          <w:tblHeader/>
        </w:trPr>
        <w:tc>
          <w:tcPr>
            <w:tcW w:w="0" w:type="auto"/>
            <w:tcMar>
              <w:top w:w="145" w:type="dxa"/>
              <w:left w:w="0" w:type="dxa"/>
              <w:bottom w:w="145" w:type="dxa"/>
              <w:right w:w="233" w:type="dxa"/>
            </w:tcMar>
            <w:vAlign w:val="center"/>
            <w:hideMark/>
          </w:tcPr>
          <w:p w14:paraId="3275791A" w14:textId="77777777" w:rsidR="00D91912" w:rsidRPr="00E174B2" w:rsidRDefault="00D91912" w:rsidP="00040A65">
            <w:pPr>
              <w:spacing w:after="0"/>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w:t>
            </w:r>
          </w:p>
        </w:tc>
        <w:tc>
          <w:tcPr>
            <w:tcW w:w="0" w:type="auto"/>
            <w:tcMar>
              <w:top w:w="145" w:type="dxa"/>
              <w:left w:w="233" w:type="dxa"/>
              <w:bottom w:w="145" w:type="dxa"/>
              <w:right w:w="233" w:type="dxa"/>
            </w:tcMar>
            <w:vAlign w:val="center"/>
            <w:hideMark/>
          </w:tcPr>
          <w:p w14:paraId="5FB3ABF7" w14:textId="77777777" w:rsidR="00D91912" w:rsidRPr="00E174B2" w:rsidRDefault="00D91912" w:rsidP="00040A65">
            <w:pPr>
              <w:spacing w:after="0"/>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Тема выступления, мастер-класса</w:t>
            </w:r>
          </w:p>
        </w:tc>
        <w:tc>
          <w:tcPr>
            <w:tcW w:w="0" w:type="auto"/>
            <w:tcMar>
              <w:top w:w="145" w:type="dxa"/>
              <w:left w:w="0" w:type="dxa"/>
              <w:bottom w:w="145" w:type="dxa"/>
            </w:tcMar>
            <w:vAlign w:val="center"/>
            <w:hideMark/>
          </w:tcPr>
          <w:p w14:paraId="0AD9148D" w14:textId="77777777" w:rsidR="00D91912" w:rsidRPr="00E174B2" w:rsidRDefault="00D91912" w:rsidP="00040A65">
            <w:pPr>
              <w:spacing w:after="0"/>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ФИО, должность</w:t>
            </w:r>
          </w:p>
        </w:tc>
        <w:tc>
          <w:tcPr>
            <w:tcW w:w="0" w:type="auto"/>
            <w:tcMar>
              <w:top w:w="145" w:type="dxa"/>
              <w:left w:w="0" w:type="dxa"/>
              <w:bottom w:w="145" w:type="dxa"/>
            </w:tcMar>
            <w:vAlign w:val="center"/>
            <w:hideMark/>
          </w:tcPr>
          <w:p w14:paraId="44F61554" w14:textId="77777777" w:rsidR="00D91912" w:rsidRPr="00E174B2" w:rsidRDefault="00D91912" w:rsidP="00040A65">
            <w:pPr>
              <w:spacing w:after="0"/>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Место выступления</w:t>
            </w:r>
          </w:p>
        </w:tc>
      </w:tr>
      <w:tr w:rsidR="00D91912" w:rsidRPr="00E174B2" w14:paraId="32461ADA" w14:textId="77777777" w:rsidTr="00040A65">
        <w:tc>
          <w:tcPr>
            <w:tcW w:w="0" w:type="auto"/>
            <w:tcMar>
              <w:top w:w="145" w:type="dxa"/>
              <w:left w:w="0" w:type="dxa"/>
              <w:bottom w:w="145" w:type="dxa"/>
              <w:right w:w="233" w:type="dxa"/>
            </w:tcMar>
            <w:vAlign w:val="center"/>
            <w:hideMark/>
          </w:tcPr>
          <w:p w14:paraId="35767B57"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1</w:t>
            </w:r>
          </w:p>
        </w:tc>
        <w:tc>
          <w:tcPr>
            <w:tcW w:w="0" w:type="auto"/>
            <w:tcMar>
              <w:top w:w="145" w:type="dxa"/>
              <w:left w:w="233" w:type="dxa"/>
              <w:bottom w:w="145" w:type="dxa"/>
              <w:right w:w="233" w:type="dxa"/>
            </w:tcMar>
            <w:hideMark/>
          </w:tcPr>
          <w:p w14:paraId="1D6675F9" w14:textId="77777777" w:rsidR="00D91912" w:rsidRPr="00930694" w:rsidRDefault="00D91912" w:rsidP="00040A65">
            <w:pPr>
              <w:spacing w:after="0"/>
              <w:rPr>
                <w:rFonts w:ascii="Times New Roman" w:hAnsi="Times New Roman"/>
                <w:sz w:val="24"/>
                <w:szCs w:val="24"/>
              </w:rPr>
            </w:pPr>
            <w:r w:rsidRPr="00930694">
              <w:rPr>
                <w:rFonts w:ascii="Times New Roman" w:hAnsi="Times New Roman"/>
                <w:sz w:val="24"/>
                <w:szCs w:val="24"/>
              </w:rPr>
              <w:t>Выступление-</w:t>
            </w:r>
            <w:proofErr w:type="gramStart"/>
            <w:r w:rsidRPr="00930694">
              <w:rPr>
                <w:rFonts w:ascii="Times New Roman" w:hAnsi="Times New Roman"/>
                <w:sz w:val="24"/>
                <w:szCs w:val="24"/>
              </w:rPr>
              <w:t>презентация  «</w:t>
            </w:r>
            <w:proofErr w:type="gramEnd"/>
            <w:r w:rsidRPr="00930694">
              <w:rPr>
                <w:rFonts w:ascii="Times New Roman" w:hAnsi="Times New Roman"/>
                <w:sz w:val="24"/>
                <w:szCs w:val="24"/>
              </w:rPr>
              <w:t xml:space="preserve">Профессиональное развитие педагога дополнительного образования как основа его успешной деятельности» </w:t>
            </w:r>
          </w:p>
        </w:tc>
        <w:tc>
          <w:tcPr>
            <w:tcW w:w="0" w:type="auto"/>
            <w:tcMar>
              <w:top w:w="145" w:type="dxa"/>
              <w:left w:w="0" w:type="dxa"/>
              <w:bottom w:w="145" w:type="dxa"/>
            </w:tcMar>
            <w:vAlign w:val="center"/>
            <w:hideMark/>
          </w:tcPr>
          <w:p w14:paraId="7EC8A23A"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Никитин А.С.</w:t>
            </w:r>
          </w:p>
        </w:tc>
        <w:tc>
          <w:tcPr>
            <w:tcW w:w="0" w:type="auto"/>
            <w:tcMar>
              <w:top w:w="145" w:type="dxa"/>
              <w:left w:w="233" w:type="dxa"/>
              <w:bottom w:w="145" w:type="dxa"/>
              <w:right w:w="0" w:type="dxa"/>
            </w:tcMar>
            <w:vAlign w:val="center"/>
            <w:hideMark/>
          </w:tcPr>
          <w:p w14:paraId="720483ED"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Городской семинар методистов, 31.03.2025</w:t>
            </w:r>
          </w:p>
        </w:tc>
      </w:tr>
      <w:tr w:rsidR="00D91912" w:rsidRPr="00E174B2" w14:paraId="53E10D38" w14:textId="77777777" w:rsidTr="00040A65">
        <w:tc>
          <w:tcPr>
            <w:tcW w:w="0" w:type="auto"/>
            <w:tcMar>
              <w:top w:w="145" w:type="dxa"/>
              <w:left w:w="0" w:type="dxa"/>
              <w:bottom w:w="145" w:type="dxa"/>
              <w:right w:w="233" w:type="dxa"/>
            </w:tcMar>
            <w:vAlign w:val="center"/>
            <w:hideMark/>
          </w:tcPr>
          <w:p w14:paraId="4680EB7F"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2</w:t>
            </w:r>
          </w:p>
        </w:tc>
        <w:tc>
          <w:tcPr>
            <w:tcW w:w="0" w:type="auto"/>
            <w:tcMar>
              <w:top w:w="145" w:type="dxa"/>
              <w:left w:w="233" w:type="dxa"/>
              <w:bottom w:w="145" w:type="dxa"/>
              <w:right w:w="233" w:type="dxa"/>
            </w:tcMar>
            <w:hideMark/>
          </w:tcPr>
          <w:p w14:paraId="5AD739DB" w14:textId="77777777" w:rsidR="00D91912" w:rsidRPr="00930694" w:rsidRDefault="00D91912" w:rsidP="00040A65">
            <w:pPr>
              <w:spacing w:after="0"/>
              <w:rPr>
                <w:rFonts w:ascii="Times New Roman" w:hAnsi="Times New Roman"/>
                <w:sz w:val="24"/>
                <w:szCs w:val="24"/>
              </w:rPr>
            </w:pPr>
            <w:r w:rsidRPr="00930694">
              <w:rPr>
                <w:rFonts w:ascii="Times New Roman" w:hAnsi="Times New Roman"/>
                <w:sz w:val="24"/>
                <w:szCs w:val="24"/>
              </w:rPr>
              <w:t>Творческая мастерская «Профи педагог «Модель педагога-профессионала»</w:t>
            </w:r>
          </w:p>
        </w:tc>
        <w:tc>
          <w:tcPr>
            <w:tcW w:w="0" w:type="auto"/>
            <w:tcMar>
              <w:top w:w="145" w:type="dxa"/>
              <w:left w:w="0" w:type="dxa"/>
              <w:bottom w:w="145" w:type="dxa"/>
            </w:tcMar>
            <w:vAlign w:val="center"/>
            <w:hideMark/>
          </w:tcPr>
          <w:p w14:paraId="0DD374C8"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Хлебников Д.В., Шабаева В.А.</w:t>
            </w:r>
          </w:p>
        </w:tc>
        <w:tc>
          <w:tcPr>
            <w:tcW w:w="0" w:type="auto"/>
            <w:tcMar>
              <w:top w:w="145" w:type="dxa"/>
              <w:left w:w="233" w:type="dxa"/>
              <w:bottom w:w="145" w:type="dxa"/>
              <w:right w:w="0" w:type="dxa"/>
            </w:tcMar>
            <w:vAlign w:val="center"/>
            <w:hideMark/>
          </w:tcPr>
          <w:p w14:paraId="0433D78E"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Городской семинар методистов, 31.03.2025</w:t>
            </w:r>
          </w:p>
        </w:tc>
      </w:tr>
      <w:tr w:rsidR="00D91912" w:rsidRPr="00E174B2" w14:paraId="6EF4B4BF" w14:textId="77777777" w:rsidTr="00040A65">
        <w:tc>
          <w:tcPr>
            <w:tcW w:w="0" w:type="auto"/>
            <w:tcMar>
              <w:top w:w="145" w:type="dxa"/>
              <w:left w:w="0" w:type="dxa"/>
              <w:bottom w:w="145" w:type="dxa"/>
              <w:right w:w="233" w:type="dxa"/>
            </w:tcMar>
            <w:vAlign w:val="center"/>
            <w:hideMark/>
          </w:tcPr>
          <w:p w14:paraId="7BC504BE"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3</w:t>
            </w:r>
          </w:p>
        </w:tc>
        <w:tc>
          <w:tcPr>
            <w:tcW w:w="0" w:type="auto"/>
            <w:tcMar>
              <w:top w:w="145" w:type="dxa"/>
              <w:left w:w="233" w:type="dxa"/>
              <w:bottom w:w="145" w:type="dxa"/>
              <w:right w:w="233" w:type="dxa"/>
            </w:tcMar>
            <w:hideMark/>
          </w:tcPr>
          <w:p w14:paraId="5053E056" w14:textId="77777777" w:rsidR="00D91912" w:rsidRPr="00930694" w:rsidRDefault="00D91912" w:rsidP="00040A65">
            <w:pPr>
              <w:spacing w:after="0"/>
              <w:rPr>
                <w:rFonts w:ascii="Times New Roman" w:hAnsi="Times New Roman"/>
                <w:sz w:val="24"/>
                <w:szCs w:val="24"/>
              </w:rPr>
            </w:pPr>
            <w:r w:rsidRPr="00930694">
              <w:rPr>
                <w:rFonts w:ascii="Times New Roman" w:hAnsi="Times New Roman"/>
                <w:sz w:val="24"/>
                <w:szCs w:val="24"/>
              </w:rPr>
              <w:t xml:space="preserve">Творческая мастерская «Педагогический </w:t>
            </w:r>
            <w:r w:rsidRPr="00930694">
              <w:rPr>
                <w:rFonts w:ascii="Times New Roman" w:hAnsi="Times New Roman"/>
                <w:sz w:val="24"/>
                <w:szCs w:val="24"/>
              </w:rPr>
              <w:lastRenderedPageBreak/>
              <w:t>ориентир». «Пути развития профессионального мастерства педагога»</w:t>
            </w:r>
          </w:p>
        </w:tc>
        <w:tc>
          <w:tcPr>
            <w:tcW w:w="0" w:type="auto"/>
            <w:tcMar>
              <w:top w:w="145" w:type="dxa"/>
              <w:left w:w="0" w:type="dxa"/>
              <w:bottom w:w="145" w:type="dxa"/>
            </w:tcMar>
            <w:vAlign w:val="center"/>
            <w:hideMark/>
          </w:tcPr>
          <w:p w14:paraId="3CD23210"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lastRenderedPageBreak/>
              <w:t xml:space="preserve">Дерябина Н.Н., </w:t>
            </w:r>
            <w:r w:rsidRPr="00E174B2">
              <w:rPr>
                <w:rFonts w:ascii="Times New Roman" w:hAnsi="Times New Roman"/>
                <w:color w:val="000000" w:themeColor="text1"/>
                <w:sz w:val="24"/>
                <w:szCs w:val="24"/>
              </w:rPr>
              <w:lastRenderedPageBreak/>
              <w:t>Сафиуллина Ю.М.</w:t>
            </w:r>
          </w:p>
        </w:tc>
        <w:tc>
          <w:tcPr>
            <w:tcW w:w="0" w:type="auto"/>
            <w:tcMar>
              <w:top w:w="145" w:type="dxa"/>
              <w:left w:w="233" w:type="dxa"/>
              <w:bottom w:w="145" w:type="dxa"/>
              <w:right w:w="0" w:type="dxa"/>
            </w:tcMar>
            <w:vAlign w:val="center"/>
            <w:hideMark/>
          </w:tcPr>
          <w:p w14:paraId="66D75C16"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lastRenderedPageBreak/>
              <w:t xml:space="preserve">Городской </w:t>
            </w:r>
            <w:r w:rsidRPr="00E174B2">
              <w:rPr>
                <w:rFonts w:ascii="Times New Roman" w:hAnsi="Times New Roman"/>
                <w:color w:val="000000" w:themeColor="text1"/>
                <w:sz w:val="24"/>
                <w:szCs w:val="24"/>
              </w:rPr>
              <w:lastRenderedPageBreak/>
              <w:t>семинар методистов, 31.03.2025</w:t>
            </w:r>
          </w:p>
        </w:tc>
      </w:tr>
      <w:tr w:rsidR="00D91912" w:rsidRPr="00E174B2" w14:paraId="2ECB2D99" w14:textId="77777777" w:rsidTr="00040A65">
        <w:tc>
          <w:tcPr>
            <w:tcW w:w="0" w:type="auto"/>
            <w:tcMar>
              <w:top w:w="145" w:type="dxa"/>
              <w:left w:w="0" w:type="dxa"/>
              <w:bottom w:w="145" w:type="dxa"/>
              <w:right w:w="233" w:type="dxa"/>
            </w:tcMar>
            <w:vAlign w:val="center"/>
            <w:hideMark/>
          </w:tcPr>
          <w:p w14:paraId="3CC6EDC9"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lastRenderedPageBreak/>
              <w:t>4</w:t>
            </w:r>
          </w:p>
        </w:tc>
        <w:tc>
          <w:tcPr>
            <w:tcW w:w="0" w:type="auto"/>
            <w:tcMar>
              <w:top w:w="145" w:type="dxa"/>
              <w:left w:w="233" w:type="dxa"/>
              <w:bottom w:w="145" w:type="dxa"/>
              <w:right w:w="233" w:type="dxa"/>
            </w:tcMar>
            <w:hideMark/>
          </w:tcPr>
          <w:p w14:paraId="369D0F29" w14:textId="77777777" w:rsidR="00D91912" w:rsidRPr="00930694" w:rsidRDefault="00D91912" w:rsidP="00040A65">
            <w:pPr>
              <w:spacing w:after="0"/>
              <w:rPr>
                <w:rFonts w:ascii="Times New Roman" w:hAnsi="Times New Roman"/>
                <w:sz w:val="24"/>
                <w:szCs w:val="24"/>
              </w:rPr>
            </w:pPr>
            <w:r w:rsidRPr="00930694">
              <w:rPr>
                <w:rFonts w:ascii="Times New Roman" w:hAnsi="Times New Roman"/>
                <w:sz w:val="24"/>
                <w:szCs w:val="24"/>
              </w:rPr>
              <w:t>«Мастерская успеха» «Преодоление профессиональных затруднений»</w:t>
            </w:r>
          </w:p>
        </w:tc>
        <w:tc>
          <w:tcPr>
            <w:tcW w:w="0" w:type="auto"/>
            <w:tcMar>
              <w:top w:w="145" w:type="dxa"/>
              <w:left w:w="0" w:type="dxa"/>
              <w:bottom w:w="145" w:type="dxa"/>
            </w:tcMar>
            <w:vAlign w:val="center"/>
            <w:hideMark/>
          </w:tcPr>
          <w:p w14:paraId="425B7B40"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Никитин А.С.</w:t>
            </w:r>
          </w:p>
        </w:tc>
        <w:tc>
          <w:tcPr>
            <w:tcW w:w="0" w:type="auto"/>
            <w:tcMar>
              <w:top w:w="145" w:type="dxa"/>
              <w:left w:w="233" w:type="dxa"/>
              <w:bottom w:w="145" w:type="dxa"/>
              <w:right w:w="0" w:type="dxa"/>
            </w:tcMar>
            <w:vAlign w:val="center"/>
            <w:hideMark/>
          </w:tcPr>
          <w:p w14:paraId="4A941A8B"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Городской семинар методистов, 31.03.2025</w:t>
            </w:r>
          </w:p>
        </w:tc>
      </w:tr>
      <w:tr w:rsidR="00D91912" w:rsidRPr="00E174B2" w14:paraId="3A504F10" w14:textId="77777777" w:rsidTr="00040A65">
        <w:tc>
          <w:tcPr>
            <w:tcW w:w="0" w:type="auto"/>
            <w:tcMar>
              <w:top w:w="145" w:type="dxa"/>
              <w:left w:w="0" w:type="dxa"/>
              <w:bottom w:w="145" w:type="dxa"/>
              <w:right w:w="233" w:type="dxa"/>
            </w:tcMar>
            <w:vAlign w:val="center"/>
            <w:hideMark/>
          </w:tcPr>
          <w:p w14:paraId="43A11E06"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5</w:t>
            </w:r>
          </w:p>
        </w:tc>
        <w:tc>
          <w:tcPr>
            <w:tcW w:w="0" w:type="auto"/>
            <w:tcMar>
              <w:top w:w="145" w:type="dxa"/>
              <w:left w:w="233" w:type="dxa"/>
              <w:bottom w:w="145" w:type="dxa"/>
              <w:right w:w="233" w:type="dxa"/>
            </w:tcMar>
            <w:hideMark/>
          </w:tcPr>
          <w:p w14:paraId="1709A50C" w14:textId="77777777" w:rsidR="00D91912" w:rsidRPr="00930694" w:rsidRDefault="00D91912" w:rsidP="00040A65">
            <w:pPr>
              <w:spacing w:after="0"/>
              <w:jc w:val="both"/>
              <w:rPr>
                <w:rFonts w:ascii="Times New Roman" w:hAnsi="Times New Roman"/>
                <w:sz w:val="24"/>
                <w:szCs w:val="24"/>
              </w:rPr>
            </w:pPr>
            <w:r w:rsidRPr="00930694">
              <w:rPr>
                <w:rFonts w:ascii="Times New Roman" w:hAnsi="Times New Roman"/>
                <w:sz w:val="24"/>
                <w:szCs w:val="24"/>
              </w:rPr>
              <w:t>Выступление с презентацией «Герои нашего времени: воспитание гражданственности и патриотизма на примерах подвигов»</w:t>
            </w:r>
          </w:p>
        </w:tc>
        <w:tc>
          <w:tcPr>
            <w:tcW w:w="0" w:type="auto"/>
            <w:tcMar>
              <w:top w:w="145" w:type="dxa"/>
              <w:left w:w="0" w:type="dxa"/>
              <w:bottom w:w="145" w:type="dxa"/>
            </w:tcMar>
            <w:vAlign w:val="center"/>
            <w:hideMark/>
          </w:tcPr>
          <w:p w14:paraId="680D812B"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Сафиуллина Ю.М.</w:t>
            </w:r>
          </w:p>
        </w:tc>
        <w:tc>
          <w:tcPr>
            <w:tcW w:w="0" w:type="auto"/>
            <w:tcMar>
              <w:top w:w="145" w:type="dxa"/>
              <w:left w:w="233" w:type="dxa"/>
              <w:bottom w:w="145" w:type="dxa"/>
              <w:right w:w="0" w:type="dxa"/>
            </w:tcMar>
            <w:vAlign w:val="center"/>
            <w:hideMark/>
          </w:tcPr>
          <w:p w14:paraId="69213738"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III Яруллинские чтения, 07.11.2025</w:t>
            </w:r>
          </w:p>
        </w:tc>
      </w:tr>
      <w:tr w:rsidR="00D91912" w:rsidRPr="00E174B2" w14:paraId="2535BA33" w14:textId="77777777" w:rsidTr="00040A65">
        <w:tc>
          <w:tcPr>
            <w:tcW w:w="0" w:type="auto"/>
            <w:tcMar>
              <w:top w:w="145" w:type="dxa"/>
              <w:left w:w="0" w:type="dxa"/>
              <w:bottom w:w="145" w:type="dxa"/>
              <w:right w:w="233" w:type="dxa"/>
            </w:tcMar>
            <w:vAlign w:val="center"/>
            <w:hideMark/>
          </w:tcPr>
          <w:p w14:paraId="35F5EBFC"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6</w:t>
            </w:r>
          </w:p>
        </w:tc>
        <w:tc>
          <w:tcPr>
            <w:tcW w:w="0" w:type="auto"/>
            <w:tcMar>
              <w:top w:w="145" w:type="dxa"/>
              <w:left w:w="233" w:type="dxa"/>
              <w:bottom w:w="145" w:type="dxa"/>
              <w:right w:w="233" w:type="dxa"/>
            </w:tcMar>
            <w:hideMark/>
          </w:tcPr>
          <w:p w14:paraId="366AEDDA" w14:textId="77777777" w:rsidR="00D91912" w:rsidRPr="00930694" w:rsidRDefault="00D91912" w:rsidP="00040A65">
            <w:pPr>
              <w:spacing w:after="0"/>
              <w:jc w:val="both"/>
              <w:rPr>
                <w:rFonts w:ascii="Times New Roman" w:hAnsi="Times New Roman"/>
                <w:sz w:val="24"/>
                <w:szCs w:val="24"/>
              </w:rPr>
            </w:pPr>
            <w:r w:rsidRPr="00930694">
              <w:rPr>
                <w:rFonts w:ascii="Times New Roman" w:hAnsi="Times New Roman"/>
                <w:sz w:val="24"/>
                <w:szCs w:val="24"/>
              </w:rPr>
              <w:t>Выступление «Использование событийных технологий в формировании социально активной личности: из опыта работы Центра детского творчества «Олимп»</w:t>
            </w:r>
          </w:p>
        </w:tc>
        <w:tc>
          <w:tcPr>
            <w:tcW w:w="0" w:type="auto"/>
            <w:tcMar>
              <w:top w:w="145" w:type="dxa"/>
              <w:left w:w="0" w:type="dxa"/>
              <w:bottom w:w="145" w:type="dxa"/>
            </w:tcMar>
            <w:vAlign w:val="center"/>
            <w:hideMark/>
          </w:tcPr>
          <w:p w14:paraId="3F338CBA"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Данилова В.В., Дерябина Н.Н.</w:t>
            </w:r>
          </w:p>
        </w:tc>
        <w:tc>
          <w:tcPr>
            <w:tcW w:w="0" w:type="auto"/>
            <w:tcMar>
              <w:top w:w="145" w:type="dxa"/>
              <w:left w:w="233" w:type="dxa"/>
              <w:bottom w:w="145" w:type="dxa"/>
              <w:right w:w="0" w:type="dxa"/>
            </w:tcMar>
            <w:vAlign w:val="center"/>
            <w:hideMark/>
          </w:tcPr>
          <w:p w14:paraId="37AA8ED1"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III Яруллинские чтения, 07.11.2025</w:t>
            </w:r>
          </w:p>
        </w:tc>
      </w:tr>
      <w:tr w:rsidR="00D91912" w:rsidRPr="00E174B2" w14:paraId="314BE1E9" w14:textId="77777777" w:rsidTr="00040A65">
        <w:tc>
          <w:tcPr>
            <w:tcW w:w="0" w:type="auto"/>
            <w:tcMar>
              <w:top w:w="145" w:type="dxa"/>
              <w:left w:w="0" w:type="dxa"/>
              <w:bottom w:w="145" w:type="dxa"/>
              <w:right w:w="233" w:type="dxa"/>
            </w:tcMar>
            <w:vAlign w:val="center"/>
            <w:hideMark/>
          </w:tcPr>
          <w:p w14:paraId="1934FAF1"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7</w:t>
            </w:r>
          </w:p>
        </w:tc>
        <w:tc>
          <w:tcPr>
            <w:tcW w:w="0" w:type="auto"/>
            <w:tcMar>
              <w:top w:w="145" w:type="dxa"/>
              <w:left w:w="233" w:type="dxa"/>
              <w:bottom w:w="145" w:type="dxa"/>
              <w:right w:w="233" w:type="dxa"/>
            </w:tcMar>
            <w:hideMark/>
          </w:tcPr>
          <w:p w14:paraId="208B9CCF" w14:textId="77777777" w:rsidR="00D91912" w:rsidRPr="00930694" w:rsidRDefault="00D91912" w:rsidP="00040A65">
            <w:pPr>
              <w:spacing w:after="0"/>
              <w:jc w:val="both"/>
              <w:rPr>
                <w:rFonts w:ascii="Times New Roman" w:hAnsi="Times New Roman"/>
                <w:sz w:val="24"/>
                <w:szCs w:val="24"/>
              </w:rPr>
            </w:pPr>
            <w:r w:rsidRPr="00930694">
              <w:rPr>
                <w:rFonts w:ascii="Times New Roman" w:hAnsi="Times New Roman"/>
                <w:sz w:val="24"/>
                <w:szCs w:val="24"/>
              </w:rPr>
              <w:t xml:space="preserve"> Выступление «Взаимодействие Центра детского творчества «Олимп» с социальными партнёрами»</w:t>
            </w:r>
          </w:p>
        </w:tc>
        <w:tc>
          <w:tcPr>
            <w:tcW w:w="0" w:type="auto"/>
            <w:tcMar>
              <w:top w:w="145" w:type="dxa"/>
              <w:left w:w="0" w:type="dxa"/>
              <w:bottom w:w="145" w:type="dxa"/>
            </w:tcMar>
            <w:vAlign w:val="center"/>
            <w:hideMark/>
          </w:tcPr>
          <w:p w14:paraId="270B7FF3"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Фазлеева Н.А., Сафина В.М.</w:t>
            </w:r>
          </w:p>
        </w:tc>
        <w:tc>
          <w:tcPr>
            <w:tcW w:w="0" w:type="auto"/>
            <w:tcMar>
              <w:top w:w="145" w:type="dxa"/>
              <w:left w:w="233" w:type="dxa"/>
              <w:bottom w:w="145" w:type="dxa"/>
              <w:right w:w="0" w:type="dxa"/>
            </w:tcMar>
            <w:vAlign w:val="center"/>
            <w:hideMark/>
          </w:tcPr>
          <w:p w14:paraId="7F386371"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III Яруллинские чтения, 07.11.2025</w:t>
            </w:r>
          </w:p>
        </w:tc>
      </w:tr>
      <w:tr w:rsidR="00D91912" w:rsidRPr="00E174B2" w14:paraId="78C90E9D" w14:textId="77777777" w:rsidTr="00040A65">
        <w:tc>
          <w:tcPr>
            <w:tcW w:w="0" w:type="auto"/>
            <w:tcMar>
              <w:top w:w="145" w:type="dxa"/>
              <w:left w:w="0" w:type="dxa"/>
              <w:bottom w:w="145" w:type="dxa"/>
              <w:right w:w="233" w:type="dxa"/>
            </w:tcMar>
            <w:vAlign w:val="center"/>
            <w:hideMark/>
          </w:tcPr>
          <w:p w14:paraId="472664DC"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8</w:t>
            </w:r>
          </w:p>
        </w:tc>
        <w:tc>
          <w:tcPr>
            <w:tcW w:w="0" w:type="auto"/>
            <w:tcMar>
              <w:top w:w="145" w:type="dxa"/>
              <w:left w:w="233" w:type="dxa"/>
              <w:bottom w:w="145" w:type="dxa"/>
              <w:right w:w="233" w:type="dxa"/>
            </w:tcMar>
            <w:hideMark/>
          </w:tcPr>
          <w:p w14:paraId="26F83520" w14:textId="77777777" w:rsidR="00D91912" w:rsidRPr="00930694" w:rsidRDefault="00D91912" w:rsidP="00040A65">
            <w:pPr>
              <w:spacing w:after="0"/>
              <w:jc w:val="both"/>
              <w:rPr>
                <w:rFonts w:ascii="Times New Roman" w:hAnsi="Times New Roman"/>
                <w:sz w:val="24"/>
                <w:szCs w:val="24"/>
              </w:rPr>
            </w:pPr>
            <w:r w:rsidRPr="00930694">
              <w:rPr>
                <w:rFonts w:ascii="Times New Roman" w:hAnsi="Times New Roman"/>
                <w:sz w:val="24"/>
                <w:szCs w:val="24"/>
              </w:rPr>
              <w:t>Выступление</w:t>
            </w:r>
          </w:p>
          <w:p w14:paraId="1B1AC101" w14:textId="77777777" w:rsidR="00D91912" w:rsidRPr="00930694" w:rsidRDefault="00D91912" w:rsidP="00040A65">
            <w:pPr>
              <w:spacing w:after="0"/>
              <w:jc w:val="both"/>
              <w:rPr>
                <w:rFonts w:ascii="Times New Roman" w:hAnsi="Times New Roman"/>
                <w:sz w:val="24"/>
                <w:szCs w:val="24"/>
              </w:rPr>
            </w:pPr>
            <w:r w:rsidRPr="00930694">
              <w:rPr>
                <w:rFonts w:ascii="Times New Roman" w:hAnsi="Times New Roman"/>
                <w:sz w:val="24"/>
                <w:szCs w:val="24"/>
              </w:rPr>
              <w:t xml:space="preserve"> «Воспитание морально-волевых качеств у учащихся, занимающихся Ушу в учреждении дополнительного образования»</w:t>
            </w:r>
          </w:p>
        </w:tc>
        <w:tc>
          <w:tcPr>
            <w:tcW w:w="0" w:type="auto"/>
            <w:tcMar>
              <w:top w:w="145" w:type="dxa"/>
              <w:left w:w="0" w:type="dxa"/>
              <w:bottom w:w="145" w:type="dxa"/>
            </w:tcMar>
            <w:vAlign w:val="center"/>
            <w:hideMark/>
          </w:tcPr>
          <w:p w14:paraId="6C6AF590"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Никитин А.С., Мороз И.Ю.</w:t>
            </w:r>
          </w:p>
        </w:tc>
        <w:tc>
          <w:tcPr>
            <w:tcW w:w="0" w:type="auto"/>
            <w:tcMar>
              <w:top w:w="145" w:type="dxa"/>
              <w:left w:w="233" w:type="dxa"/>
              <w:bottom w:w="145" w:type="dxa"/>
              <w:right w:w="0" w:type="dxa"/>
            </w:tcMar>
            <w:vAlign w:val="center"/>
            <w:hideMark/>
          </w:tcPr>
          <w:p w14:paraId="5E5B89F9"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III Яруллинские чтения, 07.11.2025</w:t>
            </w:r>
          </w:p>
        </w:tc>
      </w:tr>
      <w:tr w:rsidR="00D91912" w:rsidRPr="00E174B2" w14:paraId="67BE8D41" w14:textId="77777777" w:rsidTr="00040A65">
        <w:tc>
          <w:tcPr>
            <w:tcW w:w="0" w:type="auto"/>
            <w:tcMar>
              <w:top w:w="145" w:type="dxa"/>
              <w:left w:w="0" w:type="dxa"/>
              <w:bottom w:w="145" w:type="dxa"/>
              <w:right w:w="233" w:type="dxa"/>
            </w:tcMar>
            <w:vAlign w:val="center"/>
            <w:hideMark/>
          </w:tcPr>
          <w:p w14:paraId="54429239"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9</w:t>
            </w:r>
          </w:p>
        </w:tc>
        <w:tc>
          <w:tcPr>
            <w:tcW w:w="0" w:type="auto"/>
            <w:tcMar>
              <w:top w:w="145" w:type="dxa"/>
              <w:left w:w="233" w:type="dxa"/>
              <w:bottom w:w="145" w:type="dxa"/>
              <w:right w:w="233" w:type="dxa"/>
            </w:tcMar>
            <w:hideMark/>
          </w:tcPr>
          <w:p w14:paraId="18F071D8" w14:textId="77777777" w:rsidR="00D91912" w:rsidRPr="00930694" w:rsidRDefault="00D91912" w:rsidP="00040A65">
            <w:pPr>
              <w:spacing w:after="0"/>
              <w:jc w:val="both"/>
              <w:rPr>
                <w:rFonts w:ascii="Times New Roman" w:hAnsi="Times New Roman"/>
                <w:sz w:val="24"/>
                <w:szCs w:val="24"/>
              </w:rPr>
            </w:pPr>
            <w:r w:rsidRPr="00930694">
              <w:rPr>
                <w:rFonts w:ascii="Times New Roman" w:hAnsi="Times New Roman"/>
                <w:sz w:val="24"/>
                <w:szCs w:val="24"/>
              </w:rPr>
              <w:t>Выступление с презентацией «Событийный подход как инструмент повышения мотивации обучающихся в хореографическом объединении «Спортивные бальные танцы»</w:t>
            </w:r>
          </w:p>
        </w:tc>
        <w:tc>
          <w:tcPr>
            <w:tcW w:w="0" w:type="auto"/>
            <w:tcMar>
              <w:top w:w="145" w:type="dxa"/>
              <w:left w:w="0" w:type="dxa"/>
              <w:bottom w:w="145" w:type="dxa"/>
            </w:tcMar>
            <w:vAlign w:val="center"/>
            <w:hideMark/>
          </w:tcPr>
          <w:p w14:paraId="5B4C3CD7"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Данилов А.В.</w:t>
            </w:r>
          </w:p>
        </w:tc>
        <w:tc>
          <w:tcPr>
            <w:tcW w:w="0" w:type="auto"/>
            <w:tcMar>
              <w:top w:w="145" w:type="dxa"/>
              <w:left w:w="233" w:type="dxa"/>
              <w:bottom w:w="145" w:type="dxa"/>
              <w:right w:w="0" w:type="dxa"/>
            </w:tcMar>
            <w:vAlign w:val="center"/>
            <w:hideMark/>
          </w:tcPr>
          <w:p w14:paraId="16C6E7FD"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III Яруллинские чтения, 07.11.2025</w:t>
            </w:r>
          </w:p>
        </w:tc>
      </w:tr>
      <w:tr w:rsidR="00D91912" w:rsidRPr="00E174B2" w14:paraId="0D29E994" w14:textId="77777777" w:rsidTr="00040A65">
        <w:tc>
          <w:tcPr>
            <w:tcW w:w="0" w:type="auto"/>
            <w:tcMar>
              <w:top w:w="145" w:type="dxa"/>
              <w:left w:w="0" w:type="dxa"/>
              <w:bottom w:w="145" w:type="dxa"/>
              <w:right w:w="233" w:type="dxa"/>
            </w:tcMar>
            <w:vAlign w:val="center"/>
            <w:hideMark/>
          </w:tcPr>
          <w:p w14:paraId="143DE73C"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10</w:t>
            </w:r>
          </w:p>
        </w:tc>
        <w:tc>
          <w:tcPr>
            <w:tcW w:w="0" w:type="auto"/>
            <w:tcMar>
              <w:top w:w="145" w:type="dxa"/>
              <w:left w:w="233" w:type="dxa"/>
              <w:bottom w:w="145" w:type="dxa"/>
              <w:right w:w="233" w:type="dxa"/>
            </w:tcMar>
            <w:hideMark/>
          </w:tcPr>
          <w:p w14:paraId="25DC9C80" w14:textId="77777777" w:rsidR="00D91912" w:rsidRPr="00930694" w:rsidRDefault="00D91912" w:rsidP="00040A65">
            <w:pPr>
              <w:spacing w:after="0"/>
              <w:jc w:val="both"/>
              <w:rPr>
                <w:rFonts w:ascii="Times New Roman" w:hAnsi="Times New Roman"/>
                <w:sz w:val="24"/>
                <w:szCs w:val="24"/>
              </w:rPr>
            </w:pPr>
            <w:r w:rsidRPr="00930694">
              <w:rPr>
                <w:rFonts w:ascii="Times New Roman" w:hAnsi="Times New Roman"/>
                <w:sz w:val="24"/>
                <w:szCs w:val="24"/>
              </w:rPr>
              <w:t xml:space="preserve"> Выступление с презентацией «Профессиональная ориентация </w:t>
            </w:r>
            <w:proofErr w:type="gramStart"/>
            <w:r w:rsidRPr="00930694">
              <w:rPr>
                <w:rFonts w:ascii="Times New Roman" w:hAnsi="Times New Roman"/>
                <w:sz w:val="24"/>
                <w:szCs w:val="24"/>
              </w:rPr>
              <w:t>в  дополнительном</w:t>
            </w:r>
            <w:proofErr w:type="gramEnd"/>
            <w:r w:rsidRPr="00930694">
              <w:rPr>
                <w:rFonts w:ascii="Times New Roman" w:hAnsi="Times New Roman"/>
                <w:sz w:val="24"/>
                <w:szCs w:val="24"/>
              </w:rPr>
              <w:t xml:space="preserve"> образовании: новейшие методы и перспективные направления работы»</w:t>
            </w:r>
          </w:p>
        </w:tc>
        <w:tc>
          <w:tcPr>
            <w:tcW w:w="0" w:type="auto"/>
            <w:tcMar>
              <w:top w:w="145" w:type="dxa"/>
              <w:left w:w="0" w:type="dxa"/>
              <w:bottom w:w="145" w:type="dxa"/>
            </w:tcMar>
            <w:vAlign w:val="center"/>
            <w:hideMark/>
          </w:tcPr>
          <w:p w14:paraId="1B6C9AB7"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Дерябина Н.Н.</w:t>
            </w:r>
          </w:p>
        </w:tc>
        <w:tc>
          <w:tcPr>
            <w:tcW w:w="0" w:type="auto"/>
            <w:tcMar>
              <w:top w:w="145" w:type="dxa"/>
              <w:left w:w="233" w:type="dxa"/>
              <w:bottom w:w="145" w:type="dxa"/>
              <w:right w:w="0" w:type="dxa"/>
            </w:tcMar>
            <w:vAlign w:val="center"/>
            <w:hideMark/>
          </w:tcPr>
          <w:p w14:paraId="30782B82"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Педсовет Центра, 05.11.2025</w:t>
            </w:r>
          </w:p>
        </w:tc>
      </w:tr>
      <w:tr w:rsidR="00D91912" w:rsidRPr="00E174B2" w14:paraId="7910CDD7" w14:textId="77777777" w:rsidTr="00040A65">
        <w:tc>
          <w:tcPr>
            <w:tcW w:w="0" w:type="auto"/>
            <w:tcMar>
              <w:top w:w="145" w:type="dxa"/>
              <w:left w:w="0" w:type="dxa"/>
              <w:bottom w:w="145" w:type="dxa"/>
              <w:right w:w="233" w:type="dxa"/>
            </w:tcMar>
            <w:vAlign w:val="center"/>
            <w:hideMark/>
          </w:tcPr>
          <w:p w14:paraId="1BF293F5"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11</w:t>
            </w:r>
          </w:p>
        </w:tc>
        <w:tc>
          <w:tcPr>
            <w:tcW w:w="0" w:type="auto"/>
            <w:tcMar>
              <w:top w:w="145" w:type="dxa"/>
              <w:left w:w="233" w:type="dxa"/>
              <w:bottom w:w="145" w:type="dxa"/>
              <w:right w:w="233" w:type="dxa"/>
            </w:tcMar>
            <w:hideMark/>
          </w:tcPr>
          <w:p w14:paraId="4422D287" w14:textId="77777777" w:rsidR="00D91912" w:rsidRPr="00930694" w:rsidRDefault="00D91912" w:rsidP="00040A65">
            <w:pPr>
              <w:spacing w:after="0"/>
              <w:jc w:val="both"/>
              <w:rPr>
                <w:rFonts w:ascii="Times New Roman" w:hAnsi="Times New Roman"/>
                <w:sz w:val="24"/>
                <w:szCs w:val="24"/>
              </w:rPr>
            </w:pPr>
            <w:r w:rsidRPr="00930694">
              <w:rPr>
                <w:rFonts w:ascii="Times New Roman" w:hAnsi="Times New Roman"/>
                <w:sz w:val="24"/>
                <w:szCs w:val="24"/>
              </w:rPr>
              <w:t xml:space="preserve">Мастер-класс «Проф. проба: от идеи к продукту. Использование метода </w:t>
            </w:r>
            <w:r w:rsidRPr="00930694">
              <w:rPr>
                <w:rFonts w:ascii="Times New Roman" w:hAnsi="Times New Roman"/>
                <w:sz w:val="24"/>
                <w:szCs w:val="24"/>
                <w:lang w:val="en-US"/>
              </w:rPr>
              <w:t>SCRUM</w:t>
            </w:r>
            <w:r w:rsidRPr="00930694">
              <w:rPr>
                <w:rFonts w:ascii="Times New Roman" w:hAnsi="Times New Roman"/>
                <w:sz w:val="24"/>
                <w:szCs w:val="24"/>
              </w:rPr>
              <w:t xml:space="preserve"> в детских проектных группах.</w:t>
            </w:r>
          </w:p>
        </w:tc>
        <w:tc>
          <w:tcPr>
            <w:tcW w:w="0" w:type="auto"/>
            <w:tcMar>
              <w:top w:w="145" w:type="dxa"/>
              <w:left w:w="0" w:type="dxa"/>
              <w:bottom w:w="145" w:type="dxa"/>
            </w:tcMar>
            <w:vAlign w:val="center"/>
            <w:hideMark/>
          </w:tcPr>
          <w:p w14:paraId="06F36B8C"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Данилова В.В.</w:t>
            </w:r>
          </w:p>
        </w:tc>
        <w:tc>
          <w:tcPr>
            <w:tcW w:w="0" w:type="auto"/>
            <w:tcMar>
              <w:top w:w="145" w:type="dxa"/>
              <w:left w:w="233" w:type="dxa"/>
              <w:bottom w:w="145" w:type="dxa"/>
              <w:right w:w="0" w:type="dxa"/>
            </w:tcMar>
            <w:vAlign w:val="center"/>
            <w:hideMark/>
          </w:tcPr>
          <w:p w14:paraId="43719FEB"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Педсовет Центра, 05.11.2025</w:t>
            </w:r>
          </w:p>
        </w:tc>
      </w:tr>
      <w:tr w:rsidR="00D91912" w:rsidRPr="00E174B2" w14:paraId="39D42C27" w14:textId="77777777" w:rsidTr="00040A65">
        <w:tc>
          <w:tcPr>
            <w:tcW w:w="0" w:type="auto"/>
            <w:tcMar>
              <w:top w:w="145" w:type="dxa"/>
              <w:left w:w="0" w:type="dxa"/>
              <w:bottom w:w="145" w:type="dxa"/>
              <w:right w:w="233" w:type="dxa"/>
            </w:tcMar>
            <w:vAlign w:val="center"/>
            <w:hideMark/>
          </w:tcPr>
          <w:p w14:paraId="14B59849"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12</w:t>
            </w:r>
          </w:p>
        </w:tc>
        <w:tc>
          <w:tcPr>
            <w:tcW w:w="0" w:type="auto"/>
            <w:tcMar>
              <w:top w:w="145" w:type="dxa"/>
              <w:left w:w="233" w:type="dxa"/>
              <w:bottom w:w="145" w:type="dxa"/>
              <w:right w:w="233" w:type="dxa"/>
            </w:tcMar>
            <w:hideMark/>
          </w:tcPr>
          <w:p w14:paraId="159FE0A5" w14:textId="77777777" w:rsidR="00D91912" w:rsidRPr="00930694" w:rsidRDefault="00D91912" w:rsidP="00040A65">
            <w:pPr>
              <w:spacing w:after="0"/>
              <w:jc w:val="both"/>
              <w:rPr>
                <w:rFonts w:ascii="Times New Roman" w:hAnsi="Times New Roman"/>
                <w:sz w:val="24"/>
                <w:szCs w:val="24"/>
              </w:rPr>
            </w:pPr>
            <w:r w:rsidRPr="00930694">
              <w:rPr>
                <w:rFonts w:ascii="Times New Roman" w:hAnsi="Times New Roman"/>
                <w:sz w:val="24"/>
                <w:szCs w:val="24"/>
              </w:rPr>
              <w:t>Деловая игра «Про-навигатор: конструирование индивидуальных образовательных маршрутов в ЦДТ»</w:t>
            </w:r>
          </w:p>
        </w:tc>
        <w:tc>
          <w:tcPr>
            <w:tcW w:w="0" w:type="auto"/>
            <w:tcMar>
              <w:top w:w="145" w:type="dxa"/>
              <w:left w:w="0" w:type="dxa"/>
              <w:bottom w:w="145" w:type="dxa"/>
            </w:tcMar>
            <w:vAlign w:val="center"/>
            <w:hideMark/>
          </w:tcPr>
          <w:p w14:paraId="3179CF4B"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Сафиуллина Ю.М.</w:t>
            </w:r>
          </w:p>
        </w:tc>
        <w:tc>
          <w:tcPr>
            <w:tcW w:w="0" w:type="auto"/>
            <w:tcMar>
              <w:top w:w="145" w:type="dxa"/>
              <w:left w:w="233" w:type="dxa"/>
              <w:bottom w:w="145" w:type="dxa"/>
              <w:right w:w="0" w:type="dxa"/>
            </w:tcMar>
            <w:vAlign w:val="center"/>
            <w:hideMark/>
          </w:tcPr>
          <w:p w14:paraId="29123050" w14:textId="77777777" w:rsidR="00D91912" w:rsidRPr="00E174B2" w:rsidRDefault="00D91912" w:rsidP="00040A65">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Педсовет Центра, 05.11.2025</w:t>
            </w:r>
          </w:p>
        </w:tc>
      </w:tr>
    </w:tbl>
    <w:p w14:paraId="1BAEABC3" w14:textId="77777777" w:rsidR="00D91912" w:rsidRPr="00E174B2" w:rsidRDefault="00D91912" w:rsidP="00D91912">
      <w:pPr>
        <w:shd w:val="clear" w:color="auto" w:fill="FFFFFF"/>
        <w:spacing w:before="233" w:after="233"/>
        <w:rPr>
          <w:rFonts w:ascii="Times New Roman" w:hAnsi="Times New Roman"/>
          <w:color w:val="000000" w:themeColor="text1"/>
          <w:sz w:val="24"/>
          <w:szCs w:val="24"/>
        </w:rPr>
      </w:pPr>
      <w:r w:rsidRPr="00E174B2">
        <w:rPr>
          <w:rFonts w:ascii="Times New Roman" w:hAnsi="Times New Roman"/>
          <w:b/>
          <w:bCs/>
          <w:color w:val="000000" w:themeColor="text1"/>
          <w:sz w:val="24"/>
          <w:szCs w:val="24"/>
        </w:rPr>
        <w:t>Публикации педагогических работников: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60"/>
        <w:gridCol w:w="2032"/>
        <w:gridCol w:w="1478"/>
        <w:gridCol w:w="1787"/>
      </w:tblGrid>
      <w:tr w:rsidR="00D91912" w:rsidRPr="00E174B2" w14:paraId="11426D7C" w14:textId="77777777" w:rsidTr="00884749">
        <w:trPr>
          <w:tblHeader/>
        </w:trPr>
        <w:tc>
          <w:tcPr>
            <w:tcW w:w="0" w:type="auto"/>
            <w:tcMar>
              <w:top w:w="145" w:type="dxa"/>
              <w:left w:w="0" w:type="dxa"/>
              <w:bottom w:w="145" w:type="dxa"/>
              <w:right w:w="233" w:type="dxa"/>
            </w:tcMar>
            <w:vAlign w:val="center"/>
            <w:hideMark/>
          </w:tcPr>
          <w:p w14:paraId="17001848" w14:textId="77777777" w:rsidR="00D91912" w:rsidRPr="00E174B2" w:rsidRDefault="00D91912" w:rsidP="00884749">
            <w:pPr>
              <w:spacing w:after="0"/>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lastRenderedPageBreak/>
              <w:t>Название публикации</w:t>
            </w:r>
          </w:p>
        </w:tc>
        <w:tc>
          <w:tcPr>
            <w:tcW w:w="0" w:type="auto"/>
            <w:tcMar>
              <w:top w:w="145" w:type="dxa"/>
              <w:left w:w="233" w:type="dxa"/>
              <w:bottom w:w="145" w:type="dxa"/>
              <w:right w:w="233" w:type="dxa"/>
            </w:tcMar>
            <w:vAlign w:val="center"/>
            <w:hideMark/>
          </w:tcPr>
          <w:p w14:paraId="79B03DB9" w14:textId="77777777" w:rsidR="00D91912" w:rsidRPr="00E174B2" w:rsidRDefault="00D91912" w:rsidP="00884749">
            <w:pPr>
              <w:spacing w:after="0"/>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Организатор</w:t>
            </w:r>
          </w:p>
        </w:tc>
        <w:tc>
          <w:tcPr>
            <w:tcW w:w="0" w:type="auto"/>
            <w:tcMar>
              <w:top w:w="145" w:type="dxa"/>
              <w:left w:w="0" w:type="dxa"/>
              <w:bottom w:w="145" w:type="dxa"/>
            </w:tcMar>
            <w:vAlign w:val="center"/>
            <w:hideMark/>
          </w:tcPr>
          <w:p w14:paraId="793CCB8E" w14:textId="77777777" w:rsidR="00D91912" w:rsidRPr="00E174B2" w:rsidRDefault="00D91912" w:rsidP="00884749">
            <w:pPr>
              <w:spacing w:after="0"/>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Источник</w:t>
            </w:r>
          </w:p>
        </w:tc>
        <w:tc>
          <w:tcPr>
            <w:tcW w:w="0" w:type="auto"/>
            <w:tcMar>
              <w:top w:w="145" w:type="dxa"/>
              <w:left w:w="0" w:type="dxa"/>
              <w:bottom w:w="145" w:type="dxa"/>
            </w:tcMar>
            <w:vAlign w:val="center"/>
            <w:hideMark/>
          </w:tcPr>
          <w:p w14:paraId="2C59EF6A" w14:textId="77777777" w:rsidR="00D91912" w:rsidRPr="00E174B2" w:rsidRDefault="00D91912" w:rsidP="00884749">
            <w:pPr>
              <w:spacing w:after="0"/>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Ф.И.О.</w:t>
            </w:r>
          </w:p>
        </w:tc>
      </w:tr>
      <w:tr w:rsidR="00D91912" w:rsidRPr="00E174B2" w14:paraId="6C2FFBB0" w14:textId="77777777" w:rsidTr="00884749">
        <w:tc>
          <w:tcPr>
            <w:tcW w:w="0" w:type="auto"/>
            <w:tcMar>
              <w:top w:w="145" w:type="dxa"/>
              <w:left w:w="0" w:type="dxa"/>
              <w:bottom w:w="145" w:type="dxa"/>
              <w:right w:w="233" w:type="dxa"/>
            </w:tcMar>
            <w:hideMark/>
          </w:tcPr>
          <w:p w14:paraId="3C6ED576" w14:textId="77777777" w:rsidR="00D91912" w:rsidRPr="00930694" w:rsidRDefault="00D91912" w:rsidP="00884749">
            <w:pPr>
              <w:spacing w:line="254" w:lineRule="auto"/>
              <w:rPr>
                <w:rFonts w:ascii="Times New Roman" w:hAnsi="Times New Roman"/>
                <w:b/>
                <w:sz w:val="24"/>
                <w:szCs w:val="24"/>
              </w:rPr>
            </w:pPr>
            <w:proofErr w:type="gramStart"/>
            <w:r w:rsidRPr="00930694">
              <w:rPr>
                <w:rFonts w:ascii="Times New Roman" w:hAnsi="Times New Roman"/>
                <w:sz w:val="24"/>
                <w:szCs w:val="24"/>
              </w:rPr>
              <w:t>Статья  «</w:t>
            </w:r>
            <w:proofErr w:type="gramEnd"/>
            <w:r w:rsidRPr="00930694">
              <w:rPr>
                <w:rFonts w:ascii="Times New Roman" w:hAnsi="Times New Roman"/>
                <w:sz w:val="24"/>
                <w:szCs w:val="24"/>
              </w:rPr>
              <w:t>Воспитание гражданственности и патриотизма в объединениях «ЮИД», «Музееведение», Юнармия»</w:t>
            </w:r>
          </w:p>
        </w:tc>
        <w:tc>
          <w:tcPr>
            <w:tcW w:w="0" w:type="auto"/>
            <w:tcMar>
              <w:top w:w="145" w:type="dxa"/>
              <w:left w:w="233" w:type="dxa"/>
              <w:bottom w:w="145" w:type="dxa"/>
              <w:right w:w="233" w:type="dxa"/>
            </w:tcMar>
            <w:vAlign w:val="center"/>
            <w:hideMark/>
          </w:tcPr>
          <w:p w14:paraId="02FFD82D"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II Яруллинские чтения</w:t>
            </w:r>
          </w:p>
        </w:tc>
        <w:tc>
          <w:tcPr>
            <w:tcW w:w="0" w:type="auto"/>
            <w:tcMar>
              <w:top w:w="145" w:type="dxa"/>
              <w:left w:w="0" w:type="dxa"/>
              <w:bottom w:w="145" w:type="dxa"/>
            </w:tcMar>
            <w:vAlign w:val="center"/>
            <w:hideMark/>
          </w:tcPr>
          <w:p w14:paraId="2C14F4B1"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Журнал «KAZAN-OBR» №42 2025</w:t>
            </w:r>
          </w:p>
        </w:tc>
        <w:tc>
          <w:tcPr>
            <w:tcW w:w="0" w:type="auto"/>
            <w:tcMar>
              <w:top w:w="145" w:type="dxa"/>
              <w:left w:w="233" w:type="dxa"/>
              <w:bottom w:w="145" w:type="dxa"/>
              <w:right w:w="0" w:type="dxa"/>
            </w:tcMar>
            <w:vAlign w:val="center"/>
            <w:hideMark/>
          </w:tcPr>
          <w:p w14:paraId="3AFBE293"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Сафиуллина Ю.М.</w:t>
            </w:r>
          </w:p>
        </w:tc>
      </w:tr>
      <w:tr w:rsidR="00D91912" w:rsidRPr="00E174B2" w14:paraId="76D866A8" w14:textId="77777777" w:rsidTr="00884749">
        <w:tc>
          <w:tcPr>
            <w:tcW w:w="0" w:type="auto"/>
            <w:tcMar>
              <w:top w:w="145" w:type="dxa"/>
              <w:left w:w="0" w:type="dxa"/>
              <w:bottom w:w="145" w:type="dxa"/>
              <w:right w:w="233" w:type="dxa"/>
            </w:tcMar>
            <w:hideMark/>
          </w:tcPr>
          <w:p w14:paraId="07D78A6C" w14:textId="77777777" w:rsidR="00D91912" w:rsidRPr="00930694" w:rsidRDefault="00D91912" w:rsidP="00884749">
            <w:pPr>
              <w:spacing w:line="254" w:lineRule="auto"/>
              <w:rPr>
                <w:rFonts w:ascii="Times New Roman" w:hAnsi="Times New Roman"/>
                <w:sz w:val="24"/>
                <w:szCs w:val="24"/>
              </w:rPr>
            </w:pPr>
            <w:r w:rsidRPr="00930694">
              <w:rPr>
                <w:rFonts w:ascii="Times New Roman" w:hAnsi="Times New Roman"/>
                <w:sz w:val="24"/>
                <w:szCs w:val="24"/>
              </w:rPr>
              <w:t xml:space="preserve">  Статья с описанием опыта «Вовлечение родителей в единое образовательное пространство для эффективной деятельности объединения «Вольная борьба»</w:t>
            </w:r>
          </w:p>
        </w:tc>
        <w:tc>
          <w:tcPr>
            <w:tcW w:w="0" w:type="auto"/>
            <w:tcMar>
              <w:top w:w="145" w:type="dxa"/>
              <w:left w:w="233" w:type="dxa"/>
              <w:bottom w:w="145" w:type="dxa"/>
              <w:right w:w="233" w:type="dxa"/>
            </w:tcMar>
            <w:vAlign w:val="center"/>
            <w:hideMark/>
          </w:tcPr>
          <w:p w14:paraId="72E611E5"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II Яруллинские чтения</w:t>
            </w:r>
          </w:p>
        </w:tc>
        <w:tc>
          <w:tcPr>
            <w:tcW w:w="0" w:type="auto"/>
            <w:tcMar>
              <w:top w:w="145" w:type="dxa"/>
              <w:left w:w="0" w:type="dxa"/>
              <w:bottom w:w="145" w:type="dxa"/>
            </w:tcMar>
            <w:vAlign w:val="center"/>
            <w:hideMark/>
          </w:tcPr>
          <w:p w14:paraId="7F497506"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Журнал «KAZAN-OBR» №42 2025</w:t>
            </w:r>
          </w:p>
        </w:tc>
        <w:tc>
          <w:tcPr>
            <w:tcW w:w="0" w:type="auto"/>
            <w:tcMar>
              <w:top w:w="145" w:type="dxa"/>
              <w:left w:w="233" w:type="dxa"/>
              <w:bottom w:w="145" w:type="dxa"/>
              <w:right w:w="0" w:type="dxa"/>
            </w:tcMar>
            <w:vAlign w:val="center"/>
            <w:hideMark/>
          </w:tcPr>
          <w:p w14:paraId="401B6AAE"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Плеханова Л.Ф.</w:t>
            </w:r>
          </w:p>
        </w:tc>
      </w:tr>
      <w:tr w:rsidR="00D91912" w:rsidRPr="00E174B2" w14:paraId="76F9AAFF" w14:textId="77777777" w:rsidTr="00884749">
        <w:tc>
          <w:tcPr>
            <w:tcW w:w="0" w:type="auto"/>
            <w:tcMar>
              <w:top w:w="145" w:type="dxa"/>
              <w:left w:w="0" w:type="dxa"/>
              <w:bottom w:w="145" w:type="dxa"/>
              <w:right w:w="233" w:type="dxa"/>
            </w:tcMar>
            <w:hideMark/>
          </w:tcPr>
          <w:p w14:paraId="66E725E1" w14:textId="77777777" w:rsidR="00D91912" w:rsidRPr="00930694" w:rsidRDefault="00D91912" w:rsidP="00884749">
            <w:pPr>
              <w:spacing w:line="254" w:lineRule="auto"/>
              <w:rPr>
                <w:rFonts w:ascii="Times New Roman" w:hAnsi="Times New Roman"/>
                <w:sz w:val="24"/>
                <w:szCs w:val="24"/>
              </w:rPr>
            </w:pPr>
            <w:r w:rsidRPr="00930694">
              <w:rPr>
                <w:rFonts w:ascii="Times New Roman" w:hAnsi="Times New Roman"/>
                <w:sz w:val="24"/>
                <w:szCs w:val="24"/>
              </w:rPr>
              <w:t>Статья с описанием опыта «Дополнительное образование и семья: сотрудничество и сотворчество»</w:t>
            </w:r>
          </w:p>
        </w:tc>
        <w:tc>
          <w:tcPr>
            <w:tcW w:w="0" w:type="auto"/>
            <w:tcMar>
              <w:top w:w="145" w:type="dxa"/>
              <w:left w:w="233" w:type="dxa"/>
              <w:bottom w:w="145" w:type="dxa"/>
              <w:right w:w="233" w:type="dxa"/>
            </w:tcMar>
            <w:vAlign w:val="center"/>
            <w:hideMark/>
          </w:tcPr>
          <w:p w14:paraId="4CA5037A"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II Яруллинские чтения</w:t>
            </w:r>
          </w:p>
        </w:tc>
        <w:tc>
          <w:tcPr>
            <w:tcW w:w="0" w:type="auto"/>
            <w:tcMar>
              <w:top w:w="145" w:type="dxa"/>
              <w:left w:w="0" w:type="dxa"/>
              <w:bottom w:w="145" w:type="dxa"/>
            </w:tcMar>
            <w:vAlign w:val="center"/>
            <w:hideMark/>
          </w:tcPr>
          <w:p w14:paraId="718337E2"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Журнал «KAZAN-OBR» №42 2025</w:t>
            </w:r>
          </w:p>
        </w:tc>
        <w:tc>
          <w:tcPr>
            <w:tcW w:w="0" w:type="auto"/>
            <w:tcMar>
              <w:top w:w="145" w:type="dxa"/>
              <w:left w:w="233" w:type="dxa"/>
              <w:bottom w:w="145" w:type="dxa"/>
              <w:right w:w="0" w:type="dxa"/>
            </w:tcMar>
            <w:vAlign w:val="center"/>
            <w:hideMark/>
          </w:tcPr>
          <w:p w14:paraId="5203CDC4"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Дерябина Н.Н.</w:t>
            </w:r>
          </w:p>
        </w:tc>
      </w:tr>
      <w:tr w:rsidR="00D91912" w:rsidRPr="00E174B2" w14:paraId="1A334BFC" w14:textId="77777777" w:rsidTr="00884749">
        <w:tc>
          <w:tcPr>
            <w:tcW w:w="0" w:type="auto"/>
            <w:tcMar>
              <w:top w:w="145" w:type="dxa"/>
              <w:left w:w="0" w:type="dxa"/>
              <w:bottom w:w="145" w:type="dxa"/>
              <w:right w:w="233" w:type="dxa"/>
            </w:tcMar>
            <w:hideMark/>
          </w:tcPr>
          <w:p w14:paraId="6321EDD3" w14:textId="77777777" w:rsidR="00D91912" w:rsidRPr="00930694" w:rsidRDefault="00D91912" w:rsidP="00884749">
            <w:pPr>
              <w:rPr>
                <w:rFonts w:ascii="Times New Roman" w:hAnsi="Times New Roman"/>
                <w:sz w:val="24"/>
                <w:szCs w:val="24"/>
              </w:rPr>
            </w:pPr>
            <w:r w:rsidRPr="00930694">
              <w:rPr>
                <w:rFonts w:ascii="Times New Roman" w:hAnsi="Times New Roman"/>
                <w:sz w:val="24"/>
                <w:szCs w:val="24"/>
              </w:rPr>
              <w:t>Герои нашего времени: воспитание гражданственности и патриотизма на примерах подвигов.</w:t>
            </w:r>
          </w:p>
        </w:tc>
        <w:tc>
          <w:tcPr>
            <w:tcW w:w="0" w:type="auto"/>
            <w:tcMar>
              <w:top w:w="145" w:type="dxa"/>
              <w:left w:w="233" w:type="dxa"/>
              <w:bottom w:w="145" w:type="dxa"/>
              <w:right w:w="233" w:type="dxa"/>
            </w:tcMar>
            <w:vAlign w:val="center"/>
            <w:hideMark/>
          </w:tcPr>
          <w:p w14:paraId="27AD94CA"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III Яруллинские чтения</w:t>
            </w:r>
          </w:p>
        </w:tc>
        <w:tc>
          <w:tcPr>
            <w:tcW w:w="0" w:type="auto"/>
            <w:tcMar>
              <w:top w:w="145" w:type="dxa"/>
              <w:left w:w="0" w:type="dxa"/>
              <w:bottom w:w="145" w:type="dxa"/>
            </w:tcMar>
            <w:vAlign w:val="center"/>
            <w:hideMark/>
          </w:tcPr>
          <w:p w14:paraId="4931DAC1"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Журнал «KAZAN-OBR» №43 2025</w:t>
            </w:r>
          </w:p>
        </w:tc>
        <w:tc>
          <w:tcPr>
            <w:tcW w:w="0" w:type="auto"/>
            <w:tcMar>
              <w:top w:w="145" w:type="dxa"/>
              <w:left w:w="233" w:type="dxa"/>
              <w:bottom w:w="145" w:type="dxa"/>
              <w:right w:w="0" w:type="dxa"/>
            </w:tcMar>
            <w:vAlign w:val="center"/>
            <w:hideMark/>
          </w:tcPr>
          <w:p w14:paraId="18A201FF"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Сафиуллина Ю.М.</w:t>
            </w:r>
          </w:p>
        </w:tc>
      </w:tr>
      <w:tr w:rsidR="00D91912" w:rsidRPr="00E174B2" w14:paraId="5BBB13C5" w14:textId="77777777" w:rsidTr="00884749">
        <w:tc>
          <w:tcPr>
            <w:tcW w:w="0" w:type="auto"/>
            <w:tcMar>
              <w:top w:w="145" w:type="dxa"/>
              <w:left w:w="0" w:type="dxa"/>
              <w:bottom w:w="145" w:type="dxa"/>
              <w:right w:w="233" w:type="dxa"/>
            </w:tcMar>
            <w:hideMark/>
          </w:tcPr>
          <w:p w14:paraId="3CF6CCCD" w14:textId="77777777" w:rsidR="00D91912" w:rsidRPr="00930694" w:rsidRDefault="00D91912" w:rsidP="00884749">
            <w:pPr>
              <w:rPr>
                <w:rFonts w:ascii="Times New Roman" w:hAnsi="Times New Roman"/>
                <w:sz w:val="24"/>
                <w:szCs w:val="24"/>
              </w:rPr>
            </w:pPr>
            <w:r w:rsidRPr="00930694">
              <w:rPr>
                <w:rFonts w:ascii="Times New Roman" w:hAnsi="Times New Roman"/>
                <w:sz w:val="24"/>
                <w:szCs w:val="24"/>
              </w:rPr>
              <w:t xml:space="preserve"> «Использование событийных технологий в формировании социально активной личности: из опыта работы Центра детского творчества «Олимп»</w:t>
            </w:r>
          </w:p>
        </w:tc>
        <w:tc>
          <w:tcPr>
            <w:tcW w:w="0" w:type="auto"/>
            <w:tcMar>
              <w:top w:w="145" w:type="dxa"/>
              <w:left w:w="233" w:type="dxa"/>
              <w:bottom w:w="145" w:type="dxa"/>
              <w:right w:w="233" w:type="dxa"/>
            </w:tcMar>
            <w:vAlign w:val="center"/>
            <w:hideMark/>
          </w:tcPr>
          <w:p w14:paraId="631BAE89"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III Яруллинские чтения</w:t>
            </w:r>
          </w:p>
        </w:tc>
        <w:tc>
          <w:tcPr>
            <w:tcW w:w="0" w:type="auto"/>
            <w:tcMar>
              <w:top w:w="145" w:type="dxa"/>
              <w:left w:w="0" w:type="dxa"/>
              <w:bottom w:w="145" w:type="dxa"/>
            </w:tcMar>
            <w:vAlign w:val="center"/>
            <w:hideMark/>
          </w:tcPr>
          <w:p w14:paraId="3803A459"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Журнал «KAZAN-OBR» №43 2025</w:t>
            </w:r>
          </w:p>
        </w:tc>
        <w:tc>
          <w:tcPr>
            <w:tcW w:w="0" w:type="auto"/>
            <w:tcMar>
              <w:top w:w="145" w:type="dxa"/>
              <w:left w:w="233" w:type="dxa"/>
              <w:bottom w:w="145" w:type="dxa"/>
              <w:right w:w="0" w:type="dxa"/>
            </w:tcMar>
            <w:vAlign w:val="center"/>
            <w:hideMark/>
          </w:tcPr>
          <w:p w14:paraId="7EC4B75B"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Данилова В.В., Дерябина Н.Н.</w:t>
            </w:r>
          </w:p>
        </w:tc>
      </w:tr>
      <w:tr w:rsidR="00D91912" w:rsidRPr="00E174B2" w14:paraId="370E6D80" w14:textId="77777777" w:rsidTr="00884749">
        <w:tc>
          <w:tcPr>
            <w:tcW w:w="0" w:type="auto"/>
            <w:tcMar>
              <w:top w:w="145" w:type="dxa"/>
              <w:left w:w="0" w:type="dxa"/>
              <w:bottom w:w="145" w:type="dxa"/>
              <w:right w:w="233" w:type="dxa"/>
            </w:tcMar>
            <w:hideMark/>
          </w:tcPr>
          <w:p w14:paraId="32F25431" w14:textId="77777777" w:rsidR="00D91912" w:rsidRPr="00930694" w:rsidRDefault="00D91912" w:rsidP="00884749">
            <w:pPr>
              <w:rPr>
                <w:rFonts w:ascii="Times New Roman" w:hAnsi="Times New Roman"/>
                <w:sz w:val="24"/>
                <w:szCs w:val="24"/>
              </w:rPr>
            </w:pPr>
            <w:r w:rsidRPr="00930694">
              <w:rPr>
                <w:rFonts w:ascii="Times New Roman" w:hAnsi="Times New Roman"/>
                <w:sz w:val="24"/>
                <w:szCs w:val="24"/>
              </w:rPr>
              <w:t>«Взаимодействие Центра детского творчества «Олимп» с социальными партнёрами»</w:t>
            </w:r>
          </w:p>
        </w:tc>
        <w:tc>
          <w:tcPr>
            <w:tcW w:w="0" w:type="auto"/>
            <w:tcMar>
              <w:top w:w="145" w:type="dxa"/>
              <w:left w:w="233" w:type="dxa"/>
              <w:bottom w:w="145" w:type="dxa"/>
              <w:right w:w="233" w:type="dxa"/>
            </w:tcMar>
            <w:vAlign w:val="center"/>
            <w:hideMark/>
          </w:tcPr>
          <w:p w14:paraId="1594BDA9"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III Яруллинские чтения</w:t>
            </w:r>
          </w:p>
        </w:tc>
        <w:tc>
          <w:tcPr>
            <w:tcW w:w="0" w:type="auto"/>
            <w:tcMar>
              <w:top w:w="145" w:type="dxa"/>
              <w:left w:w="0" w:type="dxa"/>
              <w:bottom w:w="145" w:type="dxa"/>
            </w:tcMar>
            <w:vAlign w:val="center"/>
            <w:hideMark/>
          </w:tcPr>
          <w:p w14:paraId="063CB86A"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Журнал «KAZAN-OBR» №43 2025</w:t>
            </w:r>
          </w:p>
        </w:tc>
        <w:tc>
          <w:tcPr>
            <w:tcW w:w="0" w:type="auto"/>
            <w:tcMar>
              <w:top w:w="145" w:type="dxa"/>
              <w:left w:w="233" w:type="dxa"/>
              <w:bottom w:w="145" w:type="dxa"/>
              <w:right w:w="0" w:type="dxa"/>
            </w:tcMar>
            <w:vAlign w:val="center"/>
            <w:hideMark/>
          </w:tcPr>
          <w:p w14:paraId="627B80F0"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Сафина В.М., Фазлеева Н.А.</w:t>
            </w:r>
          </w:p>
        </w:tc>
      </w:tr>
      <w:tr w:rsidR="00D91912" w:rsidRPr="00E174B2" w14:paraId="2AAB6CEF" w14:textId="77777777" w:rsidTr="00884749">
        <w:tc>
          <w:tcPr>
            <w:tcW w:w="0" w:type="auto"/>
            <w:tcMar>
              <w:top w:w="145" w:type="dxa"/>
              <w:left w:w="0" w:type="dxa"/>
              <w:bottom w:w="145" w:type="dxa"/>
              <w:right w:w="233" w:type="dxa"/>
            </w:tcMar>
            <w:hideMark/>
          </w:tcPr>
          <w:p w14:paraId="3F8B9A12" w14:textId="77777777" w:rsidR="00D91912" w:rsidRPr="00930694" w:rsidRDefault="00D91912" w:rsidP="00884749">
            <w:pPr>
              <w:spacing w:line="252" w:lineRule="auto"/>
              <w:rPr>
                <w:rFonts w:ascii="Times New Roman" w:hAnsi="Times New Roman"/>
                <w:sz w:val="24"/>
                <w:szCs w:val="24"/>
              </w:rPr>
            </w:pPr>
            <w:r w:rsidRPr="00930694">
              <w:rPr>
                <w:rFonts w:ascii="Times New Roman" w:hAnsi="Times New Roman"/>
                <w:sz w:val="24"/>
                <w:szCs w:val="24"/>
              </w:rPr>
              <w:t>«Воспитание морально-волевых качеств у учащихся, занимающихся Ушу в учреждении дополнительного образования»</w:t>
            </w:r>
          </w:p>
        </w:tc>
        <w:tc>
          <w:tcPr>
            <w:tcW w:w="0" w:type="auto"/>
            <w:tcMar>
              <w:top w:w="145" w:type="dxa"/>
              <w:left w:w="233" w:type="dxa"/>
              <w:bottom w:w="145" w:type="dxa"/>
              <w:right w:w="233" w:type="dxa"/>
            </w:tcMar>
            <w:vAlign w:val="center"/>
            <w:hideMark/>
          </w:tcPr>
          <w:p w14:paraId="69A284D2"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III Яруллинские чтения</w:t>
            </w:r>
          </w:p>
        </w:tc>
        <w:tc>
          <w:tcPr>
            <w:tcW w:w="0" w:type="auto"/>
            <w:tcMar>
              <w:top w:w="145" w:type="dxa"/>
              <w:left w:w="0" w:type="dxa"/>
              <w:bottom w:w="145" w:type="dxa"/>
            </w:tcMar>
            <w:vAlign w:val="center"/>
            <w:hideMark/>
          </w:tcPr>
          <w:p w14:paraId="1ACE55CA"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Журнал «KAZAN-OBR» №43 2025</w:t>
            </w:r>
          </w:p>
        </w:tc>
        <w:tc>
          <w:tcPr>
            <w:tcW w:w="0" w:type="auto"/>
            <w:tcMar>
              <w:top w:w="145" w:type="dxa"/>
              <w:left w:w="233" w:type="dxa"/>
              <w:bottom w:w="145" w:type="dxa"/>
              <w:right w:w="0" w:type="dxa"/>
            </w:tcMar>
            <w:vAlign w:val="center"/>
            <w:hideMark/>
          </w:tcPr>
          <w:p w14:paraId="78BDF6A1"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Мороз И.Ю., Никитин А.С.</w:t>
            </w:r>
          </w:p>
        </w:tc>
      </w:tr>
      <w:tr w:rsidR="00D91912" w:rsidRPr="00E174B2" w14:paraId="630DF8C7" w14:textId="77777777" w:rsidTr="00884749">
        <w:tc>
          <w:tcPr>
            <w:tcW w:w="0" w:type="auto"/>
            <w:tcMar>
              <w:top w:w="145" w:type="dxa"/>
              <w:left w:w="0" w:type="dxa"/>
              <w:bottom w:w="145" w:type="dxa"/>
              <w:right w:w="233" w:type="dxa"/>
            </w:tcMar>
            <w:hideMark/>
          </w:tcPr>
          <w:p w14:paraId="0D7EDCC7" w14:textId="77777777" w:rsidR="00D91912" w:rsidRPr="00930694" w:rsidRDefault="00D91912" w:rsidP="00884749">
            <w:pPr>
              <w:rPr>
                <w:rFonts w:ascii="Times New Roman" w:hAnsi="Times New Roman"/>
                <w:sz w:val="24"/>
                <w:szCs w:val="24"/>
              </w:rPr>
            </w:pPr>
            <w:r w:rsidRPr="00930694">
              <w:rPr>
                <w:rFonts w:ascii="Times New Roman" w:hAnsi="Times New Roman"/>
                <w:sz w:val="24"/>
                <w:szCs w:val="24"/>
              </w:rPr>
              <w:t>Событийный подход как инструмент повышения мотивации обучающихся в хореографическом объединении «Спортивные бальные танцы»</w:t>
            </w:r>
          </w:p>
        </w:tc>
        <w:tc>
          <w:tcPr>
            <w:tcW w:w="0" w:type="auto"/>
            <w:tcMar>
              <w:top w:w="145" w:type="dxa"/>
              <w:left w:w="233" w:type="dxa"/>
              <w:bottom w:w="145" w:type="dxa"/>
              <w:right w:w="233" w:type="dxa"/>
            </w:tcMar>
            <w:vAlign w:val="center"/>
            <w:hideMark/>
          </w:tcPr>
          <w:p w14:paraId="56E86A80"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III Яруллинские чтения</w:t>
            </w:r>
          </w:p>
        </w:tc>
        <w:tc>
          <w:tcPr>
            <w:tcW w:w="0" w:type="auto"/>
            <w:tcMar>
              <w:top w:w="145" w:type="dxa"/>
              <w:left w:w="0" w:type="dxa"/>
              <w:bottom w:w="145" w:type="dxa"/>
            </w:tcMar>
            <w:vAlign w:val="center"/>
            <w:hideMark/>
          </w:tcPr>
          <w:p w14:paraId="2D4A90C9"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Журнал «KAZAN-OBR» №43 2025</w:t>
            </w:r>
          </w:p>
        </w:tc>
        <w:tc>
          <w:tcPr>
            <w:tcW w:w="0" w:type="auto"/>
            <w:tcMar>
              <w:top w:w="145" w:type="dxa"/>
              <w:left w:w="233" w:type="dxa"/>
              <w:bottom w:w="145" w:type="dxa"/>
              <w:right w:w="0" w:type="dxa"/>
            </w:tcMar>
            <w:vAlign w:val="center"/>
            <w:hideMark/>
          </w:tcPr>
          <w:p w14:paraId="20A13228"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Данилов А.В.</w:t>
            </w:r>
          </w:p>
        </w:tc>
      </w:tr>
    </w:tbl>
    <w:p w14:paraId="2A0DD8BD" w14:textId="77777777" w:rsidR="00D91912" w:rsidRPr="00E174B2" w:rsidRDefault="00D91912" w:rsidP="00D91912">
      <w:pPr>
        <w:shd w:val="clear" w:color="auto" w:fill="FFFFFF"/>
        <w:spacing w:before="233" w:after="233"/>
        <w:rPr>
          <w:rFonts w:ascii="Times New Roman" w:hAnsi="Times New Roman"/>
          <w:color w:val="000000" w:themeColor="text1"/>
          <w:sz w:val="24"/>
          <w:szCs w:val="24"/>
        </w:rPr>
      </w:pPr>
      <w:r w:rsidRPr="00E174B2">
        <w:rPr>
          <w:rFonts w:ascii="Times New Roman" w:hAnsi="Times New Roman"/>
          <w:b/>
          <w:bCs/>
          <w:color w:val="000000" w:themeColor="text1"/>
          <w:sz w:val="24"/>
          <w:szCs w:val="24"/>
        </w:rPr>
        <w:t>Участие в профессиональных конкурсах: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5"/>
        <w:gridCol w:w="2271"/>
        <w:gridCol w:w="2197"/>
        <w:gridCol w:w="3556"/>
        <w:gridCol w:w="1158"/>
      </w:tblGrid>
      <w:tr w:rsidR="00D91912" w:rsidRPr="00E174B2" w14:paraId="19C1A3EF" w14:textId="77777777" w:rsidTr="00884749">
        <w:trPr>
          <w:tblHeader/>
        </w:trPr>
        <w:tc>
          <w:tcPr>
            <w:tcW w:w="0" w:type="auto"/>
            <w:tcMar>
              <w:top w:w="145" w:type="dxa"/>
              <w:left w:w="0" w:type="dxa"/>
              <w:bottom w:w="145" w:type="dxa"/>
              <w:right w:w="233" w:type="dxa"/>
            </w:tcMar>
            <w:vAlign w:val="center"/>
            <w:hideMark/>
          </w:tcPr>
          <w:p w14:paraId="70409A75" w14:textId="77777777" w:rsidR="00D91912" w:rsidRPr="00E174B2" w:rsidRDefault="00D91912" w:rsidP="00884749">
            <w:pPr>
              <w:spacing w:after="0"/>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w:t>
            </w:r>
          </w:p>
        </w:tc>
        <w:tc>
          <w:tcPr>
            <w:tcW w:w="0" w:type="auto"/>
            <w:tcMar>
              <w:top w:w="145" w:type="dxa"/>
              <w:left w:w="233" w:type="dxa"/>
              <w:bottom w:w="145" w:type="dxa"/>
              <w:right w:w="233" w:type="dxa"/>
            </w:tcMar>
            <w:vAlign w:val="center"/>
            <w:hideMark/>
          </w:tcPr>
          <w:p w14:paraId="79726580" w14:textId="77777777" w:rsidR="00D91912" w:rsidRPr="00E174B2" w:rsidRDefault="00D91912" w:rsidP="00884749">
            <w:pPr>
              <w:spacing w:after="0"/>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Ф.И.О., должность</w:t>
            </w:r>
          </w:p>
        </w:tc>
        <w:tc>
          <w:tcPr>
            <w:tcW w:w="0" w:type="auto"/>
            <w:tcMar>
              <w:top w:w="145" w:type="dxa"/>
              <w:left w:w="0" w:type="dxa"/>
              <w:bottom w:w="145" w:type="dxa"/>
            </w:tcMar>
            <w:vAlign w:val="center"/>
            <w:hideMark/>
          </w:tcPr>
          <w:p w14:paraId="34ACC807" w14:textId="77777777" w:rsidR="00D91912" w:rsidRPr="00E174B2" w:rsidRDefault="00D91912" w:rsidP="00884749">
            <w:pPr>
              <w:spacing w:after="0"/>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Название работы</w:t>
            </w:r>
          </w:p>
        </w:tc>
        <w:tc>
          <w:tcPr>
            <w:tcW w:w="0" w:type="auto"/>
            <w:tcMar>
              <w:top w:w="145" w:type="dxa"/>
              <w:left w:w="0" w:type="dxa"/>
              <w:bottom w:w="145" w:type="dxa"/>
            </w:tcMar>
            <w:vAlign w:val="center"/>
            <w:hideMark/>
          </w:tcPr>
          <w:p w14:paraId="63827701" w14:textId="77777777" w:rsidR="00D91912" w:rsidRPr="00E174B2" w:rsidRDefault="00D91912" w:rsidP="00884749">
            <w:pPr>
              <w:spacing w:after="0"/>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Название мероприятия</w:t>
            </w:r>
          </w:p>
        </w:tc>
        <w:tc>
          <w:tcPr>
            <w:tcW w:w="0" w:type="auto"/>
            <w:tcMar>
              <w:top w:w="145" w:type="dxa"/>
              <w:left w:w="0" w:type="dxa"/>
              <w:bottom w:w="145" w:type="dxa"/>
            </w:tcMar>
            <w:vAlign w:val="center"/>
            <w:hideMark/>
          </w:tcPr>
          <w:p w14:paraId="1F1C3FA0" w14:textId="77777777" w:rsidR="00D91912" w:rsidRPr="00E174B2" w:rsidRDefault="00D91912" w:rsidP="00884749">
            <w:pPr>
              <w:spacing w:after="0"/>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Результат</w:t>
            </w:r>
          </w:p>
        </w:tc>
      </w:tr>
      <w:tr w:rsidR="00D91912" w:rsidRPr="00E174B2" w14:paraId="34AFC2EB" w14:textId="77777777" w:rsidTr="00884749">
        <w:tc>
          <w:tcPr>
            <w:tcW w:w="0" w:type="auto"/>
            <w:tcMar>
              <w:top w:w="145" w:type="dxa"/>
              <w:left w:w="0" w:type="dxa"/>
              <w:bottom w:w="145" w:type="dxa"/>
              <w:right w:w="233" w:type="dxa"/>
            </w:tcMar>
            <w:vAlign w:val="center"/>
            <w:hideMark/>
          </w:tcPr>
          <w:p w14:paraId="34BAD441"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lastRenderedPageBreak/>
              <w:t>1</w:t>
            </w:r>
          </w:p>
        </w:tc>
        <w:tc>
          <w:tcPr>
            <w:tcW w:w="0" w:type="auto"/>
            <w:tcMar>
              <w:top w:w="145" w:type="dxa"/>
              <w:left w:w="233" w:type="dxa"/>
              <w:bottom w:w="145" w:type="dxa"/>
              <w:right w:w="233" w:type="dxa"/>
            </w:tcMar>
            <w:vAlign w:val="center"/>
            <w:hideMark/>
          </w:tcPr>
          <w:p w14:paraId="7E6D7F93"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Санатуллова А.Ш.</w:t>
            </w:r>
          </w:p>
        </w:tc>
        <w:tc>
          <w:tcPr>
            <w:tcW w:w="0" w:type="auto"/>
            <w:tcMar>
              <w:top w:w="145" w:type="dxa"/>
              <w:left w:w="0" w:type="dxa"/>
              <w:bottom w:w="145" w:type="dxa"/>
            </w:tcMar>
            <w:vAlign w:val="center"/>
            <w:hideMark/>
          </w:tcPr>
          <w:p w14:paraId="49C432EC"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В составе команды района</w:t>
            </w:r>
          </w:p>
        </w:tc>
        <w:tc>
          <w:tcPr>
            <w:tcW w:w="0" w:type="auto"/>
            <w:tcMar>
              <w:top w:w="145" w:type="dxa"/>
              <w:left w:w="0" w:type="dxa"/>
              <w:bottom w:w="145" w:type="dxa"/>
            </w:tcMar>
            <w:vAlign w:val="center"/>
            <w:hideMark/>
          </w:tcPr>
          <w:p w14:paraId="06E25FC7"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Городская игра «Суперметодист-2025»</w:t>
            </w:r>
          </w:p>
        </w:tc>
        <w:tc>
          <w:tcPr>
            <w:tcW w:w="0" w:type="auto"/>
            <w:tcMar>
              <w:top w:w="145" w:type="dxa"/>
              <w:left w:w="233" w:type="dxa"/>
              <w:bottom w:w="145" w:type="dxa"/>
              <w:right w:w="0" w:type="dxa"/>
            </w:tcMar>
            <w:vAlign w:val="center"/>
            <w:hideMark/>
          </w:tcPr>
          <w:p w14:paraId="3581192E"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Гран-при</w:t>
            </w:r>
          </w:p>
        </w:tc>
      </w:tr>
      <w:tr w:rsidR="00D91912" w:rsidRPr="00E174B2" w14:paraId="11B07283" w14:textId="77777777" w:rsidTr="00884749">
        <w:tc>
          <w:tcPr>
            <w:tcW w:w="0" w:type="auto"/>
            <w:tcMar>
              <w:top w:w="145" w:type="dxa"/>
              <w:left w:w="0" w:type="dxa"/>
              <w:bottom w:w="145" w:type="dxa"/>
              <w:right w:w="233" w:type="dxa"/>
            </w:tcMar>
            <w:vAlign w:val="center"/>
            <w:hideMark/>
          </w:tcPr>
          <w:p w14:paraId="55D5769B"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2</w:t>
            </w:r>
          </w:p>
        </w:tc>
        <w:tc>
          <w:tcPr>
            <w:tcW w:w="0" w:type="auto"/>
            <w:tcMar>
              <w:top w:w="145" w:type="dxa"/>
              <w:left w:w="233" w:type="dxa"/>
              <w:bottom w:w="145" w:type="dxa"/>
              <w:right w:w="233" w:type="dxa"/>
            </w:tcMar>
            <w:vAlign w:val="center"/>
            <w:hideMark/>
          </w:tcPr>
          <w:p w14:paraId="7933EBDA"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Никитин А.С.</w:t>
            </w:r>
          </w:p>
        </w:tc>
        <w:tc>
          <w:tcPr>
            <w:tcW w:w="0" w:type="auto"/>
            <w:tcMar>
              <w:top w:w="145" w:type="dxa"/>
              <w:left w:w="0" w:type="dxa"/>
              <w:bottom w:w="145" w:type="dxa"/>
            </w:tcMar>
            <w:vAlign w:val="center"/>
            <w:hideMark/>
          </w:tcPr>
          <w:p w14:paraId="57EBF857"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Конспект занятия</w:t>
            </w:r>
          </w:p>
        </w:tc>
        <w:tc>
          <w:tcPr>
            <w:tcW w:w="0" w:type="auto"/>
            <w:tcMar>
              <w:top w:w="145" w:type="dxa"/>
              <w:left w:w="0" w:type="dxa"/>
              <w:bottom w:w="145" w:type="dxa"/>
            </w:tcMar>
            <w:vAlign w:val="center"/>
            <w:hideMark/>
          </w:tcPr>
          <w:p w14:paraId="12A2FC0C"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Городской конкурс «Слагаемые здоровья»</w:t>
            </w:r>
          </w:p>
        </w:tc>
        <w:tc>
          <w:tcPr>
            <w:tcW w:w="0" w:type="auto"/>
            <w:tcMar>
              <w:top w:w="145" w:type="dxa"/>
              <w:left w:w="233" w:type="dxa"/>
              <w:bottom w:w="145" w:type="dxa"/>
              <w:right w:w="0" w:type="dxa"/>
            </w:tcMar>
            <w:vAlign w:val="center"/>
            <w:hideMark/>
          </w:tcPr>
          <w:p w14:paraId="11AC150E" w14:textId="77777777" w:rsidR="00D91912" w:rsidRPr="00E174B2" w:rsidRDefault="00D91912" w:rsidP="00884749">
            <w:pPr>
              <w:spacing w:after="0"/>
              <w:rPr>
                <w:rFonts w:ascii="Times New Roman" w:hAnsi="Times New Roman"/>
                <w:color w:val="000000" w:themeColor="text1"/>
                <w:sz w:val="24"/>
                <w:szCs w:val="24"/>
              </w:rPr>
            </w:pPr>
            <w:r w:rsidRPr="00E174B2">
              <w:rPr>
                <w:rFonts w:ascii="Times New Roman" w:hAnsi="Times New Roman"/>
                <w:color w:val="000000" w:themeColor="text1"/>
                <w:sz w:val="24"/>
                <w:szCs w:val="24"/>
              </w:rPr>
              <w:t>3 место</w:t>
            </w:r>
          </w:p>
        </w:tc>
      </w:tr>
    </w:tbl>
    <w:p w14:paraId="18B50695" w14:textId="77777777" w:rsidR="00D91912" w:rsidRDefault="00D91912">
      <w:pPr>
        <w:spacing w:after="0"/>
        <w:ind w:firstLine="851"/>
        <w:jc w:val="both"/>
        <w:rPr>
          <w:rFonts w:ascii="Times New Roman" w:hAnsi="Times New Roman"/>
          <w:sz w:val="24"/>
          <w:szCs w:val="24"/>
        </w:rPr>
      </w:pPr>
    </w:p>
    <w:p w14:paraId="330F2399" w14:textId="77777777" w:rsidR="00D91912" w:rsidRDefault="00D91912">
      <w:pPr>
        <w:spacing w:after="0"/>
        <w:ind w:firstLine="851"/>
        <w:jc w:val="both"/>
        <w:rPr>
          <w:rFonts w:ascii="Times New Roman" w:hAnsi="Times New Roman"/>
          <w:sz w:val="24"/>
          <w:szCs w:val="24"/>
        </w:rPr>
      </w:pPr>
    </w:p>
    <w:p w14:paraId="7174CD29" w14:textId="73CA4D94" w:rsidR="00D704DD" w:rsidRPr="007557B6" w:rsidRDefault="00000000">
      <w:pPr>
        <w:spacing w:after="0"/>
        <w:ind w:firstLine="851"/>
        <w:jc w:val="both"/>
        <w:rPr>
          <w:rFonts w:ascii="Times New Roman" w:hAnsi="Times New Roman"/>
          <w:sz w:val="24"/>
          <w:szCs w:val="24"/>
        </w:rPr>
      </w:pPr>
      <w:r w:rsidRPr="007557B6">
        <w:rPr>
          <w:rFonts w:ascii="Times New Roman" w:hAnsi="Times New Roman"/>
          <w:sz w:val="24"/>
          <w:szCs w:val="24"/>
        </w:rPr>
        <w:t>В течение учебного года педагоги Центра приняли активное участие в профессиональных конкурсах, семинарах, конференциях, форумах разного уровня, участвовали в работе муниципальных методических объединений.</w:t>
      </w:r>
    </w:p>
    <w:p w14:paraId="28EF8359" w14:textId="20E533B5" w:rsidR="00D704DD" w:rsidRPr="007557B6" w:rsidRDefault="00000000">
      <w:pPr>
        <w:spacing w:after="0"/>
        <w:ind w:firstLine="851"/>
        <w:jc w:val="both"/>
        <w:rPr>
          <w:rFonts w:ascii="Times New Roman" w:hAnsi="Times New Roman"/>
          <w:sz w:val="24"/>
          <w:szCs w:val="24"/>
        </w:rPr>
      </w:pPr>
      <w:r w:rsidRPr="007557B6">
        <w:rPr>
          <w:rFonts w:ascii="Times New Roman" w:hAnsi="Times New Roman"/>
          <w:sz w:val="24"/>
          <w:szCs w:val="24"/>
        </w:rPr>
        <w:t>Продолжается работа по обновлению программно-методического обеспечения с учётом принципов разноуровности. Переработаны с учётом современных требований локальные акты учреждения:</w:t>
      </w:r>
    </w:p>
    <w:p w14:paraId="078EC514" w14:textId="77777777" w:rsidR="00D704DD" w:rsidRPr="007557B6" w:rsidRDefault="00000000">
      <w:pPr>
        <w:pStyle w:val="a9"/>
        <w:numPr>
          <w:ilvl w:val="0"/>
          <w:numId w:val="26"/>
        </w:numPr>
        <w:spacing w:after="0"/>
        <w:ind w:left="0" w:firstLine="851"/>
        <w:jc w:val="both"/>
        <w:rPr>
          <w:rFonts w:ascii="Times New Roman" w:hAnsi="Times New Roman"/>
          <w:sz w:val="24"/>
          <w:szCs w:val="24"/>
        </w:rPr>
      </w:pPr>
      <w:r w:rsidRPr="007557B6">
        <w:rPr>
          <w:rFonts w:ascii="Times New Roman" w:hAnsi="Times New Roman"/>
          <w:sz w:val="24"/>
          <w:szCs w:val="24"/>
        </w:rPr>
        <w:t>Положение о порядке разработки, утверждения и реализации дополнительных общеобразовательных общеразвивающих программ»,</w:t>
      </w:r>
    </w:p>
    <w:p w14:paraId="0B2B3848" w14:textId="77777777" w:rsidR="00D704DD" w:rsidRPr="007557B6" w:rsidRDefault="00000000">
      <w:pPr>
        <w:pStyle w:val="a9"/>
        <w:numPr>
          <w:ilvl w:val="0"/>
          <w:numId w:val="26"/>
        </w:numPr>
        <w:spacing w:after="0"/>
        <w:ind w:left="0" w:firstLine="851"/>
        <w:jc w:val="both"/>
        <w:rPr>
          <w:rFonts w:ascii="Times New Roman" w:hAnsi="Times New Roman"/>
          <w:sz w:val="24"/>
          <w:szCs w:val="24"/>
        </w:rPr>
      </w:pPr>
      <w:r w:rsidRPr="007557B6">
        <w:rPr>
          <w:rFonts w:ascii="Times New Roman" w:hAnsi="Times New Roman"/>
          <w:sz w:val="24"/>
          <w:szCs w:val="24"/>
        </w:rPr>
        <w:t>Положение о порядке разработки и утверждения рабочих программ»,</w:t>
      </w:r>
    </w:p>
    <w:p w14:paraId="647CB9C8" w14:textId="786E06DC" w:rsidR="00D704DD" w:rsidRPr="00362871" w:rsidRDefault="00000000" w:rsidP="00362871">
      <w:pPr>
        <w:pStyle w:val="a9"/>
        <w:numPr>
          <w:ilvl w:val="0"/>
          <w:numId w:val="26"/>
        </w:numPr>
        <w:spacing w:after="0"/>
        <w:ind w:left="0" w:firstLine="851"/>
        <w:jc w:val="both"/>
        <w:rPr>
          <w:rFonts w:ascii="Times New Roman" w:hAnsi="Times New Roman"/>
          <w:sz w:val="24"/>
          <w:szCs w:val="24"/>
        </w:rPr>
      </w:pPr>
      <w:r w:rsidRPr="00362871">
        <w:rPr>
          <w:rFonts w:ascii="Times New Roman" w:hAnsi="Times New Roman"/>
          <w:sz w:val="24"/>
          <w:szCs w:val="24"/>
        </w:rPr>
        <w:t>Разработаны 1</w:t>
      </w:r>
      <w:r w:rsidR="007557B6" w:rsidRPr="00362871">
        <w:rPr>
          <w:rFonts w:ascii="Times New Roman" w:hAnsi="Times New Roman"/>
          <w:sz w:val="24"/>
          <w:szCs w:val="24"/>
        </w:rPr>
        <w:t>5</w:t>
      </w:r>
      <w:r w:rsidRPr="00362871">
        <w:rPr>
          <w:rFonts w:ascii="Times New Roman" w:hAnsi="Times New Roman"/>
          <w:sz w:val="24"/>
          <w:szCs w:val="24"/>
        </w:rPr>
        <w:t xml:space="preserve"> разноуровневых дополнительных общеобразовательных общеразвивающих программ</w:t>
      </w:r>
      <w:r w:rsidR="0024252E">
        <w:rPr>
          <w:rFonts w:ascii="Times New Roman" w:hAnsi="Times New Roman"/>
          <w:sz w:val="24"/>
          <w:szCs w:val="24"/>
        </w:rPr>
        <w:t>.</w:t>
      </w:r>
      <w:r w:rsidR="007557B6" w:rsidRPr="00362871">
        <w:rPr>
          <w:rFonts w:ascii="Times New Roman" w:hAnsi="Times New Roman"/>
          <w:sz w:val="24"/>
          <w:szCs w:val="24"/>
        </w:rPr>
        <w:t xml:space="preserve"> </w:t>
      </w:r>
      <w:r w:rsidRPr="00362871">
        <w:rPr>
          <w:rFonts w:ascii="Times New Roman" w:hAnsi="Times New Roman"/>
          <w:sz w:val="24"/>
          <w:szCs w:val="24"/>
        </w:rPr>
        <w:t>Продолжена работа по созданию механизмов совершенствования информационно-методического сопровождения реализации программ организации, системы сбора и анализа управленческой информации.</w:t>
      </w:r>
    </w:p>
    <w:p w14:paraId="1FF00F4A" w14:textId="77777777" w:rsidR="00D704DD" w:rsidRPr="007557B6" w:rsidRDefault="00000000">
      <w:pPr>
        <w:spacing w:after="0"/>
        <w:ind w:firstLine="851"/>
        <w:jc w:val="both"/>
        <w:rPr>
          <w:rFonts w:ascii="Times New Roman" w:hAnsi="Times New Roman"/>
          <w:sz w:val="24"/>
          <w:szCs w:val="24"/>
        </w:rPr>
      </w:pPr>
      <w:r w:rsidRPr="007557B6">
        <w:rPr>
          <w:rFonts w:ascii="Times New Roman" w:hAnsi="Times New Roman"/>
          <w:sz w:val="24"/>
          <w:szCs w:val="24"/>
        </w:rPr>
        <w:t>Переработаны локальные акты ЦДТ «Олимп»:</w:t>
      </w:r>
    </w:p>
    <w:p w14:paraId="5787575C" w14:textId="77777777" w:rsidR="00D704DD" w:rsidRPr="007557B6" w:rsidRDefault="00000000">
      <w:pPr>
        <w:pStyle w:val="a9"/>
        <w:numPr>
          <w:ilvl w:val="0"/>
          <w:numId w:val="27"/>
        </w:numPr>
        <w:spacing w:after="0"/>
        <w:ind w:left="0" w:firstLine="851"/>
        <w:jc w:val="both"/>
        <w:rPr>
          <w:rFonts w:ascii="Times New Roman" w:hAnsi="Times New Roman"/>
          <w:sz w:val="24"/>
          <w:szCs w:val="24"/>
        </w:rPr>
      </w:pPr>
      <w:r w:rsidRPr="007557B6">
        <w:rPr>
          <w:rFonts w:ascii="Times New Roman" w:hAnsi="Times New Roman"/>
          <w:sz w:val="24"/>
          <w:szCs w:val="24"/>
        </w:rPr>
        <w:t>Положение о порядке формах, периодичности, текущего контроля выполнения реализации ДООП, промежуточной и итоговой аттестации обучающихся»;</w:t>
      </w:r>
    </w:p>
    <w:p w14:paraId="7E2F3737" w14:textId="77777777" w:rsidR="00D704DD" w:rsidRPr="007557B6" w:rsidRDefault="00000000">
      <w:pPr>
        <w:pStyle w:val="a9"/>
        <w:numPr>
          <w:ilvl w:val="0"/>
          <w:numId w:val="27"/>
        </w:numPr>
        <w:spacing w:after="0"/>
        <w:ind w:left="0" w:firstLine="851"/>
        <w:jc w:val="both"/>
        <w:rPr>
          <w:rFonts w:ascii="Times New Roman" w:hAnsi="Times New Roman"/>
          <w:sz w:val="24"/>
          <w:szCs w:val="24"/>
        </w:rPr>
      </w:pPr>
      <w:r w:rsidRPr="007557B6">
        <w:rPr>
          <w:rFonts w:ascii="Times New Roman" w:hAnsi="Times New Roman"/>
          <w:sz w:val="24"/>
          <w:szCs w:val="24"/>
        </w:rPr>
        <w:t>Положение о внутреннем контроле.</w:t>
      </w:r>
    </w:p>
    <w:p w14:paraId="74662E2A" w14:textId="5C1F65EF" w:rsidR="00D704DD" w:rsidRPr="007557B6" w:rsidRDefault="00000000">
      <w:pPr>
        <w:spacing w:after="0"/>
        <w:ind w:firstLine="851"/>
        <w:jc w:val="both"/>
        <w:rPr>
          <w:rFonts w:ascii="Times New Roman" w:hAnsi="Times New Roman"/>
          <w:sz w:val="24"/>
          <w:szCs w:val="24"/>
        </w:rPr>
      </w:pPr>
      <w:r w:rsidRPr="007557B6">
        <w:rPr>
          <w:rFonts w:ascii="Times New Roman" w:hAnsi="Times New Roman"/>
          <w:sz w:val="24"/>
          <w:szCs w:val="24"/>
        </w:rPr>
        <w:t>Созданы комиссии по подготовке самообследования учреждения по итогам образовательной деятельности за год, по подготовке документом для республиканского, городского мониторинга образовательной деятельности УДО. Систематически анализируется, обновляется информация на сайте МБУДО ЦДТ «Олимп» в edu.tatar.ru, её соответствие нормативным требованиям.</w:t>
      </w:r>
    </w:p>
    <w:p w14:paraId="0F0604C3" w14:textId="77777777" w:rsidR="00D704DD" w:rsidRPr="007557B6" w:rsidRDefault="00000000">
      <w:pPr>
        <w:spacing w:after="0"/>
        <w:ind w:firstLine="851"/>
        <w:jc w:val="both"/>
        <w:rPr>
          <w:rFonts w:ascii="Times New Roman" w:hAnsi="Times New Roman"/>
          <w:sz w:val="24"/>
          <w:szCs w:val="24"/>
        </w:rPr>
      </w:pPr>
      <w:r w:rsidRPr="007557B6">
        <w:rPr>
          <w:rFonts w:ascii="Times New Roman" w:hAnsi="Times New Roman"/>
          <w:sz w:val="24"/>
          <w:szCs w:val="24"/>
        </w:rPr>
        <w:t>В рамках Школы профессионального мастерства «Ступени роста» проведены методические семинары для заведующих отделами, методистов, педагогов-организаторов, педагогов дополнительного образования по темам «Совершенствование контрольно-диагностических материалов».</w:t>
      </w:r>
    </w:p>
    <w:p w14:paraId="74F157EC" w14:textId="77777777" w:rsidR="00D704DD" w:rsidRPr="007557B6" w:rsidRDefault="00000000">
      <w:pPr>
        <w:numPr>
          <w:ilvl w:val="0"/>
          <w:numId w:val="28"/>
        </w:numPr>
        <w:spacing w:after="0"/>
        <w:ind w:left="0" w:firstLine="0"/>
        <w:contextualSpacing/>
        <w:jc w:val="both"/>
        <w:rPr>
          <w:rFonts w:ascii="Times New Roman" w:hAnsi="Times New Roman"/>
          <w:b/>
          <w:sz w:val="24"/>
          <w:szCs w:val="24"/>
        </w:rPr>
      </w:pPr>
      <w:r w:rsidRPr="007557B6">
        <w:rPr>
          <w:rFonts w:ascii="Times New Roman" w:hAnsi="Times New Roman"/>
          <w:b/>
          <w:sz w:val="24"/>
          <w:szCs w:val="24"/>
        </w:rPr>
        <w:t>Зав. отделами</w:t>
      </w:r>
    </w:p>
    <w:p w14:paraId="69C6E394" w14:textId="77777777" w:rsidR="00D704DD" w:rsidRPr="007557B6" w:rsidRDefault="00000000">
      <w:pPr>
        <w:pStyle w:val="a9"/>
        <w:numPr>
          <w:ilvl w:val="0"/>
          <w:numId w:val="29"/>
        </w:numPr>
        <w:spacing w:after="0"/>
        <w:ind w:left="0" w:firstLine="0"/>
        <w:jc w:val="both"/>
        <w:rPr>
          <w:rFonts w:ascii="Times New Roman" w:hAnsi="Times New Roman"/>
          <w:b/>
          <w:sz w:val="24"/>
          <w:szCs w:val="24"/>
        </w:rPr>
      </w:pPr>
      <w:r w:rsidRPr="007557B6">
        <w:rPr>
          <w:rFonts w:ascii="Times New Roman" w:hAnsi="Times New Roman"/>
          <w:sz w:val="24"/>
          <w:szCs w:val="24"/>
        </w:rPr>
        <w:t xml:space="preserve">«Управление качеством реализации дополнительных общеобразовательных общеразвивающих программ» (октябрь), </w:t>
      </w:r>
    </w:p>
    <w:p w14:paraId="0E15A5DF" w14:textId="77777777" w:rsidR="00D704DD" w:rsidRPr="007557B6" w:rsidRDefault="00000000">
      <w:pPr>
        <w:pStyle w:val="a9"/>
        <w:numPr>
          <w:ilvl w:val="0"/>
          <w:numId w:val="29"/>
        </w:numPr>
        <w:spacing w:after="0"/>
        <w:ind w:left="0" w:firstLine="0"/>
        <w:jc w:val="both"/>
        <w:rPr>
          <w:rFonts w:ascii="Times New Roman" w:hAnsi="Times New Roman"/>
          <w:b/>
          <w:sz w:val="24"/>
          <w:szCs w:val="24"/>
        </w:rPr>
      </w:pPr>
      <w:r w:rsidRPr="007557B6">
        <w:rPr>
          <w:rFonts w:ascii="Times New Roman" w:hAnsi="Times New Roman"/>
          <w:sz w:val="24"/>
          <w:szCs w:val="24"/>
        </w:rPr>
        <w:t xml:space="preserve">«Мониторинг как метод анализа результативности образования. Итоговая аттестация учащихся» (март), </w:t>
      </w:r>
    </w:p>
    <w:p w14:paraId="6F890E36" w14:textId="77777777" w:rsidR="00D704DD" w:rsidRPr="007557B6" w:rsidRDefault="00000000">
      <w:pPr>
        <w:pStyle w:val="a9"/>
        <w:numPr>
          <w:ilvl w:val="0"/>
          <w:numId w:val="29"/>
        </w:numPr>
        <w:spacing w:after="0"/>
        <w:ind w:left="0" w:firstLine="0"/>
        <w:jc w:val="both"/>
        <w:rPr>
          <w:rFonts w:ascii="Times New Roman" w:hAnsi="Times New Roman"/>
          <w:b/>
          <w:sz w:val="24"/>
          <w:szCs w:val="24"/>
        </w:rPr>
      </w:pPr>
      <w:r w:rsidRPr="007557B6">
        <w:rPr>
          <w:rFonts w:ascii="Times New Roman" w:hAnsi="Times New Roman"/>
          <w:sz w:val="24"/>
          <w:szCs w:val="24"/>
        </w:rPr>
        <w:t>Анализ деятельности отдела за учебный год. Задачи на новый учебный год» (апрель).</w:t>
      </w:r>
    </w:p>
    <w:p w14:paraId="77F32247" w14:textId="77777777" w:rsidR="00D704DD" w:rsidRPr="007557B6" w:rsidRDefault="00000000">
      <w:pPr>
        <w:numPr>
          <w:ilvl w:val="0"/>
          <w:numId w:val="28"/>
        </w:numPr>
        <w:spacing w:after="0"/>
        <w:ind w:left="0" w:firstLine="0"/>
        <w:contextualSpacing/>
        <w:jc w:val="both"/>
        <w:rPr>
          <w:rFonts w:ascii="Times New Roman" w:hAnsi="Times New Roman"/>
          <w:b/>
          <w:sz w:val="24"/>
          <w:szCs w:val="24"/>
        </w:rPr>
      </w:pPr>
      <w:r w:rsidRPr="007557B6">
        <w:rPr>
          <w:rFonts w:ascii="Times New Roman" w:hAnsi="Times New Roman"/>
          <w:b/>
          <w:sz w:val="24"/>
          <w:szCs w:val="24"/>
        </w:rPr>
        <w:t>Методисты</w:t>
      </w:r>
    </w:p>
    <w:p w14:paraId="4576F6F4" w14:textId="77777777" w:rsidR="00D704DD" w:rsidRPr="007557B6" w:rsidRDefault="00000000">
      <w:pPr>
        <w:pStyle w:val="a9"/>
        <w:numPr>
          <w:ilvl w:val="0"/>
          <w:numId w:val="30"/>
        </w:numPr>
        <w:spacing w:after="0"/>
        <w:ind w:left="0" w:firstLine="0"/>
        <w:jc w:val="both"/>
        <w:rPr>
          <w:rFonts w:ascii="Times New Roman" w:hAnsi="Times New Roman"/>
          <w:b/>
          <w:sz w:val="24"/>
          <w:szCs w:val="24"/>
        </w:rPr>
      </w:pPr>
      <w:r w:rsidRPr="007557B6">
        <w:rPr>
          <w:rFonts w:ascii="Times New Roman" w:hAnsi="Times New Roman"/>
          <w:sz w:val="24"/>
          <w:szCs w:val="24"/>
        </w:rPr>
        <w:t xml:space="preserve">«Планирование работы методиста на 2024-2025 учебный год» (август), </w:t>
      </w:r>
    </w:p>
    <w:p w14:paraId="7FECBD89" w14:textId="77777777" w:rsidR="00D704DD" w:rsidRPr="007557B6" w:rsidRDefault="00000000">
      <w:pPr>
        <w:pStyle w:val="a9"/>
        <w:numPr>
          <w:ilvl w:val="0"/>
          <w:numId w:val="30"/>
        </w:numPr>
        <w:spacing w:after="0"/>
        <w:ind w:left="0" w:firstLine="0"/>
        <w:jc w:val="both"/>
        <w:rPr>
          <w:rFonts w:ascii="Times New Roman" w:hAnsi="Times New Roman"/>
          <w:b/>
          <w:sz w:val="24"/>
          <w:szCs w:val="24"/>
        </w:rPr>
      </w:pPr>
      <w:r w:rsidRPr="007557B6">
        <w:rPr>
          <w:rFonts w:ascii="Times New Roman" w:hAnsi="Times New Roman"/>
          <w:sz w:val="24"/>
          <w:szCs w:val="24"/>
        </w:rPr>
        <w:t>«Качество реализации дополнительных общеобразовательных общеразвивающих программ: роль методического сопровождения</w:t>
      </w:r>
      <w:r w:rsidRPr="007557B6">
        <w:rPr>
          <w:rFonts w:ascii="Times New Roman" w:hAnsi="Times New Roman"/>
          <w:b/>
          <w:sz w:val="24"/>
          <w:szCs w:val="24"/>
        </w:rPr>
        <w:t xml:space="preserve">» </w:t>
      </w:r>
      <w:r w:rsidRPr="007557B6">
        <w:rPr>
          <w:rFonts w:ascii="Times New Roman" w:hAnsi="Times New Roman"/>
          <w:sz w:val="24"/>
          <w:szCs w:val="24"/>
        </w:rPr>
        <w:t xml:space="preserve">(октябрь), </w:t>
      </w:r>
    </w:p>
    <w:p w14:paraId="38303B3D" w14:textId="77777777" w:rsidR="00D704DD" w:rsidRPr="007557B6" w:rsidRDefault="00000000">
      <w:pPr>
        <w:pStyle w:val="a9"/>
        <w:numPr>
          <w:ilvl w:val="0"/>
          <w:numId w:val="30"/>
        </w:numPr>
        <w:spacing w:after="0"/>
        <w:ind w:left="0" w:firstLine="0"/>
        <w:jc w:val="both"/>
        <w:rPr>
          <w:rFonts w:ascii="Times New Roman" w:hAnsi="Times New Roman"/>
          <w:b/>
          <w:sz w:val="24"/>
          <w:szCs w:val="24"/>
        </w:rPr>
      </w:pPr>
      <w:r w:rsidRPr="007557B6">
        <w:rPr>
          <w:rFonts w:ascii="Times New Roman" w:hAnsi="Times New Roman"/>
          <w:sz w:val="24"/>
          <w:szCs w:val="24"/>
        </w:rPr>
        <w:t xml:space="preserve">«Современные педагогические технологии в работе методиста </w:t>
      </w:r>
      <w:proofErr w:type="gramStart"/>
      <w:r w:rsidRPr="007557B6">
        <w:rPr>
          <w:rFonts w:ascii="Times New Roman" w:hAnsi="Times New Roman"/>
          <w:sz w:val="24"/>
          <w:szCs w:val="24"/>
        </w:rPr>
        <w:t>УДО»  (</w:t>
      </w:r>
      <w:proofErr w:type="gramEnd"/>
      <w:r w:rsidRPr="007557B6">
        <w:rPr>
          <w:rFonts w:ascii="Times New Roman" w:hAnsi="Times New Roman"/>
          <w:sz w:val="24"/>
          <w:szCs w:val="24"/>
        </w:rPr>
        <w:t xml:space="preserve">ноябрь), </w:t>
      </w:r>
    </w:p>
    <w:p w14:paraId="2D5D606A" w14:textId="77777777" w:rsidR="00D704DD" w:rsidRPr="007557B6" w:rsidRDefault="00000000">
      <w:pPr>
        <w:pStyle w:val="a9"/>
        <w:numPr>
          <w:ilvl w:val="0"/>
          <w:numId w:val="30"/>
        </w:numPr>
        <w:spacing w:after="0"/>
        <w:ind w:left="0" w:firstLine="0"/>
        <w:jc w:val="both"/>
        <w:rPr>
          <w:rFonts w:ascii="Times New Roman" w:hAnsi="Times New Roman"/>
          <w:b/>
          <w:sz w:val="24"/>
          <w:szCs w:val="24"/>
        </w:rPr>
      </w:pPr>
      <w:r w:rsidRPr="007557B6">
        <w:rPr>
          <w:rFonts w:ascii="Times New Roman" w:hAnsi="Times New Roman"/>
          <w:sz w:val="24"/>
          <w:szCs w:val="24"/>
        </w:rPr>
        <w:t xml:space="preserve">«Методическое обеспечение и технология проведения промежуточной аттестации учащихся в условиях новых образовательных стандартов» (декабрь), </w:t>
      </w:r>
    </w:p>
    <w:p w14:paraId="72488065" w14:textId="77777777" w:rsidR="00D704DD" w:rsidRPr="007557B6" w:rsidRDefault="00000000">
      <w:pPr>
        <w:pStyle w:val="a9"/>
        <w:numPr>
          <w:ilvl w:val="0"/>
          <w:numId w:val="30"/>
        </w:numPr>
        <w:spacing w:after="0"/>
        <w:ind w:left="0" w:firstLine="0"/>
        <w:jc w:val="both"/>
        <w:rPr>
          <w:rFonts w:ascii="Times New Roman" w:hAnsi="Times New Roman"/>
          <w:b/>
          <w:sz w:val="24"/>
          <w:szCs w:val="24"/>
        </w:rPr>
      </w:pPr>
      <w:r w:rsidRPr="007557B6">
        <w:rPr>
          <w:rFonts w:ascii="Times New Roman" w:hAnsi="Times New Roman"/>
          <w:sz w:val="24"/>
          <w:szCs w:val="24"/>
        </w:rPr>
        <w:t xml:space="preserve">«Система оценивания образовательных результатов реализации образовательных программ. Методическая поддержка итоговой аттестации учащихся» (март), </w:t>
      </w:r>
    </w:p>
    <w:p w14:paraId="6272A43E" w14:textId="77777777" w:rsidR="00D704DD" w:rsidRPr="007557B6" w:rsidRDefault="00000000">
      <w:pPr>
        <w:pStyle w:val="a9"/>
        <w:numPr>
          <w:ilvl w:val="0"/>
          <w:numId w:val="30"/>
        </w:numPr>
        <w:spacing w:after="0"/>
        <w:ind w:left="0" w:firstLine="0"/>
        <w:jc w:val="both"/>
        <w:rPr>
          <w:rFonts w:ascii="Times New Roman" w:hAnsi="Times New Roman"/>
          <w:b/>
          <w:sz w:val="24"/>
          <w:szCs w:val="24"/>
        </w:rPr>
      </w:pPr>
      <w:r w:rsidRPr="007557B6">
        <w:rPr>
          <w:rFonts w:ascii="Times New Roman" w:hAnsi="Times New Roman"/>
          <w:sz w:val="24"/>
          <w:szCs w:val="24"/>
        </w:rPr>
        <w:lastRenderedPageBreak/>
        <w:t>«Анализ работы методиста за учебный год. Задачи на новый учебный год» (апрель).</w:t>
      </w:r>
    </w:p>
    <w:p w14:paraId="6313BA9C" w14:textId="77777777" w:rsidR="00D704DD" w:rsidRPr="007557B6" w:rsidRDefault="00000000">
      <w:pPr>
        <w:numPr>
          <w:ilvl w:val="0"/>
          <w:numId w:val="28"/>
        </w:numPr>
        <w:spacing w:after="0"/>
        <w:ind w:left="0" w:firstLine="0"/>
        <w:contextualSpacing/>
        <w:jc w:val="both"/>
        <w:rPr>
          <w:rFonts w:ascii="Times New Roman" w:hAnsi="Times New Roman"/>
          <w:b/>
          <w:sz w:val="24"/>
          <w:szCs w:val="24"/>
        </w:rPr>
      </w:pPr>
      <w:r w:rsidRPr="007557B6">
        <w:rPr>
          <w:rFonts w:ascii="Times New Roman" w:hAnsi="Times New Roman"/>
          <w:b/>
          <w:sz w:val="24"/>
          <w:szCs w:val="24"/>
        </w:rPr>
        <w:t>Педагоги-организаторы:</w:t>
      </w:r>
      <w:r w:rsidRPr="007557B6">
        <w:rPr>
          <w:rFonts w:ascii="Times New Roman" w:hAnsi="Times New Roman"/>
          <w:sz w:val="24"/>
          <w:szCs w:val="24"/>
        </w:rPr>
        <w:t xml:space="preserve">  </w:t>
      </w:r>
    </w:p>
    <w:p w14:paraId="06EAD595" w14:textId="77777777" w:rsidR="00D704DD" w:rsidRPr="007557B6" w:rsidRDefault="00000000">
      <w:pPr>
        <w:pStyle w:val="a9"/>
        <w:numPr>
          <w:ilvl w:val="0"/>
          <w:numId w:val="31"/>
        </w:numPr>
        <w:spacing w:after="0"/>
        <w:ind w:left="0" w:firstLine="0"/>
        <w:jc w:val="both"/>
        <w:rPr>
          <w:rFonts w:ascii="Times New Roman" w:hAnsi="Times New Roman"/>
          <w:b/>
          <w:sz w:val="24"/>
          <w:szCs w:val="24"/>
        </w:rPr>
      </w:pPr>
      <w:r w:rsidRPr="007557B6">
        <w:rPr>
          <w:rFonts w:ascii="Times New Roman" w:hAnsi="Times New Roman"/>
          <w:sz w:val="24"/>
          <w:szCs w:val="24"/>
        </w:rPr>
        <w:t xml:space="preserve">«Планирование работы педагога-организатора на учебный </w:t>
      </w:r>
      <w:proofErr w:type="gramStart"/>
      <w:r w:rsidRPr="007557B6">
        <w:rPr>
          <w:rFonts w:ascii="Times New Roman" w:hAnsi="Times New Roman"/>
          <w:sz w:val="24"/>
          <w:szCs w:val="24"/>
        </w:rPr>
        <w:t>год»  (</w:t>
      </w:r>
      <w:proofErr w:type="gramEnd"/>
      <w:r w:rsidRPr="007557B6">
        <w:rPr>
          <w:rFonts w:ascii="Times New Roman" w:hAnsi="Times New Roman"/>
          <w:sz w:val="24"/>
          <w:szCs w:val="24"/>
        </w:rPr>
        <w:t>август),</w:t>
      </w:r>
    </w:p>
    <w:p w14:paraId="7A105F9C" w14:textId="77777777" w:rsidR="00D704DD" w:rsidRPr="007557B6" w:rsidRDefault="00000000">
      <w:pPr>
        <w:pStyle w:val="a9"/>
        <w:numPr>
          <w:ilvl w:val="0"/>
          <w:numId w:val="31"/>
        </w:numPr>
        <w:spacing w:after="0"/>
        <w:ind w:left="0" w:firstLine="0"/>
        <w:jc w:val="both"/>
        <w:rPr>
          <w:rFonts w:ascii="Times New Roman" w:hAnsi="Times New Roman"/>
          <w:b/>
          <w:sz w:val="24"/>
          <w:szCs w:val="24"/>
        </w:rPr>
      </w:pPr>
      <w:r w:rsidRPr="007557B6">
        <w:rPr>
          <w:rFonts w:ascii="Times New Roman" w:hAnsi="Times New Roman"/>
          <w:sz w:val="24"/>
          <w:szCs w:val="24"/>
        </w:rPr>
        <w:t xml:space="preserve">«Современные технологии проведения мероприятий, коллективных творческих дел (ноябрь), </w:t>
      </w:r>
    </w:p>
    <w:p w14:paraId="6130E37F" w14:textId="77777777" w:rsidR="00D704DD" w:rsidRPr="007557B6" w:rsidRDefault="00000000">
      <w:pPr>
        <w:pStyle w:val="a9"/>
        <w:numPr>
          <w:ilvl w:val="0"/>
          <w:numId w:val="31"/>
        </w:numPr>
        <w:spacing w:after="0"/>
        <w:ind w:left="0" w:firstLine="0"/>
        <w:jc w:val="both"/>
        <w:rPr>
          <w:rFonts w:ascii="Times New Roman" w:hAnsi="Times New Roman"/>
          <w:b/>
          <w:sz w:val="24"/>
          <w:szCs w:val="24"/>
        </w:rPr>
      </w:pPr>
      <w:r w:rsidRPr="007557B6">
        <w:rPr>
          <w:rFonts w:ascii="Times New Roman" w:hAnsi="Times New Roman"/>
          <w:sz w:val="24"/>
          <w:szCs w:val="24"/>
        </w:rPr>
        <w:t xml:space="preserve">«Методическое обеспечение и технология проведения промежуточной аттестации учащихся в условиях новых образовательных стандартов» (декабрь), </w:t>
      </w:r>
    </w:p>
    <w:p w14:paraId="2B947AD8" w14:textId="77777777" w:rsidR="00D704DD" w:rsidRPr="007557B6" w:rsidRDefault="00000000">
      <w:pPr>
        <w:pStyle w:val="a9"/>
        <w:numPr>
          <w:ilvl w:val="0"/>
          <w:numId w:val="31"/>
        </w:numPr>
        <w:spacing w:after="0"/>
        <w:ind w:left="0" w:firstLine="0"/>
        <w:jc w:val="both"/>
        <w:rPr>
          <w:rFonts w:ascii="Times New Roman" w:hAnsi="Times New Roman"/>
          <w:b/>
          <w:sz w:val="24"/>
          <w:szCs w:val="24"/>
        </w:rPr>
      </w:pPr>
      <w:r w:rsidRPr="007557B6">
        <w:rPr>
          <w:rFonts w:ascii="Times New Roman" w:hAnsi="Times New Roman"/>
          <w:sz w:val="24"/>
          <w:szCs w:val="24"/>
        </w:rPr>
        <w:t>«Анализ работы педагога-организатора за учебный год. Задачи на новый учебный год» (апрель).</w:t>
      </w:r>
    </w:p>
    <w:p w14:paraId="7A398609" w14:textId="77777777" w:rsidR="00D704DD" w:rsidRPr="007557B6" w:rsidRDefault="00000000">
      <w:pPr>
        <w:numPr>
          <w:ilvl w:val="0"/>
          <w:numId w:val="28"/>
        </w:numPr>
        <w:spacing w:after="0"/>
        <w:ind w:left="0" w:firstLine="0"/>
        <w:contextualSpacing/>
        <w:jc w:val="both"/>
        <w:rPr>
          <w:rFonts w:ascii="Times New Roman" w:hAnsi="Times New Roman"/>
          <w:b/>
          <w:sz w:val="24"/>
          <w:szCs w:val="24"/>
        </w:rPr>
      </w:pPr>
      <w:r w:rsidRPr="007557B6">
        <w:rPr>
          <w:rFonts w:ascii="Times New Roman" w:hAnsi="Times New Roman"/>
          <w:b/>
          <w:sz w:val="24"/>
          <w:szCs w:val="24"/>
        </w:rPr>
        <w:t>Педагоги дополнительного образования</w:t>
      </w:r>
      <w:r w:rsidRPr="007557B6">
        <w:rPr>
          <w:rFonts w:ascii="Times New Roman" w:hAnsi="Times New Roman"/>
          <w:sz w:val="24"/>
          <w:szCs w:val="24"/>
        </w:rPr>
        <w:t xml:space="preserve"> </w:t>
      </w:r>
    </w:p>
    <w:p w14:paraId="0BD7F1BF" w14:textId="77777777" w:rsidR="00D704DD" w:rsidRPr="007557B6" w:rsidRDefault="00000000">
      <w:pPr>
        <w:pStyle w:val="a9"/>
        <w:numPr>
          <w:ilvl w:val="0"/>
          <w:numId w:val="32"/>
        </w:numPr>
        <w:spacing w:after="0"/>
        <w:ind w:left="0" w:firstLine="0"/>
        <w:jc w:val="both"/>
        <w:rPr>
          <w:rFonts w:ascii="Times New Roman" w:hAnsi="Times New Roman"/>
          <w:b/>
          <w:sz w:val="24"/>
          <w:szCs w:val="24"/>
        </w:rPr>
      </w:pPr>
      <w:r w:rsidRPr="007557B6">
        <w:rPr>
          <w:rFonts w:ascii="Times New Roman" w:hAnsi="Times New Roman"/>
          <w:sz w:val="24"/>
          <w:szCs w:val="24"/>
        </w:rPr>
        <w:t xml:space="preserve">«Рабочая программа к дополнительной общеобразовательной общеразвивающей программе дополнительного образования детей на учебный год» (август), </w:t>
      </w:r>
    </w:p>
    <w:p w14:paraId="7661E435" w14:textId="77777777" w:rsidR="00D704DD" w:rsidRPr="007557B6" w:rsidRDefault="00000000">
      <w:pPr>
        <w:pStyle w:val="a9"/>
        <w:numPr>
          <w:ilvl w:val="0"/>
          <w:numId w:val="32"/>
        </w:numPr>
        <w:spacing w:after="0"/>
        <w:ind w:left="0" w:firstLine="0"/>
        <w:jc w:val="both"/>
        <w:rPr>
          <w:rFonts w:ascii="Times New Roman" w:hAnsi="Times New Roman"/>
          <w:b/>
          <w:sz w:val="24"/>
          <w:szCs w:val="24"/>
        </w:rPr>
      </w:pPr>
      <w:r w:rsidRPr="007557B6">
        <w:rPr>
          <w:rFonts w:ascii="Times New Roman" w:hAnsi="Times New Roman"/>
          <w:sz w:val="24"/>
          <w:szCs w:val="24"/>
        </w:rPr>
        <w:t xml:space="preserve">«Современные подходы к моделированию учебного занятия в дополнительном образовании» (ноябрь),  </w:t>
      </w:r>
    </w:p>
    <w:p w14:paraId="247CAB75" w14:textId="77777777" w:rsidR="00D704DD" w:rsidRPr="007557B6" w:rsidRDefault="00000000">
      <w:pPr>
        <w:pStyle w:val="a9"/>
        <w:numPr>
          <w:ilvl w:val="0"/>
          <w:numId w:val="32"/>
        </w:numPr>
        <w:spacing w:after="0"/>
        <w:ind w:left="0" w:firstLine="0"/>
        <w:jc w:val="both"/>
        <w:rPr>
          <w:rFonts w:ascii="Times New Roman" w:hAnsi="Times New Roman"/>
          <w:b/>
          <w:sz w:val="24"/>
          <w:szCs w:val="24"/>
        </w:rPr>
      </w:pPr>
      <w:r w:rsidRPr="007557B6">
        <w:rPr>
          <w:rFonts w:ascii="Times New Roman" w:hAnsi="Times New Roman"/>
          <w:sz w:val="24"/>
          <w:szCs w:val="24"/>
        </w:rPr>
        <w:t xml:space="preserve">«Методическое обеспечение и технология проведения промежуточной аттестации учащихся в условиях новых образовательных стандартов» (декабрь), </w:t>
      </w:r>
    </w:p>
    <w:p w14:paraId="5DCA780D" w14:textId="77777777" w:rsidR="00D704DD" w:rsidRPr="007557B6" w:rsidRDefault="00000000">
      <w:pPr>
        <w:pStyle w:val="a9"/>
        <w:numPr>
          <w:ilvl w:val="0"/>
          <w:numId w:val="32"/>
        </w:numPr>
        <w:spacing w:after="0"/>
        <w:ind w:left="0" w:firstLine="0"/>
        <w:jc w:val="both"/>
        <w:rPr>
          <w:rFonts w:ascii="Times New Roman" w:hAnsi="Times New Roman"/>
          <w:b/>
          <w:sz w:val="24"/>
          <w:szCs w:val="24"/>
        </w:rPr>
      </w:pPr>
      <w:r w:rsidRPr="007557B6">
        <w:rPr>
          <w:rFonts w:ascii="Times New Roman" w:hAnsi="Times New Roman"/>
          <w:sz w:val="24"/>
          <w:szCs w:val="24"/>
        </w:rPr>
        <w:t xml:space="preserve">«Система оценивания образовательных результатов реализации образовательных программ. Методическая поддержка итоговой аттестации учащихся» (март), </w:t>
      </w:r>
    </w:p>
    <w:p w14:paraId="3B6C6EAD" w14:textId="77777777" w:rsidR="00D704DD" w:rsidRPr="007557B6" w:rsidRDefault="00000000">
      <w:pPr>
        <w:pStyle w:val="a9"/>
        <w:numPr>
          <w:ilvl w:val="0"/>
          <w:numId w:val="32"/>
        </w:numPr>
        <w:spacing w:after="0"/>
        <w:ind w:left="0" w:firstLine="0"/>
        <w:jc w:val="both"/>
        <w:rPr>
          <w:rFonts w:ascii="Times New Roman" w:hAnsi="Times New Roman"/>
          <w:b/>
          <w:sz w:val="24"/>
          <w:szCs w:val="24"/>
        </w:rPr>
      </w:pPr>
      <w:r w:rsidRPr="007557B6">
        <w:rPr>
          <w:rFonts w:ascii="Times New Roman" w:hAnsi="Times New Roman"/>
          <w:sz w:val="24"/>
          <w:szCs w:val="24"/>
        </w:rPr>
        <w:t>«Анализ работы педагога за учебный год. Задачи на новый учебный год» (апрель).</w:t>
      </w:r>
    </w:p>
    <w:p w14:paraId="49DEC886" w14:textId="77777777" w:rsidR="00D704DD" w:rsidRPr="00357313" w:rsidRDefault="00000000">
      <w:pPr>
        <w:spacing w:after="0"/>
        <w:contextualSpacing/>
        <w:rPr>
          <w:rFonts w:ascii="Times New Roman" w:hAnsi="Times New Roman"/>
          <w:sz w:val="24"/>
          <w:szCs w:val="24"/>
        </w:rPr>
      </w:pPr>
      <w:r w:rsidRPr="00357313">
        <w:rPr>
          <w:rFonts w:ascii="Times New Roman" w:hAnsi="Times New Roman"/>
          <w:b/>
          <w:sz w:val="24"/>
          <w:szCs w:val="24"/>
        </w:rPr>
        <w:t>Даны консультации для педагогических работников по темам</w:t>
      </w:r>
      <w:r w:rsidRPr="00357313">
        <w:rPr>
          <w:rFonts w:ascii="Times New Roman" w:hAnsi="Times New Roman"/>
          <w:sz w:val="24"/>
          <w:szCs w:val="24"/>
        </w:rPr>
        <w:t xml:space="preserve">: </w:t>
      </w:r>
    </w:p>
    <w:p w14:paraId="02BFA92E" w14:textId="77777777" w:rsidR="00D704DD" w:rsidRPr="00357313" w:rsidRDefault="00000000">
      <w:pPr>
        <w:pStyle w:val="a9"/>
        <w:numPr>
          <w:ilvl w:val="0"/>
          <w:numId w:val="33"/>
        </w:numPr>
        <w:tabs>
          <w:tab w:val="left" w:pos="284"/>
        </w:tabs>
        <w:spacing w:after="0"/>
        <w:ind w:left="0" w:firstLine="0"/>
        <w:rPr>
          <w:rFonts w:ascii="Times New Roman" w:hAnsi="Times New Roman"/>
          <w:sz w:val="24"/>
          <w:szCs w:val="24"/>
        </w:rPr>
      </w:pPr>
      <w:r w:rsidRPr="00357313">
        <w:rPr>
          <w:rFonts w:ascii="Times New Roman" w:hAnsi="Times New Roman"/>
          <w:sz w:val="24"/>
          <w:szCs w:val="24"/>
        </w:rPr>
        <w:t>«Нормативная база дополнительного образования на современном этапе»</w:t>
      </w:r>
    </w:p>
    <w:p w14:paraId="0DC9FDCA" w14:textId="77777777" w:rsidR="00D704DD" w:rsidRPr="00357313" w:rsidRDefault="00000000">
      <w:pPr>
        <w:numPr>
          <w:ilvl w:val="0"/>
          <w:numId w:val="28"/>
        </w:numPr>
        <w:tabs>
          <w:tab w:val="left" w:pos="284"/>
        </w:tabs>
        <w:spacing w:after="0"/>
        <w:ind w:left="0" w:firstLine="0"/>
        <w:contextualSpacing/>
        <w:rPr>
          <w:rFonts w:ascii="Times New Roman" w:hAnsi="Times New Roman"/>
          <w:sz w:val="24"/>
          <w:szCs w:val="24"/>
        </w:rPr>
      </w:pPr>
      <w:r w:rsidRPr="00357313">
        <w:rPr>
          <w:rFonts w:ascii="Times New Roman" w:hAnsi="Times New Roman"/>
          <w:sz w:val="24"/>
          <w:szCs w:val="24"/>
        </w:rPr>
        <w:t>«Требования к дополнительным общеобразовательным общеразвивающим программам»</w:t>
      </w:r>
    </w:p>
    <w:p w14:paraId="1919EB14" w14:textId="77777777" w:rsidR="00D704DD" w:rsidRPr="00357313" w:rsidRDefault="00000000">
      <w:pPr>
        <w:numPr>
          <w:ilvl w:val="0"/>
          <w:numId w:val="28"/>
        </w:numPr>
        <w:tabs>
          <w:tab w:val="left" w:pos="284"/>
        </w:tabs>
        <w:spacing w:after="0"/>
        <w:ind w:left="0" w:firstLine="0"/>
        <w:contextualSpacing/>
        <w:rPr>
          <w:rFonts w:ascii="Times New Roman" w:hAnsi="Times New Roman"/>
          <w:sz w:val="24"/>
          <w:szCs w:val="24"/>
        </w:rPr>
      </w:pPr>
      <w:r w:rsidRPr="00357313">
        <w:rPr>
          <w:rFonts w:ascii="Times New Roman" w:hAnsi="Times New Roman"/>
          <w:sz w:val="24"/>
          <w:szCs w:val="24"/>
        </w:rPr>
        <w:t>«Рабочая программа к дополнительной общеобразовательной общеразвивающей программе дополнительного образования детей»</w:t>
      </w:r>
    </w:p>
    <w:p w14:paraId="125C2DB1" w14:textId="77777777" w:rsidR="00D704DD" w:rsidRPr="00357313" w:rsidRDefault="00000000">
      <w:pPr>
        <w:numPr>
          <w:ilvl w:val="0"/>
          <w:numId w:val="28"/>
        </w:numPr>
        <w:tabs>
          <w:tab w:val="left" w:pos="249"/>
        </w:tabs>
        <w:spacing w:after="0"/>
        <w:ind w:left="0" w:firstLine="0"/>
        <w:contextualSpacing/>
        <w:jc w:val="both"/>
        <w:rPr>
          <w:rFonts w:ascii="Times New Roman" w:hAnsi="Times New Roman"/>
          <w:sz w:val="24"/>
          <w:szCs w:val="24"/>
        </w:rPr>
      </w:pPr>
      <w:r w:rsidRPr="00357313">
        <w:rPr>
          <w:rFonts w:ascii="Times New Roman" w:hAnsi="Times New Roman"/>
          <w:sz w:val="24"/>
          <w:szCs w:val="24"/>
        </w:rPr>
        <w:t>«Подготовка и проведение открытого занятия объединения в рамках аттестации».</w:t>
      </w:r>
    </w:p>
    <w:p w14:paraId="7551A774" w14:textId="77777777" w:rsidR="00D704DD" w:rsidRPr="00357313" w:rsidRDefault="00000000">
      <w:pPr>
        <w:numPr>
          <w:ilvl w:val="0"/>
          <w:numId w:val="28"/>
        </w:numPr>
        <w:tabs>
          <w:tab w:val="left" w:pos="249"/>
        </w:tabs>
        <w:spacing w:after="0"/>
        <w:ind w:left="0" w:firstLine="0"/>
        <w:contextualSpacing/>
        <w:jc w:val="both"/>
        <w:rPr>
          <w:rFonts w:ascii="Times New Roman" w:hAnsi="Times New Roman"/>
          <w:sz w:val="24"/>
          <w:szCs w:val="24"/>
        </w:rPr>
      </w:pPr>
      <w:r w:rsidRPr="00357313">
        <w:rPr>
          <w:rFonts w:ascii="Times New Roman" w:hAnsi="Times New Roman"/>
          <w:sz w:val="24"/>
          <w:szCs w:val="24"/>
        </w:rPr>
        <w:t>«Формирование портфолио к аттестации в интернет-ресурсах»</w:t>
      </w:r>
    </w:p>
    <w:p w14:paraId="58920A45" w14:textId="77777777" w:rsidR="00D704DD" w:rsidRPr="00357313" w:rsidRDefault="00000000">
      <w:pPr>
        <w:numPr>
          <w:ilvl w:val="0"/>
          <w:numId w:val="34"/>
        </w:numPr>
        <w:tabs>
          <w:tab w:val="left" w:pos="249"/>
        </w:tabs>
        <w:spacing w:after="0"/>
        <w:ind w:left="0" w:firstLine="0"/>
        <w:contextualSpacing/>
        <w:jc w:val="both"/>
        <w:rPr>
          <w:rFonts w:ascii="Times New Roman" w:hAnsi="Times New Roman"/>
          <w:sz w:val="24"/>
          <w:szCs w:val="24"/>
        </w:rPr>
      </w:pPr>
      <w:r w:rsidRPr="00357313">
        <w:rPr>
          <w:rFonts w:ascii="Times New Roman" w:hAnsi="Times New Roman"/>
          <w:sz w:val="24"/>
          <w:szCs w:val="24"/>
        </w:rPr>
        <w:t>Промежуточная аттестация учащихся объединений. Формы проведения аттестации. Мониторинг образовательной деятельности объединения.</w:t>
      </w:r>
    </w:p>
    <w:p w14:paraId="75A0E017" w14:textId="77777777" w:rsidR="00D704DD" w:rsidRPr="00357313" w:rsidRDefault="00000000">
      <w:pPr>
        <w:numPr>
          <w:ilvl w:val="0"/>
          <w:numId w:val="35"/>
        </w:numPr>
        <w:tabs>
          <w:tab w:val="left" w:pos="249"/>
        </w:tabs>
        <w:spacing w:after="0"/>
        <w:ind w:left="0" w:firstLine="0"/>
        <w:contextualSpacing/>
        <w:jc w:val="both"/>
        <w:rPr>
          <w:rFonts w:ascii="Times New Roman" w:hAnsi="Times New Roman"/>
          <w:sz w:val="24"/>
          <w:szCs w:val="24"/>
        </w:rPr>
      </w:pPr>
      <w:r w:rsidRPr="00357313">
        <w:rPr>
          <w:rFonts w:ascii="Times New Roman" w:hAnsi="Times New Roman"/>
          <w:sz w:val="24"/>
          <w:szCs w:val="24"/>
        </w:rPr>
        <w:t>Подготовительная работа с выпускниками объединений к итоговой аттестации.</w:t>
      </w:r>
    </w:p>
    <w:p w14:paraId="37C1C931" w14:textId="77777777" w:rsidR="00D704DD" w:rsidRPr="00357313" w:rsidRDefault="00000000">
      <w:pPr>
        <w:numPr>
          <w:ilvl w:val="0"/>
          <w:numId w:val="35"/>
        </w:numPr>
        <w:tabs>
          <w:tab w:val="left" w:pos="249"/>
        </w:tabs>
        <w:spacing w:after="0"/>
        <w:ind w:left="0" w:firstLine="0"/>
        <w:contextualSpacing/>
        <w:jc w:val="both"/>
        <w:rPr>
          <w:rFonts w:ascii="Times New Roman" w:hAnsi="Times New Roman"/>
          <w:sz w:val="24"/>
          <w:szCs w:val="24"/>
        </w:rPr>
      </w:pPr>
      <w:r w:rsidRPr="00357313">
        <w:rPr>
          <w:rFonts w:ascii="Times New Roman" w:hAnsi="Times New Roman"/>
          <w:sz w:val="24"/>
          <w:szCs w:val="24"/>
        </w:rPr>
        <w:t>Формы презентации опыта работы педагогов, методистов.</w:t>
      </w:r>
    </w:p>
    <w:p w14:paraId="205039F0" w14:textId="77777777" w:rsidR="00D704DD" w:rsidRPr="00357313" w:rsidRDefault="00000000">
      <w:pPr>
        <w:numPr>
          <w:ilvl w:val="0"/>
          <w:numId w:val="35"/>
        </w:numPr>
        <w:tabs>
          <w:tab w:val="left" w:pos="249"/>
        </w:tabs>
        <w:spacing w:after="0"/>
        <w:ind w:left="0" w:firstLine="0"/>
        <w:contextualSpacing/>
        <w:jc w:val="both"/>
        <w:rPr>
          <w:rFonts w:ascii="Times New Roman" w:hAnsi="Times New Roman"/>
          <w:sz w:val="24"/>
          <w:szCs w:val="24"/>
        </w:rPr>
      </w:pPr>
      <w:r w:rsidRPr="00357313">
        <w:rPr>
          <w:rFonts w:ascii="Times New Roman" w:hAnsi="Times New Roman"/>
          <w:sz w:val="24"/>
          <w:szCs w:val="24"/>
        </w:rPr>
        <w:t>Методика подготовки КТД, открытого занятия</w:t>
      </w:r>
    </w:p>
    <w:p w14:paraId="40CB7D8F" w14:textId="77777777" w:rsidR="00D704DD" w:rsidRPr="00357313" w:rsidRDefault="00000000">
      <w:pPr>
        <w:numPr>
          <w:ilvl w:val="0"/>
          <w:numId w:val="35"/>
        </w:numPr>
        <w:tabs>
          <w:tab w:val="left" w:pos="249"/>
        </w:tabs>
        <w:spacing w:after="0"/>
        <w:ind w:left="0" w:firstLine="0"/>
        <w:contextualSpacing/>
        <w:jc w:val="both"/>
        <w:rPr>
          <w:rFonts w:ascii="Times New Roman" w:hAnsi="Times New Roman"/>
          <w:sz w:val="24"/>
          <w:szCs w:val="24"/>
        </w:rPr>
      </w:pPr>
      <w:r w:rsidRPr="00357313">
        <w:rPr>
          <w:rFonts w:ascii="Times New Roman" w:hAnsi="Times New Roman"/>
          <w:sz w:val="24"/>
          <w:szCs w:val="24"/>
        </w:rPr>
        <w:t xml:space="preserve">Подготовка открытых мероприятий в рамках городского семинара для методистов и зам. директоров по УВР учреждений дополнительного образования по теме «Методическое сопровождение развития профессионального мастерства педагога дополнительного образования».   </w:t>
      </w:r>
    </w:p>
    <w:p w14:paraId="599CBAD4" w14:textId="77777777" w:rsidR="00D704DD" w:rsidRPr="00357313" w:rsidRDefault="00000000">
      <w:pPr>
        <w:numPr>
          <w:ilvl w:val="0"/>
          <w:numId w:val="28"/>
        </w:numPr>
        <w:tabs>
          <w:tab w:val="left" w:pos="454"/>
        </w:tabs>
        <w:spacing w:after="0"/>
        <w:ind w:left="0" w:firstLine="0"/>
        <w:jc w:val="both"/>
        <w:rPr>
          <w:rFonts w:ascii="Times New Roman" w:hAnsi="Times New Roman"/>
          <w:sz w:val="24"/>
          <w:szCs w:val="24"/>
        </w:rPr>
      </w:pPr>
      <w:r w:rsidRPr="00357313">
        <w:rPr>
          <w:rFonts w:ascii="Times New Roman" w:hAnsi="Times New Roman"/>
          <w:sz w:val="24"/>
          <w:szCs w:val="24"/>
        </w:rPr>
        <w:t>Оформление пакета документов по итогам аттестации учащихся детских объединений.</w:t>
      </w:r>
    </w:p>
    <w:p w14:paraId="65251065" w14:textId="31D7B02D" w:rsidR="001432BE" w:rsidRPr="00362871" w:rsidRDefault="00000000" w:rsidP="00362871">
      <w:pPr>
        <w:numPr>
          <w:ilvl w:val="0"/>
          <w:numId w:val="28"/>
        </w:numPr>
        <w:tabs>
          <w:tab w:val="left" w:pos="454"/>
        </w:tabs>
        <w:spacing w:after="0"/>
        <w:ind w:left="0" w:firstLine="0"/>
        <w:jc w:val="both"/>
        <w:rPr>
          <w:rFonts w:ascii="Times New Roman" w:hAnsi="Times New Roman"/>
          <w:sz w:val="24"/>
          <w:szCs w:val="24"/>
        </w:rPr>
      </w:pPr>
      <w:r w:rsidRPr="00357313">
        <w:rPr>
          <w:rFonts w:ascii="Times New Roman" w:hAnsi="Times New Roman"/>
          <w:sz w:val="24"/>
          <w:szCs w:val="24"/>
        </w:rPr>
        <w:t>Оформление пакета документов по итогам аттестации выпускников детских объединений.</w:t>
      </w:r>
    </w:p>
    <w:p w14:paraId="1A58253E" w14:textId="1DFC471B" w:rsidR="00D704DD" w:rsidRPr="00357313" w:rsidRDefault="00000000">
      <w:pPr>
        <w:ind w:firstLine="851"/>
        <w:jc w:val="both"/>
        <w:rPr>
          <w:rFonts w:ascii="Times New Roman" w:hAnsi="Times New Roman"/>
          <w:sz w:val="24"/>
          <w:szCs w:val="24"/>
        </w:rPr>
      </w:pPr>
      <w:r w:rsidRPr="00357313">
        <w:rPr>
          <w:rFonts w:ascii="Times New Roman" w:hAnsi="Times New Roman"/>
          <w:sz w:val="24"/>
          <w:szCs w:val="24"/>
        </w:rPr>
        <w:t xml:space="preserve">Организованы открытые занятия для родителей (законных представителей) учащихся детских объединений Центра – всего было проведено </w:t>
      </w:r>
      <w:r w:rsidR="00C321CA">
        <w:rPr>
          <w:rFonts w:ascii="Times New Roman" w:hAnsi="Times New Roman"/>
          <w:sz w:val="24"/>
          <w:szCs w:val="24"/>
        </w:rPr>
        <w:t>83</w:t>
      </w:r>
      <w:r w:rsidRPr="00357313">
        <w:rPr>
          <w:rFonts w:ascii="Times New Roman" w:hAnsi="Times New Roman"/>
          <w:sz w:val="24"/>
          <w:szCs w:val="24"/>
        </w:rPr>
        <w:t xml:space="preserve"> занятий.</w:t>
      </w:r>
    </w:p>
    <w:p w14:paraId="429971B2" w14:textId="7062B4E6" w:rsidR="00D704DD" w:rsidRPr="00357313" w:rsidRDefault="00000000">
      <w:pPr>
        <w:spacing w:after="0"/>
        <w:jc w:val="both"/>
        <w:rPr>
          <w:rFonts w:ascii="Times New Roman" w:hAnsi="Times New Roman"/>
          <w:sz w:val="24"/>
          <w:szCs w:val="24"/>
        </w:rPr>
      </w:pPr>
      <w:r w:rsidRPr="00357313">
        <w:rPr>
          <w:rFonts w:ascii="Times New Roman" w:hAnsi="Times New Roman"/>
          <w:b/>
          <w:i/>
          <w:sz w:val="24"/>
          <w:szCs w:val="24"/>
        </w:rPr>
        <w:t>Изучение образовательных запросов</w:t>
      </w:r>
      <w:r w:rsidRPr="00357313">
        <w:rPr>
          <w:rFonts w:ascii="Times New Roman" w:hAnsi="Times New Roman"/>
          <w:b/>
          <w:sz w:val="24"/>
          <w:szCs w:val="24"/>
        </w:rPr>
        <w:t xml:space="preserve"> </w:t>
      </w:r>
      <w:r w:rsidRPr="00357313">
        <w:rPr>
          <w:rFonts w:ascii="Times New Roman" w:hAnsi="Times New Roman"/>
          <w:b/>
          <w:i/>
          <w:sz w:val="24"/>
          <w:szCs w:val="24"/>
        </w:rPr>
        <w:t xml:space="preserve">детей и родителей (законных представителей) </w:t>
      </w:r>
      <w:r w:rsidRPr="00357313">
        <w:rPr>
          <w:rFonts w:ascii="Times New Roman" w:hAnsi="Times New Roman"/>
          <w:i/>
          <w:sz w:val="24"/>
          <w:szCs w:val="24"/>
        </w:rPr>
        <w:t xml:space="preserve">- </w:t>
      </w:r>
      <w:r w:rsidRPr="00357313">
        <w:rPr>
          <w:rFonts w:ascii="Times New Roman" w:hAnsi="Times New Roman"/>
          <w:sz w:val="24"/>
          <w:szCs w:val="24"/>
        </w:rPr>
        <w:t>потенциальных участников образовательного процесса показывает удовлетворенность родителей и учащихся качеством предоставляемых образовательных услуг:</w:t>
      </w:r>
    </w:p>
    <w:p w14:paraId="13ABA005" w14:textId="77777777" w:rsidR="00D704DD" w:rsidRPr="00357313" w:rsidRDefault="00000000">
      <w:pPr>
        <w:pStyle w:val="a9"/>
        <w:numPr>
          <w:ilvl w:val="0"/>
          <w:numId w:val="36"/>
        </w:numPr>
        <w:spacing w:after="0"/>
        <w:jc w:val="both"/>
        <w:rPr>
          <w:rFonts w:ascii="Times New Roman" w:hAnsi="Times New Roman"/>
          <w:sz w:val="24"/>
          <w:szCs w:val="24"/>
        </w:rPr>
      </w:pPr>
      <w:r w:rsidRPr="00357313">
        <w:rPr>
          <w:rFonts w:ascii="Times New Roman" w:hAnsi="Times New Roman"/>
          <w:sz w:val="24"/>
          <w:szCs w:val="24"/>
        </w:rPr>
        <w:t>уровнем квалификации и качеством работы педагогов – 95%;</w:t>
      </w:r>
    </w:p>
    <w:p w14:paraId="3A2697F0" w14:textId="77777777" w:rsidR="00D704DD" w:rsidRPr="00357313" w:rsidRDefault="00000000">
      <w:pPr>
        <w:pStyle w:val="a9"/>
        <w:numPr>
          <w:ilvl w:val="0"/>
          <w:numId w:val="36"/>
        </w:numPr>
        <w:spacing w:after="0"/>
        <w:jc w:val="both"/>
        <w:rPr>
          <w:rFonts w:ascii="Times New Roman" w:hAnsi="Times New Roman"/>
          <w:sz w:val="24"/>
          <w:szCs w:val="24"/>
        </w:rPr>
      </w:pPr>
      <w:r w:rsidRPr="00357313">
        <w:rPr>
          <w:rFonts w:ascii="Times New Roman" w:hAnsi="Times New Roman"/>
          <w:sz w:val="24"/>
          <w:szCs w:val="24"/>
        </w:rPr>
        <w:t>культурой общения администрации, педагога с учащимися – 99%;</w:t>
      </w:r>
    </w:p>
    <w:p w14:paraId="759FADE6" w14:textId="77777777" w:rsidR="00D704DD" w:rsidRPr="00357313" w:rsidRDefault="00000000">
      <w:pPr>
        <w:pStyle w:val="a9"/>
        <w:numPr>
          <w:ilvl w:val="0"/>
          <w:numId w:val="36"/>
        </w:numPr>
        <w:spacing w:after="0"/>
        <w:jc w:val="both"/>
        <w:rPr>
          <w:rFonts w:ascii="Times New Roman" w:hAnsi="Times New Roman"/>
          <w:sz w:val="24"/>
          <w:szCs w:val="24"/>
        </w:rPr>
      </w:pPr>
      <w:r w:rsidRPr="00357313">
        <w:rPr>
          <w:rFonts w:ascii="Times New Roman" w:hAnsi="Times New Roman"/>
          <w:sz w:val="24"/>
          <w:szCs w:val="24"/>
        </w:rPr>
        <w:t>режимом работы детских объединений – 92%;</w:t>
      </w:r>
    </w:p>
    <w:p w14:paraId="09DF36FC" w14:textId="77777777" w:rsidR="00D704DD" w:rsidRPr="00357313" w:rsidRDefault="00000000">
      <w:pPr>
        <w:pStyle w:val="a9"/>
        <w:numPr>
          <w:ilvl w:val="0"/>
          <w:numId w:val="36"/>
        </w:numPr>
        <w:spacing w:after="0"/>
        <w:jc w:val="both"/>
        <w:rPr>
          <w:rFonts w:ascii="Times New Roman" w:hAnsi="Times New Roman"/>
          <w:sz w:val="24"/>
          <w:szCs w:val="24"/>
        </w:rPr>
      </w:pPr>
      <w:r w:rsidRPr="00357313">
        <w:rPr>
          <w:rFonts w:ascii="Times New Roman" w:hAnsi="Times New Roman"/>
          <w:sz w:val="24"/>
          <w:szCs w:val="24"/>
        </w:rPr>
        <w:t>условиями, в которых проходят занятия – 81%;</w:t>
      </w:r>
    </w:p>
    <w:p w14:paraId="534D20B6" w14:textId="77777777" w:rsidR="00D704DD" w:rsidRPr="00357313" w:rsidRDefault="00000000">
      <w:pPr>
        <w:pStyle w:val="a9"/>
        <w:numPr>
          <w:ilvl w:val="0"/>
          <w:numId w:val="36"/>
        </w:numPr>
        <w:spacing w:after="0"/>
        <w:jc w:val="both"/>
        <w:rPr>
          <w:rFonts w:ascii="Times New Roman" w:hAnsi="Times New Roman"/>
          <w:sz w:val="24"/>
          <w:szCs w:val="24"/>
        </w:rPr>
      </w:pPr>
      <w:r w:rsidRPr="00357313">
        <w:rPr>
          <w:rFonts w:ascii="Times New Roman" w:hAnsi="Times New Roman"/>
          <w:sz w:val="24"/>
          <w:szCs w:val="24"/>
        </w:rPr>
        <w:t>организацией коллективных творческих дел, разнообразной деятельностью учащихся – 94%.</w:t>
      </w:r>
    </w:p>
    <w:p w14:paraId="50ECC4AD" w14:textId="77777777" w:rsidR="00D704DD" w:rsidRPr="00357313" w:rsidRDefault="00000000">
      <w:pPr>
        <w:spacing w:after="0"/>
        <w:jc w:val="both"/>
        <w:rPr>
          <w:rFonts w:ascii="Times New Roman" w:hAnsi="Times New Roman"/>
          <w:b/>
          <w:i/>
          <w:sz w:val="24"/>
          <w:szCs w:val="24"/>
        </w:rPr>
      </w:pPr>
      <w:r w:rsidRPr="00357313">
        <w:rPr>
          <w:rFonts w:ascii="Times New Roman" w:hAnsi="Times New Roman"/>
          <w:b/>
          <w:i/>
          <w:sz w:val="24"/>
          <w:szCs w:val="24"/>
        </w:rPr>
        <w:t>Изучение удовлетворенности родителей (законных представителей) результатами детей:</w:t>
      </w:r>
    </w:p>
    <w:p w14:paraId="26420388" w14:textId="77777777" w:rsidR="00D704DD" w:rsidRPr="00357313" w:rsidRDefault="00000000">
      <w:pPr>
        <w:pStyle w:val="a9"/>
        <w:numPr>
          <w:ilvl w:val="0"/>
          <w:numId w:val="37"/>
        </w:numPr>
        <w:spacing w:after="0"/>
        <w:ind w:left="284" w:hanging="284"/>
        <w:jc w:val="both"/>
        <w:rPr>
          <w:rFonts w:ascii="Times New Roman" w:hAnsi="Times New Roman"/>
          <w:sz w:val="24"/>
          <w:szCs w:val="24"/>
        </w:rPr>
      </w:pPr>
      <w:r w:rsidRPr="00357313">
        <w:rPr>
          <w:rFonts w:ascii="Times New Roman" w:hAnsi="Times New Roman"/>
          <w:sz w:val="24"/>
          <w:szCs w:val="24"/>
        </w:rPr>
        <w:lastRenderedPageBreak/>
        <w:t>полностью удовлетворены творческими, спортивными достижениями ребенка – 89%;</w:t>
      </w:r>
    </w:p>
    <w:p w14:paraId="4D8E3459" w14:textId="77777777" w:rsidR="00D704DD" w:rsidRPr="00357313" w:rsidRDefault="00000000">
      <w:pPr>
        <w:pStyle w:val="a9"/>
        <w:numPr>
          <w:ilvl w:val="0"/>
          <w:numId w:val="37"/>
        </w:numPr>
        <w:spacing w:after="0"/>
        <w:ind w:left="284" w:hanging="284"/>
        <w:jc w:val="both"/>
        <w:rPr>
          <w:rFonts w:ascii="Times New Roman" w:hAnsi="Times New Roman"/>
          <w:sz w:val="24"/>
          <w:szCs w:val="24"/>
        </w:rPr>
      </w:pPr>
      <w:r w:rsidRPr="00357313">
        <w:rPr>
          <w:rFonts w:ascii="Times New Roman" w:hAnsi="Times New Roman"/>
          <w:sz w:val="24"/>
          <w:szCs w:val="24"/>
        </w:rPr>
        <w:t>полностью удовлетворены изменениями в развитии личности ребёнка – 91%;</w:t>
      </w:r>
    </w:p>
    <w:p w14:paraId="637B2028" w14:textId="77777777" w:rsidR="00D704DD" w:rsidRPr="00357313" w:rsidRDefault="00000000">
      <w:pPr>
        <w:pStyle w:val="a9"/>
        <w:numPr>
          <w:ilvl w:val="0"/>
          <w:numId w:val="37"/>
        </w:numPr>
        <w:spacing w:after="0"/>
        <w:ind w:left="284" w:hanging="284"/>
        <w:jc w:val="both"/>
        <w:rPr>
          <w:rFonts w:ascii="Times New Roman" w:hAnsi="Times New Roman"/>
          <w:sz w:val="24"/>
          <w:szCs w:val="24"/>
        </w:rPr>
      </w:pPr>
      <w:r w:rsidRPr="00357313">
        <w:rPr>
          <w:rFonts w:ascii="Times New Roman" w:hAnsi="Times New Roman"/>
          <w:sz w:val="24"/>
          <w:szCs w:val="24"/>
        </w:rPr>
        <w:t>полностью удовлетворены разнообразием видов образовательных услуг в Центре детского творчества «Олимп» - 85%.</w:t>
      </w:r>
    </w:p>
    <w:p w14:paraId="058D98F8" w14:textId="77777777" w:rsidR="00D704DD" w:rsidRPr="00357313" w:rsidRDefault="00000000">
      <w:pPr>
        <w:jc w:val="center"/>
        <w:rPr>
          <w:rFonts w:ascii="Times New Roman" w:hAnsi="Times New Roman"/>
          <w:b/>
          <w:sz w:val="24"/>
          <w:szCs w:val="24"/>
        </w:rPr>
      </w:pPr>
      <w:r w:rsidRPr="00357313">
        <w:rPr>
          <w:rFonts w:ascii="Times New Roman" w:hAnsi="Times New Roman"/>
          <w:b/>
          <w:sz w:val="24"/>
          <w:szCs w:val="24"/>
        </w:rPr>
        <w:t>Оценка образовательного процесса</w:t>
      </w:r>
    </w:p>
    <w:p w14:paraId="24320DEE" w14:textId="2A053192" w:rsidR="00D704DD" w:rsidRPr="00357313" w:rsidRDefault="00000000">
      <w:pPr>
        <w:ind w:firstLine="851"/>
        <w:jc w:val="both"/>
        <w:rPr>
          <w:rFonts w:ascii="Times New Roman" w:hAnsi="Times New Roman"/>
          <w:sz w:val="24"/>
          <w:szCs w:val="24"/>
        </w:rPr>
      </w:pPr>
      <w:r w:rsidRPr="00357313">
        <w:rPr>
          <w:rFonts w:ascii="Times New Roman" w:hAnsi="Times New Roman"/>
          <w:sz w:val="24"/>
          <w:szCs w:val="24"/>
        </w:rPr>
        <w:t xml:space="preserve">В отчётном учебном году в Центре детского творчества «Олимп» прошли обучение 3243 учащихся (из них 3 по адаптированным общеразвивающим программам), из которых все дети обучались - на базе образовательных организаций- СОШ № 17, 24, 41, 42, 48, 68, 69, </w:t>
      </w:r>
      <w:r w:rsidR="00D91912">
        <w:rPr>
          <w:rFonts w:ascii="Times New Roman" w:hAnsi="Times New Roman"/>
          <w:sz w:val="24"/>
          <w:szCs w:val="24"/>
        </w:rPr>
        <w:t xml:space="preserve">лицей </w:t>
      </w:r>
      <w:r w:rsidRPr="00357313">
        <w:rPr>
          <w:rFonts w:ascii="Times New Roman" w:hAnsi="Times New Roman"/>
          <w:sz w:val="24"/>
          <w:szCs w:val="24"/>
        </w:rPr>
        <w:t>78,</w:t>
      </w:r>
      <w:r w:rsidR="00D91912">
        <w:rPr>
          <w:rFonts w:ascii="Times New Roman" w:hAnsi="Times New Roman"/>
          <w:sz w:val="24"/>
          <w:szCs w:val="24"/>
        </w:rPr>
        <w:t>СОШ №</w:t>
      </w:r>
      <w:r w:rsidRPr="00357313">
        <w:rPr>
          <w:rFonts w:ascii="Times New Roman" w:hAnsi="Times New Roman"/>
          <w:sz w:val="24"/>
          <w:szCs w:val="24"/>
        </w:rPr>
        <w:t xml:space="preserve"> 82, 88, 97, 98, 100, 114, 127, 136, 173.</w:t>
      </w:r>
    </w:p>
    <w:p w14:paraId="2F4D20E7" w14:textId="77777777" w:rsidR="00D704DD" w:rsidRPr="00357313" w:rsidRDefault="00000000">
      <w:pPr>
        <w:jc w:val="center"/>
        <w:rPr>
          <w:rFonts w:ascii="Times New Roman" w:hAnsi="Times New Roman"/>
          <w:sz w:val="24"/>
          <w:szCs w:val="24"/>
        </w:rPr>
      </w:pPr>
      <w:r w:rsidRPr="00357313">
        <w:rPr>
          <w:rFonts w:ascii="Times New Roman" w:hAnsi="Times New Roman"/>
          <w:sz w:val="24"/>
          <w:szCs w:val="24"/>
        </w:rPr>
        <w:t>Состав учащихся</w:t>
      </w:r>
    </w:p>
    <w:tbl>
      <w:tblPr>
        <w:tblStyle w:val="af7"/>
        <w:tblW w:w="0" w:type="auto"/>
        <w:tblLayout w:type="fixed"/>
        <w:tblLook w:val="04A0" w:firstRow="1" w:lastRow="0" w:firstColumn="1" w:lastColumn="0" w:noHBand="0" w:noVBand="1"/>
      </w:tblPr>
      <w:tblGrid>
        <w:gridCol w:w="7515"/>
        <w:gridCol w:w="2122"/>
      </w:tblGrid>
      <w:tr w:rsidR="00D704DD" w:rsidRPr="00357313" w14:paraId="5B0FD941" w14:textId="77777777">
        <w:tc>
          <w:tcPr>
            <w:tcW w:w="7515" w:type="dxa"/>
          </w:tcPr>
          <w:p w14:paraId="3CF415A9" w14:textId="77777777" w:rsidR="00D704DD" w:rsidRPr="00357313" w:rsidRDefault="00000000">
            <w:pPr>
              <w:spacing w:line="276" w:lineRule="auto"/>
              <w:rPr>
                <w:rFonts w:ascii="Times New Roman" w:hAnsi="Times New Roman"/>
                <w:sz w:val="24"/>
                <w:szCs w:val="24"/>
              </w:rPr>
            </w:pPr>
            <w:r w:rsidRPr="00357313">
              <w:rPr>
                <w:rFonts w:ascii="Times New Roman" w:hAnsi="Times New Roman"/>
                <w:sz w:val="24"/>
                <w:szCs w:val="24"/>
              </w:rPr>
              <w:t>Общая численность учащихся, в том числе</w:t>
            </w:r>
          </w:p>
        </w:tc>
        <w:tc>
          <w:tcPr>
            <w:tcW w:w="2122" w:type="dxa"/>
          </w:tcPr>
          <w:p w14:paraId="7AEFC2C4" w14:textId="77777777" w:rsidR="00D704DD" w:rsidRPr="00357313" w:rsidRDefault="00000000">
            <w:pPr>
              <w:spacing w:line="276" w:lineRule="auto"/>
              <w:jc w:val="center"/>
              <w:rPr>
                <w:rFonts w:ascii="Times New Roman" w:hAnsi="Times New Roman"/>
                <w:sz w:val="24"/>
                <w:szCs w:val="24"/>
              </w:rPr>
            </w:pPr>
            <w:r w:rsidRPr="00357313">
              <w:rPr>
                <w:rFonts w:ascii="Times New Roman" w:hAnsi="Times New Roman"/>
                <w:sz w:val="24"/>
                <w:szCs w:val="24"/>
              </w:rPr>
              <w:t>3243</w:t>
            </w:r>
          </w:p>
        </w:tc>
      </w:tr>
      <w:tr w:rsidR="00D704DD" w:rsidRPr="00357313" w14:paraId="77BB841D" w14:textId="77777777">
        <w:tc>
          <w:tcPr>
            <w:tcW w:w="7515" w:type="dxa"/>
          </w:tcPr>
          <w:p w14:paraId="0A0E7CCA" w14:textId="77777777" w:rsidR="00D704DD" w:rsidRPr="00357313" w:rsidRDefault="00000000">
            <w:pPr>
              <w:spacing w:line="276" w:lineRule="auto"/>
              <w:rPr>
                <w:rFonts w:ascii="Times New Roman" w:hAnsi="Times New Roman"/>
                <w:sz w:val="24"/>
                <w:szCs w:val="24"/>
              </w:rPr>
            </w:pPr>
            <w:r w:rsidRPr="00357313">
              <w:rPr>
                <w:rFonts w:ascii="Times New Roman" w:hAnsi="Times New Roman"/>
                <w:sz w:val="24"/>
                <w:szCs w:val="24"/>
              </w:rPr>
              <w:t>Детей дошкольного возраста (4-7 лет)</w:t>
            </w:r>
          </w:p>
        </w:tc>
        <w:tc>
          <w:tcPr>
            <w:tcW w:w="2122" w:type="dxa"/>
          </w:tcPr>
          <w:p w14:paraId="68D6139E" w14:textId="77777777" w:rsidR="00D704DD" w:rsidRPr="00357313" w:rsidRDefault="00000000">
            <w:pPr>
              <w:spacing w:line="276" w:lineRule="auto"/>
              <w:jc w:val="center"/>
              <w:rPr>
                <w:rFonts w:ascii="Times New Roman" w:hAnsi="Times New Roman"/>
                <w:sz w:val="24"/>
                <w:szCs w:val="24"/>
              </w:rPr>
            </w:pPr>
            <w:r w:rsidRPr="00357313">
              <w:rPr>
                <w:rFonts w:ascii="Times New Roman" w:hAnsi="Times New Roman"/>
                <w:sz w:val="24"/>
                <w:szCs w:val="24"/>
              </w:rPr>
              <w:t>0</w:t>
            </w:r>
          </w:p>
        </w:tc>
      </w:tr>
      <w:tr w:rsidR="00D704DD" w:rsidRPr="00357313" w14:paraId="164E45D2" w14:textId="77777777">
        <w:tc>
          <w:tcPr>
            <w:tcW w:w="7515" w:type="dxa"/>
          </w:tcPr>
          <w:p w14:paraId="6FC84611" w14:textId="77777777" w:rsidR="00D704DD" w:rsidRPr="00357313" w:rsidRDefault="00000000">
            <w:pPr>
              <w:spacing w:line="276" w:lineRule="auto"/>
              <w:rPr>
                <w:rFonts w:ascii="Times New Roman" w:hAnsi="Times New Roman"/>
                <w:sz w:val="24"/>
                <w:szCs w:val="24"/>
              </w:rPr>
            </w:pPr>
            <w:r w:rsidRPr="00357313">
              <w:rPr>
                <w:rFonts w:ascii="Times New Roman" w:hAnsi="Times New Roman"/>
                <w:sz w:val="24"/>
                <w:szCs w:val="24"/>
              </w:rPr>
              <w:t>Детей младшего школьного возраста (7-10 лет)</w:t>
            </w:r>
          </w:p>
        </w:tc>
        <w:tc>
          <w:tcPr>
            <w:tcW w:w="2122" w:type="dxa"/>
          </w:tcPr>
          <w:p w14:paraId="7134EBFD" w14:textId="77777777" w:rsidR="00D704DD" w:rsidRPr="00357313" w:rsidRDefault="00000000">
            <w:pPr>
              <w:spacing w:line="276" w:lineRule="auto"/>
              <w:jc w:val="center"/>
              <w:rPr>
                <w:rFonts w:ascii="Times New Roman" w:hAnsi="Times New Roman"/>
                <w:sz w:val="24"/>
                <w:szCs w:val="24"/>
              </w:rPr>
            </w:pPr>
            <w:r w:rsidRPr="00357313">
              <w:rPr>
                <w:rFonts w:ascii="Times New Roman" w:hAnsi="Times New Roman"/>
                <w:sz w:val="24"/>
                <w:szCs w:val="24"/>
              </w:rPr>
              <w:t>1439</w:t>
            </w:r>
          </w:p>
        </w:tc>
      </w:tr>
      <w:tr w:rsidR="00D704DD" w:rsidRPr="00357313" w14:paraId="6AE2F222" w14:textId="77777777">
        <w:tc>
          <w:tcPr>
            <w:tcW w:w="7515" w:type="dxa"/>
          </w:tcPr>
          <w:p w14:paraId="53D934F9" w14:textId="77777777" w:rsidR="00D704DD" w:rsidRPr="00357313" w:rsidRDefault="00000000">
            <w:pPr>
              <w:spacing w:line="276" w:lineRule="auto"/>
              <w:rPr>
                <w:rFonts w:ascii="Times New Roman" w:hAnsi="Times New Roman"/>
                <w:sz w:val="24"/>
                <w:szCs w:val="24"/>
              </w:rPr>
            </w:pPr>
            <w:r w:rsidRPr="00357313">
              <w:rPr>
                <w:rFonts w:ascii="Times New Roman" w:hAnsi="Times New Roman"/>
                <w:sz w:val="24"/>
                <w:szCs w:val="24"/>
              </w:rPr>
              <w:t>Детей среднего школьного возраста (11-14 лет)</w:t>
            </w:r>
          </w:p>
        </w:tc>
        <w:tc>
          <w:tcPr>
            <w:tcW w:w="2122" w:type="dxa"/>
          </w:tcPr>
          <w:p w14:paraId="4ED20A53" w14:textId="77777777" w:rsidR="00D704DD" w:rsidRPr="00357313" w:rsidRDefault="00000000">
            <w:pPr>
              <w:spacing w:line="276" w:lineRule="auto"/>
              <w:jc w:val="center"/>
              <w:rPr>
                <w:rFonts w:ascii="Times New Roman" w:hAnsi="Times New Roman"/>
                <w:sz w:val="24"/>
                <w:szCs w:val="24"/>
              </w:rPr>
            </w:pPr>
            <w:r w:rsidRPr="00357313">
              <w:rPr>
                <w:rFonts w:ascii="Times New Roman" w:hAnsi="Times New Roman"/>
                <w:sz w:val="24"/>
                <w:szCs w:val="24"/>
              </w:rPr>
              <w:t>1399</w:t>
            </w:r>
          </w:p>
        </w:tc>
      </w:tr>
      <w:tr w:rsidR="00D704DD" w:rsidRPr="00357313" w14:paraId="2DC5F830" w14:textId="77777777">
        <w:tc>
          <w:tcPr>
            <w:tcW w:w="7515" w:type="dxa"/>
          </w:tcPr>
          <w:p w14:paraId="1F6FF658" w14:textId="77777777" w:rsidR="00D704DD" w:rsidRPr="00357313" w:rsidRDefault="00000000">
            <w:pPr>
              <w:spacing w:line="276" w:lineRule="auto"/>
              <w:rPr>
                <w:rFonts w:ascii="Times New Roman" w:hAnsi="Times New Roman"/>
                <w:sz w:val="24"/>
                <w:szCs w:val="24"/>
              </w:rPr>
            </w:pPr>
            <w:r w:rsidRPr="00357313">
              <w:rPr>
                <w:rFonts w:ascii="Times New Roman" w:hAnsi="Times New Roman"/>
                <w:sz w:val="24"/>
                <w:szCs w:val="24"/>
              </w:rPr>
              <w:t>Детей старшего школьного возраста (15-18 лет)</w:t>
            </w:r>
          </w:p>
        </w:tc>
        <w:tc>
          <w:tcPr>
            <w:tcW w:w="2122" w:type="dxa"/>
          </w:tcPr>
          <w:p w14:paraId="254A4857" w14:textId="77777777" w:rsidR="00D704DD" w:rsidRPr="00357313" w:rsidRDefault="00000000">
            <w:pPr>
              <w:spacing w:line="276" w:lineRule="auto"/>
              <w:jc w:val="center"/>
              <w:rPr>
                <w:rFonts w:ascii="Times New Roman" w:hAnsi="Times New Roman"/>
                <w:sz w:val="24"/>
                <w:szCs w:val="24"/>
              </w:rPr>
            </w:pPr>
            <w:r w:rsidRPr="00357313">
              <w:rPr>
                <w:rFonts w:ascii="Times New Roman" w:hAnsi="Times New Roman"/>
                <w:sz w:val="24"/>
                <w:szCs w:val="24"/>
              </w:rPr>
              <w:t>405</w:t>
            </w:r>
          </w:p>
        </w:tc>
      </w:tr>
    </w:tbl>
    <w:p w14:paraId="1ECF2753" w14:textId="77777777" w:rsidR="00D704DD" w:rsidRPr="00357313" w:rsidRDefault="00D704DD">
      <w:pPr>
        <w:spacing w:after="0"/>
        <w:jc w:val="both"/>
        <w:rPr>
          <w:rFonts w:ascii="Times New Roman" w:hAnsi="Times New Roman"/>
          <w:sz w:val="24"/>
          <w:szCs w:val="24"/>
        </w:rPr>
      </w:pPr>
    </w:p>
    <w:p w14:paraId="0C24657C" w14:textId="77777777" w:rsidR="00D704DD" w:rsidRPr="00357313" w:rsidRDefault="00000000">
      <w:pPr>
        <w:spacing w:after="0"/>
        <w:ind w:firstLine="851"/>
        <w:jc w:val="both"/>
        <w:rPr>
          <w:rFonts w:ascii="Times New Roman" w:hAnsi="Times New Roman"/>
          <w:sz w:val="24"/>
          <w:szCs w:val="24"/>
        </w:rPr>
      </w:pPr>
      <w:r w:rsidRPr="00357313">
        <w:rPr>
          <w:rFonts w:ascii="Times New Roman" w:hAnsi="Times New Roman"/>
          <w:sz w:val="24"/>
          <w:szCs w:val="24"/>
        </w:rPr>
        <w:t xml:space="preserve">Средняя наполняемость групп соответствует нормативам, утверждённым для организаций дополнительного образования </w:t>
      </w:r>
      <w:proofErr w:type="gramStart"/>
      <w:r w:rsidRPr="00357313">
        <w:rPr>
          <w:rFonts w:ascii="Times New Roman" w:hAnsi="Times New Roman"/>
          <w:sz w:val="24"/>
          <w:szCs w:val="24"/>
        </w:rPr>
        <w:t>детей</w:t>
      </w:r>
      <w:proofErr w:type="gramEnd"/>
      <w:r w:rsidRPr="00357313">
        <w:rPr>
          <w:rFonts w:ascii="Times New Roman" w:hAnsi="Times New Roman"/>
          <w:sz w:val="24"/>
          <w:szCs w:val="24"/>
        </w:rPr>
        <w:t xml:space="preserve"> и составляет 15 человек.</w:t>
      </w:r>
    </w:p>
    <w:p w14:paraId="6B5600B7" w14:textId="77777777" w:rsidR="00D704DD" w:rsidRPr="00357313" w:rsidRDefault="00D704DD">
      <w:pPr>
        <w:spacing w:after="0"/>
        <w:jc w:val="center"/>
        <w:rPr>
          <w:rFonts w:ascii="Times New Roman" w:hAnsi="Times New Roman"/>
          <w:sz w:val="24"/>
          <w:szCs w:val="24"/>
        </w:rPr>
      </w:pPr>
    </w:p>
    <w:p w14:paraId="5D664EEF" w14:textId="77777777" w:rsidR="00D704DD" w:rsidRPr="00357313" w:rsidRDefault="00000000">
      <w:pPr>
        <w:spacing w:after="0"/>
        <w:jc w:val="center"/>
        <w:rPr>
          <w:rFonts w:ascii="Times New Roman" w:hAnsi="Times New Roman"/>
          <w:b/>
          <w:sz w:val="24"/>
          <w:szCs w:val="24"/>
        </w:rPr>
      </w:pPr>
      <w:r w:rsidRPr="00357313">
        <w:rPr>
          <w:rFonts w:ascii="Times New Roman" w:hAnsi="Times New Roman"/>
          <w:b/>
          <w:sz w:val="24"/>
          <w:szCs w:val="24"/>
        </w:rPr>
        <w:t>Программное обеспечение образовательного процесса</w:t>
      </w:r>
    </w:p>
    <w:p w14:paraId="38EF1ABD" w14:textId="77777777" w:rsidR="00D704DD" w:rsidRPr="00357313" w:rsidRDefault="00000000">
      <w:pPr>
        <w:tabs>
          <w:tab w:val="left" w:pos="1134"/>
        </w:tabs>
        <w:spacing w:after="0"/>
        <w:ind w:firstLine="851"/>
        <w:jc w:val="both"/>
        <w:rPr>
          <w:rFonts w:ascii="Times New Roman" w:hAnsi="Times New Roman"/>
          <w:sz w:val="24"/>
          <w:szCs w:val="24"/>
        </w:rPr>
      </w:pPr>
      <w:r w:rsidRPr="00357313">
        <w:rPr>
          <w:rFonts w:ascii="Times New Roman" w:hAnsi="Times New Roman"/>
          <w:sz w:val="24"/>
          <w:szCs w:val="24"/>
        </w:rPr>
        <w:t>Образовательная деятельность Центра детского творчества «Олимп» за отчётный период строилась в соответствии с Образовательной программой учреждения.</w:t>
      </w:r>
    </w:p>
    <w:p w14:paraId="47E19E6D" w14:textId="77777777" w:rsidR="00D704DD" w:rsidRPr="00357313" w:rsidRDefault="00000000">
      <w:pPr>
        <w:tabs>
          <w:tab w:val="left" w:pos="1134"/>
        </w:tabs>
        <w:spacing w:after="0"/>
        <w:ind w:firstLine="851"/>
        <w:jc w:val="both"/>
        <w:rPr>
          <w:rFonts w:ascii="Times New Roman" w:hAnsi="Times New Roman"/>
          <w:sz w:val="24"/>
          <w:szCs w:val="24"/>
        </w:rPr>
      </w:pPr>
      <w:r w:rsidRPr="00357313">
        <w:rPr>
          <w:rFonts w:ascii="Times New Roman" w:hAnsi="Times New Roman"/>
          <w:sz w:val="24"/>
          <w:szCs w:val="24"/>
        </w:rPr>
        <w:t>Образовательная программа ежегодно формируется исходя из муниципального задания со стороны учредителя, социального запроса на дополнительные образовательные услуги, укомплектованностью штатов, нормативно-правовой базы и материально-технической оснащённостью Центра.</w:t>
      </w:r>
    </w:p>
    <w:p w14:paraId="3587864D" w14:textId="16726618" w:rsidR="00D704DD" w:rsidRPr="00357313" w:rsidRDefault="00000000">
      <w:pPr>
        <w:tabs>
          <w:tab w:val="left" w:pos="1134"/>
        </w:tabs>
        <w:spacing w:after="0"/>
        <w:ind w:firstLine="851"/>
        <w:jc w:val="both"/>
        <w:rPr>
          <w:rFonts w:ascii="Times New Roman" w:hAnsi="Times New Roman"/>
          <w:sz w:val="24"/>
          <w:szCs w:val="24"/>
        </w:rPr>
      </w:pPr>
      <w:r w:rsidRPr="00357313">
        <w:rPr>
          <w:rFonts w:ascii="Times New Roman" w:hAnsi="Times New Roman"/>
          <w:sz w:val="24"/>
          <w:szCs w:val="24"/>
        </w:rPr>
        <w:t xml:space="preserve">Образовательная программа Центра реализуется через дополнительные общеобразовательные общеразвивающие программы, адаптированные общеразвивающие программы. Разработаны единые требования к программно-методическому </w:t>
      </w:r>
      <w:r w:rsidR="00E80AA8" w:rsidRPr="00357313">
        <w:rPr>
          <w:rFonts w:ascii="Times New Roman" w:hAnsi="Times New Roman"/>
          <w:sz w:val="24"/>
          <w:szCs w:val="24"/>
        </w:rPr>
        <w:t>обеспечению ДООП</w:t>
      </w:r>
      <w:r w:rsidRPr="00357313">
        <w:rPr>
          <w:rFonts w:ascii="Times New Roman" w:hAnsi="Times New Roman"/>
          <w:sz w:val="24"/>
          <w:szCs w:val="24"/>
        </w:rPr>
        <w:t>. Содержание ДООП ежегодно обновляется в соответствии с действующим законодательством.</w:t>
      </w:r>
    </w:p>
    <w:p w14:paraId="2B38157C" w14:textId="77777777" w:rsidR="00D704DD" w:rsidRPr="00357313" w:rsidRDefault="00000000">
      <w:pPr>
        <w:tabs>
          <w:tab w:val="left" w:pos="1134"/>
        </w:tabs>
        <w:spacing w:after="0"/>
        <w:ind w:firstLine="851"/>
        <w:jc w:val="both"/>
        <w:rPr>
          <w:rFonts w:ascii="Times New Roman" w:hAnsi="Times New Roman"/>
          <w:sz w:val="24"/>
          <w:szCs w:val="24"/>
        </w:rPr>
      </w:pPr>
      <w:r w:rsidRPr="00357313">
        <w:rPr>
          <w:rFonts w:ascii="Times New Roman" w:hAnsi="Times New Roman"/>
          <w:sz w:val="24"/>
          <w:szCs w:val="24"/>
        </w:rPr>
        <w:t>Исходя из требований, Образовательная программа Центра детского творчества «Олимп» ориентирована на осуществление комплексного подхода в организации образовательного процесса в обучении, воспитании и развитии учащихся.</w:t>
      </w:r>
    </w:p>
    <w:p w14:paraId="219D03E6" w14:textId="7AD215A4" w:rsidR="00D704DD" w:rsidRPr="00357313" w:rsidRDefault="00000000">
      <w:pPr>
        <w:tabs>
          <w:tab w:val="left" w:pos="1134"/>
        </w:tabs>
        <w:spacing w:after="0"/>
        <w:ind w:firstLine="851"/>
        <w:jc w:val="both"/>
        <w:rPr>
          <w:rFonts w:ascii="Times New Roman" w:hAnsi="Times New Roman"/>
          <w:sz w:val="24"/>
          <w:szCs w:val="24"/>
        </w:rPr>
      </w:pPr>
      <w:r w:rsidRPr="00357313">
        <w:rPr>
          <w:rFonts w:ascii="Times New Roman" w:hAnsi="Times New Roman"/>
          <w:sz w:val="24"/>
          <w:szCs w:val="24"/>
        </w:rPr>
        <w:t xml:space="preserve">В течение отчётного </w:t>
      </w:r>
      <w:r w:rsidR="008A715B" w:rsidRPr="00357313">
        <w:rPr>
          <w:rFonts w:ascii="Times New Roman" w:hAnsi="Times New Roman"/>
          <w:sz w:val="24"/>
          <w:szCs w:val="24"/>
        </w:rPr>
        <w:t>периода в</w:t>
      </w:r>
      <w:r w:rsidRPr="00357313">
        <w:rPr>
          <w:rFonts w:ascii="Times New Roman" w:hAnsi="Times New Roman"/>
          <w:sz w:val="24"/>
          <w:szCs w:val="24"/>
        </w:rPr>
        <w:t xml:space="preserve"> Центре было реализовано </w:t>
      </w:r>
      <w:r w:rsidR="008A715B">
        <w:rPr>
          <w:rFonts w:ascii="Times New Roman" w:hAnsi="Times New Roman"/>
          <w:sz w:val="24"/>
          <w:szCs w:val="24"/>
        </w:rPr>
        <w:t>64</w:t>
      </w:r>
      <w:r w:rsidRPr="00357313">
        <w:rPr>
          <w:rFonts w:ascii="Times New Roman" w:hAnsi="Times New Roman"/>
          <w:sz w:val="24"/>
          <w:szCs w:val="24"/>
        </w:rPr>
        <w:t xml:space="preserve"> ДООП.</w:t>
      </w:r>
    </w:p>
    <w:tbl>
      <w:tblPr>
        <w:tblW w:w="0" w:type="auto"/>
        <w:tblInd w:w="103" w:type="dxa"/>
        <w:tblLayout w:type="fixed"/>
        <w:tblLook w:val="04A0" w:firstRow="1" w:lastRow="0" w:firstColumn="1" w:lastColumn="0" w:noHBand="0" w:noVBand="1"/>
      </w:tblPr>
      <w:tblGrid>
        <w:gridCol w:w="549"/>
        <w:gridCol w:w="4701"/>
        <w:gridCol w:w="1843"/>
        <w:gridCol w:w="992"/>
        <w:gridCol w:w="1448"/>
      </w:tblGrid>
      <w:tr w:rsidR="00D704DD" w:rsidRPr="00357313" w14:paraId="4908ECB3" w14:textId="77777777" w:rsidTr="00E80AA8">
        <w:trPr>
          <w:trHeight w:val="1505"/>
        </w:trPr>
        <w:tc>
          <w:tcPr>
            <w:tcW w:w="549" w:type="dxa"/>
            <w:tcBorders>
              <w:top w:val="single" w:sz="4" w:space="0" w:color="000000"/>
              <w:left w:val="single" w:sz="4" w:space="0" w:color="000000"/>
              <w:right w:val="single" w:sz="4" w:space="0" w:color="000000"/>
            </w:tcBorders>
          </w:tcPr>
          <w:p w14:paraId="1FAB5DD5" w14:textId="77777777" w:rsidR="00D704DD" w:rsidRPr="00357313" w:rsidRDefault="00000000">
            <w:pPr>
              <w:spacing w:after="0"/>
              <w:jc w:val="center"/>
              <w:rPr>
                <w:rFonts w:ascii="Times New Roman" w:hAnsi="Times New Roman"/>
                <w:sz w:val="24"/>
                <w:szCs w:val="24"/>
              </w:rPr>
            </w:pPr>
            <w:r w:rsidRPr="00357313">
              <w:rPr>
                <w:rFonts w:ascii="Times New Roman" w:hAnsi="Times New Roman"/>
                <w:sz w:val="24"/>
                <w:szCs w:val="24"/>
              </w:rPr>
              <w:t>№</w:t>
            </w:r>
          </w:p>
        </w:tc>
        <w:tc>
          <w:tcPr>
            <w:tcW w:w="4701" w:type="dxa"/>
            <w:tcBorders>
              <w:top w:val="single" w:sz="4" w:space="0" w:color="000000"/>
              <w:left w:val="single" w:sz="4" w:space="0" w:color="000000"/>
              <w:bottom w:val="single" w:sz="4" w:space="0" w:color="000000"/>
              <w:right w:val="single" w:sz="4" w:space="0" w:color="000000"/>
            </w:tcBorders>
            <w:vAlign w:val="center"/>
          </w:tcPr>
          <w:p w14:paraId="0C3B6E9A" w14:textId="77777777" w:rsidR="00D704DD" w:rsidRPr="00357313" w:rsidRDefault="00000000">
            <w:pPr>
              <w:spacing w:after="0"/>
              <w:jc w:val="center"/>
              <w:rPr>
                <w:rFonts w:ascii="Times New Roman" w:hAnsi="Times New Roman"/>
                <w:sz w:val="24"/>
                <w:szCs w:val="24"/>
              </w:rPr>
            </w:pPr>
            <w:r w:rsidRPr="00357313">
              <w:rPr>
                <w:rFonts w:ascii="Times New Roman" w:hAnsi="Times New Roman"/>
                <w:sz w:val="24"/>
                <w:szCs w:val="24"/>
              </w:rPr>
              <w:t>Полное наименование программы</w:t>
            </w:r>
          </w:p>
        </w:tc>
        <w:tc>
          <w:tcPr>
            <w:tcW w:w="1843" w:type="dxa"/>
            <w:tcBorders>
              <w:top w:val="single" w:sz="4" w:space="0" w:color="000000"/>
              <w:left w:val="single" w:sz="4" w:space="0" w:color="000000"/>
              <w:bottom w:val="single" w:sz="4" w:space="0" w:color="000000"/>
              <w:right w:val="single" w:sz="4" w:space="0" w:color="000000"/>
            </w:tcBorders>
            <w:vAlign w:val="center"/>
          </w:tcPr>
          <w:p w14:paraId="5F0EC297" w14:textId="77777777" w:rsidR="00D704DD" w:rsidRPr="00E80AA8" w:rsidRDefault="00000000">
            <w:pPr>
              <w:spacing w:after="0"/>
              <w:jc w:val="center"/>
              <w:rPr>
                <w:rFonts w:ascii="Times New Roman" w:hAnsi="Times New Roman"/>
                <w:szCs w:val="22"/>
              </w:rPr>
            </w:pPr>
            <w:r w:rsidRPr="00E80AA8">
              <w:rPr>
                <w:rFonts w:ascii="Times New Roman" w:hAnsi="Times New Roman"/>
                <w:szCs w:val="22"/>
              </w:rPr>
              <w:t xml:space="preserve">Направленность программы </w:t>
            </w:r>
          </w:p>
        </w:tc>
        <w:tc>
          <w:tcPr>
            <w:tcW w:w="992" w:type="dxa"/>
            <w:tcBorders>
              <w:top w:val="single" w:sz="4" w:space="0" w:color="000000"/>
              <w:left w:val="single" w:sz="4" w:space="0" w:color="000000"/>
              <w:bottom w:val="single" w:sz="4" w:space="0" w:color="000000"/>
              <w:right w:val="single" w:sz="4" w:space="0" w:color="000000"/>
            </w:tcBorders>
            <w:vAlign w:val="center"/>
          </w:tcPr>
          <w:p w14:paraId="544C00FB" w14:textId="77777777" w:rsidR="00D704DD" w:rsidRPr="00357313" w:rsidRDefault="00000000">
            <w:pPr>
              <w:spacing w:after="0"/>
              <w:jc w:val="center"/>
              <w:rPr>
                <w:rFonts w:ascii="Times New Roman" w:hAnsi="Times New Roman"/>
                <w:sz w:val="24"/>
                <w:szCs w:val="24"/>
              </w:rPr>
            </w:pPr>
            <w:r w:rsidRPr="00357313">
              <w:rPr>
                <w:rFonts w:ascii="Times New Roman" w:hAnsi="Times New Roman"/>
                <w:sz w:val="24"/>
                <w:szCs w:val="24"/>
              </w:rPr>
              <w:t>Охват детей</w:t>
            </w:r>
          </w:p>
        </w:tc>
        <w:tc>
          <w:tcPr>
            <w:tcW w:w="1448" w:type="dxa"/>
            <w:tcBorders>
              <w:top w:val="single" w:sz="4" w:space="0" w:color="000000"/>
              <w:left w:val="single" w:sz="4" w:space="0" w:color="000000"/>
              <w:bottom w:val="single" w:sz="4" w:space="0" w:color="000000"/>
              <w:right w:val="single" w:sz="4" w:space="0" w:color="000000"/>
            </w:tcBorders>
            <w:vAlign w:val="center"/>
          </w:tcPr>
          <w:p w14:paraId="02CE8D21" w14:textId="77777777" w:rsidR="00D704DD" w:rsidRPr="00E80AA8" w:rsidRDefault="00000000">
            <w:pPr>
              <w:spacing w:after="0"/>
              <w:jc w:val="center"/>
              <w:rPr>
                <w:rFonts w:ascii="Times New Roman" w:hAnsi="Times New Roman"/>
                <w:szCs w:val="22"/>
              </w:rPr>
            </w:pPr>
            <w:r w:rsidRPr="00E80AA8">
              <w:rPr>
                <w:rFonts w:ascii="Times New Roman" w:hAnsi="Times New Roman"/>
                <w:szCs w:val="22"/>
              </w:rPr>
              <w:t>Срок реализации программы</w:t>
            </w:r>
          </w:p>
        </w:tc>
      </w:tr>
      <w:tr w:rsidR="00D704DD" w:rsidRPr="00357313" w14:paraId="3D25F5E7" w14:textId="77777777" w:rsidTr="00E80AA8">
        <w:trPr>
          <w:trHeight w:val="691"/>
        </w:trPr>
        <w:tc>
          <w:tcPr>
            <w:tcW w:w="549" w:type="dxa"/>
            <w:tcBorders>
              <w:top w:val="nil"/>
              <w:left w:val="nil"/>
              <w:bottom w:val="single" w:sz="4" w:space="0" w:color="000000"/>
              <w:right w:val="single" w:sz="4" w:space="0" w:color="000000"/>
            </w:tcBorders>
          </w:tcPr>
          <w:p w14:paraId="766D7454"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1</w:t>
            </w:r>
          </w:p>
        </w:tc>
        <w:tc>
          <w:tcPr>
            <w:tcW w:w="4701" w:type="dxa"/>
            <w:tcBorders>
              <w:top w:val="nil"/>
              <w:left w:val="nil"/>
              <w:bottom w:val="single" w:sz="4" w:space="0" w:color="000000"/>
              <w:right w:val="single" w:sz="4" w:space="0" w:color="000000"/>
            </w:tcBorders>
          </w:tcPr>
          <w:p w14:paraId="6014C189"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"Азбука шахмат"</w:t>
            </w:r>
          </w:p>
        </w:tc>
        <w:tc>
          <w:tcPr>
            <w:tcW w:w="1843" w:type="dxa"/>
            <w:tcBorders>
              <w:top w:val="nil"/>
              <w:left w:val="nil"/>
              <w:bottom w:val="single" w:sz="4" w:space="0" w:color="000000"/>
              <w:right w:val="single" w:sz="4" w:space="0" w:color="000000"/>
            </w:tcBorders>
          </w:tcPr>
          <w:p w14:paraId="17518AE6"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2E4A6323"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91</w:t>
            </w:r>
          </w:p>
        </w:tc>
        <w:tc>
          <w:tcPr>
            <w:tcW w:w="1448" w:type="dxa"/>
            <w:tcBorders>
              <w:top w:val="nil"/>
              <w:left w:val="nil"/>
              <w:bottom w:val="single" w:sz="4" w:space="0" w:color="000000"/>
              <w:right w:val="single" w:sz="4" w:space="0" w:color="000000"/>
            </w:tcBorders>
          </w:tcPr>
          <w:p w14:paraId="76C9F76D"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15316539" w14:textId="77777777" w:rsidTr="00E80AA8">
        <w:trPr>
          <w:trHeight w:val="701"/>
        </w:trPr>
        <w:tc>
          <w:tcPr>
            <w:tcW w:w="549" w:type="dxa"/>
            <w:tcBorders>
              <w:top w:val="nil"/>
              <w:left w:val="nil"/>
              <w:bottom w:val="single" w:sz="4" w:space="0" w:color="000000"/>
              <w:right w:val="single" w:sz="4" w:space="0" w:color="000000"/>
            </w:tcBorders>
          </w:tcPr>
          <w:p w14:paraId="7457689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2</w:t>
            </w:r>
          </w:p>
        </w:tc>
        <w:tc>
          <w:tcPr>
            <w:tcW w:w="4701" w:type="dxa"/>
            <w:tcBorders>
              <w:top w:val="nil"/>
              <w:left w:val="nil"/>
              <w:bottom w:val="single" w:sz="4" w:space="0" w:color="000000"/>
              <w:right w:val="single" w:sz="4" w:space="0" w:color="000000"/>
            </w:tcBorders>
          </w:tcPr>
          <w:p w14:paraId="5853981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"Баскетбол - Мастер"</w:t>
            </w:r>
          </w:p>
        </w:tc>
        <w:tc>
          <w:tcPr>
            <w:tcW w:w="1843" w:type="dxa"/>
            <w:tcBorders>
              <w:top w:val="nil"/>
              <w:left w:val="nil"/>
              <w:bottom w:val="single" w:sz="4" w:space="0" w:color="000000"/>
              <w:right w:val="single" w:sz="4" w:space="0" w:color="000000"/>
            </w:tcBorders>
          </w:tcPr>
          <w:p w14:paraId="19FE3EF7"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49C23B5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45</w:t>
            </w:r>
          </w:p>
        </w:tc>
        <w:tc>
          <w:tcPr>
            <w:tcW w:w="1448" w:type="dxa"/>
            <w:tcBorders>
              <w:top w:val="nil"/>
              <w:left w:val="nil"/>
              <w:bottom w:val="single" w:sz="4" w:space="0" w:color="000000"/>
              <w:right w:val="single" w:sz="4" w:space="0" w:color="000000"/>
            </w:tcBorders>
          </w:tcPr>
          <w:p w14:paraId="3B6B0F29"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063289D1" w14:textId="77777777" w:rsidTr="00E80AA8">
        <w:trPr>
          <w:trHeight w:val="696"/>
        </w:trPr>
        <w:tc>
          <w:tcPr>
            <w:tcW w:w="549" w:type="dxa"/>
            <w:tcBorders>
              <w:top w:val="nil"/>
              <w:left w:val="nil"/>
              <w:bottom w:val="single" w:sz="4" w:space="0" w:color="000000"/>
              <w:right w:val="single" w:sz="4" w:space="0" w:color="000000"/>
            </w:tcBorders>
          </w:tcPr>
          <w:p w14:paraId="2305009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c>
          <w:tcPr>
            <w:tcW w:w="4701" w:type="dxa"/>
            <w:tcBorders>
              <w:top w:val="nil"/>
              <w:left w:val="nil"/>
              <w:bottom w:val="single" w:sz="4" w:space="0" w:color="000000"/>
              <w:right w:val="single" w:sz="4" w:space="0" w:color="000000"/>
            </w:tcBorders>
          </w:tcPr>
          <w:p w14:paraId="11F391B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"Баскетбол - Тулпар"</w:t>
            </w:r>
          </w:p>
        </w:tc>
        <w:tc>
          <w:tcPr>
            <w:tcW w:w="1843" w:type="dxa"/>
            <w:tcBorders>
              <w:top w:val="nil"/>
              <w:left w:val="nil"/>
              <w:bottom w:val="single" w:sz="4" w:space="0" w:color="000000"/>
              <w:right w:val="single" w:sz="4" w:space="0" w:color="000000"/>
            </w:tcBorders>
          </w:tcPr>
          <w:p w14:paraId="482B0269"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35084E90"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48</w:t>
            </w:r>
          </w:p>
        </w:tc>
        <w:tc>
          <w:tcPr>
            <w:tcW w:w="1448" w:type="dxa"/>
            <w:tcBorders>
              <w:top w:val="nil"/>
              <w:left w:val="nil"/>
              <w:bottom w:val="single" w:sz="4" w:space="0" w:color="000000"/>
              <w:right w:val="single" w:sz="4" w:space="0" w:color="000000"/>
            </w:tcBorders>
          </w:tcPr>
          <w:p w14:paraId="1ABAAAA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4F78A3C0" w14:textId="77777777" w:rsidTr="00E80AA8">
        <w:trPr>
          <w:trHeight w:val="565"/>
        </w:trPr>
        <w:tc>
          <w:tcPr>
            <w:tcW w:w="549" w:type="dxa"/>
            <w:tcBorders>
              <w:top w:val="nil"/>
              <w:left w:val="nil"/>
              <w:bottom w:val="single" w:sz="4" w:space="0" w:color="000000"/>
              <w:right w:val="single" w:sz="4" w:space="0" w:color="000000"/>
            </w:tcBorders>
          </w:tcPr>
          <w:p w14:paraId="5BDDB7AB"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lastRenderedPageBreak/>
              <w:t>4</w:t>
            </w:r>
          </w:p>
        </w:tc>
        <w:tc>
          <w:tcPr>
            <w:tcW w:w="4701" w:type="dxa"/>
            <w:tcBorders>
              <w:top w:val="nil"/>
              <w:left w:val="nil"/>
              <w:bottom w:val="single" w:sz="4" w:space="0" w:color="000000"/>
              <w:right w:val="single" w:sz="4" w:space="0" w:color="000000"/>
            </w:tcBorders>
          </w:tcPr>
          <w:p w14:paraId="63DC036B"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w:t>
            </w:r>
            <w:r w:rsidRPr="00357313">
              <w:rPr>
                <w:sz w:val="24"/>
                <w:szCs w:val="24"/>
              </w:rPr>
              <w:t xml:space="preserve"> </w:t>
            </w:r>
            <w:r w:rsidRPr="00357313">
              <w:rPr>
                <w:rFonts w:ascii="Times New Roman" w:hAnsi="Times New Roman"/>
                <w:sz w:val="24"/>
                <w:szCs w:val="24"/>
              </w:rPr>
              <w:t>Волейбол-Young "</w:t>
            </w:r>
          </w:p>
        </w:tc>
        <w:tc>
          <w:tcPr>
            <w:tcW w:w="1843" w:type="dxa"/>
            <w:tcBorders>
              <w:top w:val="nil"/>
              <w:left w:val="nil"/>
              <w:bottom w:val="single" w:sz="4" w:space="0" w:color="000000"/>
              <w:right w:val="single" w:sz="4" w:space="0" w:color="000000"/>
            </w:tcBorders>
          </w:tcPr>
          <w:p w14:paraId="0A7C1A1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560154EB"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30</w:t>
            </w:r>
          </w:p>
        </w:tc>
        <w:tc>
          <w:tcPr>
            <w:tcW w:w="1448" w:type="dxa"/>
            <w:tcBorders>
              <w:top w:val="nil"/>
              <w:left w:val="nil"/>
              <w:bottom w:val="single" w:sz="4" w:space="0" w:color="000000"/>
              <w:right w:val="single" w:sz="4" w:space="0" w:color="000000"/>
            </w:tcBorders>
          </w:tcPr>
          <w:p w14:paraId="0C23AB8B"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75265FEB" w14:textId="77777777" w:rsidTr="00E80AA8">
        <w:trPr>
          <w:trHeight w:val="687"/>
        </w:trPr>
        <w:tc>
          <w:tcPr>
            <w:tcW w:w="549" w:type="dxa"/>
            <w:tcBorders>
              <w:top w:val="nil"/>
              <w:left w:val="nil"/>
              <w:bottom w:val="single" w:sz="4" w:space="0" w:color="000000"/>
              <w:right w:val="single" w:sz="4" w:space="0" w:color="000000"/>
            </w:tcBorders>
          </w:tcPr>
          <w:p w14:paraId="622ED5B0"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5</w:t>
            </w:r>
          </w:p>
        </w:tc>
        <w:tc>
          <w:tcPr>
            <w:tcW w:w="4701" w:type="dxa"/>
            <w:tcBorders>
              <w:top w:val="nil"/>
              <w:left w:val="nil"/>
              <w:bottom w:val="single" w:sz="4" w:space="0" w:color="000000"/>
              <w:right w:val="single" w:sz="4" w:space="0" w:color="000000"/>
            </w:tcBorders>
          </w:tcPr>
          <w:p w14:paraId="39C8B214"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«Гребля-Индор"</w:t>
            </w:r>
          </w:p>
        </w:tc>
        <w:tc>
          <w:tcPr>
            <w:tcW w:w="1843" w:type="dxa"/>
            <w:tcBorders>
              <w:top w:val="nil"/>
              <w:left w:val="nil"/>
              <w:bottom w:val="single" w:sz="4" w:space="0" w:color="000000"/>
              <w:right w:val="single" w:sz="4" w:space="0" w:color="000000"/>
            </w:tcBorders>
          </w:tcPr>
          <w:p w14:paraId="63648DB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239EA21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30</w:t>
            </w:r>
          </w:p>
        </w:tc>
        <w:tc>
          <w:tcPr>
            <w:tcW w:w="1448" w:type="dxa"/>
            <w:tcBorders>
              <w:top w:val="nil"/>
              <w:left w:val="nil"/>
              <w:bottom w:val="single" w:sz="4" w:space="0" w:color="000000"/>
              <w:right w:val="single" w:sz="4" w:space="0" w:color="000000"/>
            </w:tcBorders>
          </w:tcPr>
          <w:p w14:paraId="17BE288D"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480283AF" w14:textId="77777777" w:rsidTr="00E80AA8">
        <w:trPr>
          <w:trHeight w:val="975"/>
        </w:trPr>
        <w:tc>
          <w:tcPr>
            <w:tcW w:w="549" w:type="dxa"/>
            <w:tcBorders>
              <w:top w:val="nil"/>
              <w:left w:val="nil"/>
              <w:bottom w:val="single" w:sz="4" w:space="0" w:color="000000"/>
              <w:right w:val="single" w:sz="4" w:space="0" w:color="000000"/>
            </w:tcBorders>
          </w:tcPr>
          <w:p w14:paraId="5C3AAB23"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6</w:t>
            </w:r>
          </w:p>
        </w:tc>
        <w:tc>
          <w:tcPr>
            <w:tcW w:w="4701" w:type="dxa"/>
            <w:tcBorders>
              <w:top w:val="nil"/>
              <w:left w:val="nil"/>
              <w:bottom w:val="single" w:sz="4" w:space="0" w:color="000000"/>
              <w:right w:val="single" w:sz="4" w:space="0" w:color="000000"/>
            </w:tcBorders>
          </w:tcPr>
          <w:p w14:paraId="51C445CA"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"Вольная борьба-Основная подготовка"</w:t>
            </w:r>
          </w:p>
        </w:tc>
        <w:tc>
          <w:tcPr>
            <w:tcW w:w="1843" w:type="dxa"/>
            <w:tcBorders>
              <w:top w:val="nil"/>
              <w:left w:val="nil"/>
              <w:bottom w:val="single" w:sz="4" w:space="0" w:color="000000"/>
              <w:right w:val="single" w:sz="4" w:space="0" w:color="000000"/>
            </w:tcBorders>
          </w:tcPr>
          <w:p w14:paraId="71B63BA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771C9897"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30</w:t>
            </w:r>
          </w:p>
        </w:tc>
        <w:tc>
          <w:tcPr>
            <w:tcW w:w="1448" w:type="dxa"/>
            <w:tcBorders>
              <w:top w:val="nil"/>
              <w:left w:val="nil"/>
              <w:bottom w:val="single" w:sz="4" w:space="0" w:color="000000"/>
              <w:right w:val="single" w:sz="4" w:space="0" w:color="000000"/>
            </w:tcBorders>
          </w:tcPr>
          <w:p w14:paraId="1F16C7FA"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036A5A54" w14:textId="77777777" w:rsidTr="00E80AA8">
        <w:trPr>
          <w:trHeight w:val="711"/>
        </w:trPr>
        <w:tc>
          <w:tcPr>
            <w:tcW w:w="549" w:type="dxa"/>
            <w:tcBorders>
              <w:top w:val="nil"/>
              <w:left w:val="nil"/>
              <w:bottom w:val="single" w:sz="4" w:space="0" w:color="000000"/>
              <w:right w:val="single" w:sz="4" w:space="0" w:color="000000"/>
            </w:tcBorders>
          </w:tcPr>
          <w:p w14:paraId="23829D74"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7</w:t>
            </w:r>
          </w:p>
        </w:tc>
        <w:tc>
          <w:tcPr>
            <w:tcW w:w="4701" w:type="dxa"/>
            <w:tcBorders>
              <w:top w:val="nil"/>
              <w:left w:val="nil"/>
              <w:bottom w:val="single" w:sz="4" w:space="0" w:color="000000"/>
              <w:right w:val="single" w:sz="4" w:space="0" w:color="000000"/>
            </w:tcBorders>
          </w:tcPr>
          <w:p w14:paraId="64DF2C8D"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"Ушу-Про"</w:t>
            </w:r>
          </w:p>
        </w:tc>
        <w:tc>
          <w:tcPr>
            <w:tcW w:w="1843" w:type="dxa"/>
            <w:tcBorders>
              <w:top w:val="nil"/>
              <w:left w:val="nil"/>
              <w:bottom w:val="single" w:sz="4" w:space="0" w:color="000000"/>
              <w:right w:val="single" w:sz="4" w:space="0" w:color="000000"/>
            </w:tcBorders>
          </w:tcPr>
          <w:p w14:paraId="60BD0D04"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4FA92C97"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32</w:t>
            </w:r>
          </w:p>
        </w:tc>
        <w:tc>
          <w:tcPr>
            <w:tcW w:w="1448" w:type="dxa"/>
            <w:tcBorders>
              <w:top w:val="nil"/>
              <w:left w:val="nil"/>
              <w:bottom w:val="single" w:sz="4" w:space="0" w:color="000000"/>
              <w:right w:val="single" w:sz="4" w:space="0" w:color="000000"/>
            </w:tcBorders>
          </w:tcPr>
          <w:p w14:paraId="28208A67"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21557EC9" w14:textId="77777777" w:rsidTr="00E80AA8">
        <w:trPr>
          <w:trHeight w:val="844"/>
        </w:trPr>
        <w:tc>
          <w:tcPr>
            <w:tcW w:w="549" w:type="dxa"/>
            <w:tcBorders>
              <w:top w:val="nil"/>
              <w:left w:val="nil"/>
              <w:bottom w:val="single" w:sz="4" w:space="0" w:color="000000"/>
              <w:right w:val="single" w:sz="4" w:space="0" w:color="000000"/>
            </w:tcBorders>
          </w:tcPr>
          <w:p w14:paraId="2217F1E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8</w:t>
            </w:r>
          </w:p>
        </w:tc>
        <w:tc>
          <w:tcPr>
            <w:tcW w:w="4701" w:type="dxa"/>
            <w:tcBorders>
              <w:top w:val="nil"/>
              <w:left w:val="nil"/>
              <w:bottom w:val="single" w:sz="4" w:space="0" w:color="000000"/>
              <w:right w:val="single" w:sz="4" w:space="0" w:color="000000"/>
            </w:tcBorders>
          </w:tcPr>
          <w:p w14:paraId="0BA7026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"Аксель"</w:t>
            </w:r>
          </w:p>
        </w:tc>
        <w:tc>
          <w:tcPr>
            <w:tcW w:w="1843" w:type="dxa"/>
            <w:tcBorders>
              <w:top w:val="nil"/>
              <w:left w:val="nil"/>
              <w:bottom w:val="single" w:sz="4" w:space="0" w:color="000000"/>
              <w:right w:val="single" w:sz="4" w:space="0" w:color="000000"/>
            </w:tcBorders>
          </w:tcPr>
          <w:p w14:paraId="2114161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1A9F4C3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31</w:t>
            </w:r>
          </w:p>
        </w:tc>
        <w:tc>
          <w:tcPr>
            <w:tcW w:w="1448" w:type="dxa"/>
            <w:tcBorders>
              <w:top w:val="nil"/>
              <w:left w:val="nil"/>
              <w:bottom w:val="single" w:sz="4" w:space="0" w:color="000000"/>
              <w:right w:val="single" w:sz="4" w:space="0" w:color="000000"/>
            </w:tcBorders>
          </w:tcPr>
          <w:p w14:paraId="6C3AA840"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6F10DA22" w14:textId="77777777" w:rsidTr="00E80AA8">
        <w:trPr>
          <w:trHeight w:val="834"/>
        </w:trPr>
        <w:tc>
          <w:tcPr>
            <w:tcW w:w="549" w:type="dxa"/>
            <w:tcBorders>
              <w:top w:val="nil"/>
              <w:left w:val="nil"/>
              <w:bottom w:val="single" w:sz="4" w:space="0" w:color="000000"/>
              <w:right w:val="single" w:sz="4" w:space="0" w:color="000000"/>
            </w:tcBorders>
          </w:tcPr>
          <w:p w14:paraId="67EDAF4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9</w:t>
            </w:r>
          </w:p>
        </w:tc>
        <w:tc>
          <w:tcPr>
            <w:tcW w:w="4701" w:type="dxa"/>
            <w:tcBorders>
              <w:top w:val="nil"/>
              <w:left w:val="nil"/>
              <w:bottom w:val="single" w:sz="4" w:space="0" w:color="000000"/>
              <w:right w:val="single" w:sz="4" w:space="0" w:color="000000"/>
            </w:tcBorders>
          </w:tcPr>
          <w:p w14:paraId="2469EA7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«Комплексное единоборство-Олимпиец»</w:t>
            </w:r>
          </w:p>
        </w:tc>
        <w:tc>
          <w:tcPr>
            <w:tcW w:w="1843" w:type="dxa"/>
            <w:tcBorders>
              <w:top w:val="nil"/>
              <w:left w:val="nil"/>
              <w:bottom w:val="single" w:sz="4" w:space="0" w:color="000000"/>
              <w:right w:val="single" w:sz="4" w:space="0" w:color="000000"/>
            </w:tcBorders>
          </w:tcPr>
          <w:p w14:paraId="0E55CA5B"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0C40ABBA"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96</w:t>
            </w:r>
          </w:p>
        </w:tc>
        <w:tc>
          <w:tcPr>
            <w:tcW w:w="1448" w:type="dxa"/>
            <w:tcBorders>
              <w:top w:val="nil"/>
              <w:left w:val="nil"/>
              <w:bottom w:val="single" w:sz="4" w:space="0" w:color="000000"/>
              <w:right w:val="single" w:sz="4" w:space="0" w:color="000000"/>
            </w:tcBorders>
          </w:tcPr>
          <w:p w14:paraId="2808A78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2F397C9F" w14:textId="77777777" w:rsidTr="00E80AA8">
        <w:trPr>
          <w:trHeight w:val="834"/>
        </w:trPr>
        <w:tc>
          <w:tcPr>
            <w:tcW w:w="549" w:type="dxa"/>
            <w:tcBorders>
              <w:top w:val="nil"/>
              <w:left w:val="nil"/>
              <w:bottom w:val="single" w:sz="4" w:space="0" w:color="000000"/>
              <w:right w:val="single" w:sz="4" w:space="0" w:color="000000"/>
            </w:tcBorders>
          </w:tcPr>
          <w:p w14:paraId="748D4B9A"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10</w:t>
            </w:r>
          </w:p>
        </w:tc>
        <w:tc>
          <w:tcPr>
            <w:tcW w:w="4701" w:type="dxa"/>
            <w:tcBorders>
              <w:top w:val="nil"/>
              <w:left w:val="nil"/>
              <w:bottom w:val="single" w:sz="4" w:space="0" w:color="000000"/>
              <w:right w:val="single" w:sz="4" w:space="0" w:color="000000"/>
            </w:tcBorders>
          </w:tcPr>
          <w:p w14:paraId="6B9A398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 Шахматы. Стратегия и тактика</w:t>
            </w:r>
          </w:p>
        </w:tc>
        <w:tc>
          <w:tcPr>
            <w:tcW w:w="1843" w:type="dxa"/>
            <w:tcBorders>
              <w:top w:val="nil"/>
              <w:left w:val="nil"/>
              <w:bottom w:val="single" w:sz="4" w:space="0" w:color="000000"/>
              <w:right w:val="single" w:sz="4" w:space="0" w:color="000000"/>
            </w:tcBorders>
          </w:tcPr>
          <w:p w14:paraId="169D96C9"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36AE4D0D"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96</w:t>
            </w:r>
          </w:p>
        </w:tc>
        <w:tc>
          <w:tcPr>
            <w:tcW w:w="1448" w:type="dxa"/>
            <w:tcBorders>
              <w:top w:val="nil"/>
              <w:left w:val="nil"/>
              <w:bottom w:val="single" w:sz="4" w:space="0" w:color="000000"/>
              <w:right w:val="single" w:sz="4" w:space="0" w:color="000000"/>
            </w:tcBorders>
          </w:tcPr>
          <w:p w14:paraId="57CEAFC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620F2177" w14:textId="77777777" w:rsidTr="00E80AA8">
        <w:trPr>
          <w:trHeight w:val="858"/>
        </w:trPr>
        <w:tc>
          <w:tcPr>
            <w:tcW w:w="549" w:type="dxa"/>
            <w:tcBorders>
              <w:top w:val="nil"/>
              <w:left w:val="nil"/>
              <w:bottom w:val="single" w:sz="4" w:space="0" w:color="000000"/>
              <w:right w:val="single" w:sz="4" w:space="0" w:color="000000"/>
            </w:tcBorders>
          </w:tcPr>
          <w:p w14:paraId="4B6E9CC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11</w:t>
            </w:r>
          </w:p>
        </w:tc>
        <w:tc>
          <w:tcPr>
            <w:tcW w:w="4701" w:type="dxa"/>
            <w:tcBorders>
              <w:top w:val="nil"/>
              <w:left w:val="nil"/>
              <w:bottom w:val="single" w:sz="4" w:space="0" w:color="000000"/>
              <w:right w:val="single" w:sz="4" w:space="0" w:color="000000"/>
            </w:tcBorders>
          </w:tcPr>
          <w:p w14:paraId="6D806C6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"Вольная борьба-Фаворит"</w:t>
            </w:r>
          </w:p>
        </w:tc>
        <w:tc>
          <w:tcPr>
            <w:tcW w:w="1843" w:type="dxa"/>
            <w:tcBorders>
              <w:top w:val="nil"/>
              <w:left w:val="nil"/>
              <w:bottom w:val="single" w:sz="4" w:space="0" w:color="000000"/>
              <w:right w:val="single" w:sz="4" w:space="0" w:color="000000"/>
            </w:tcBorders>
          </w:tcPr>
          <w:p w14:paraId="72CBB8E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0C808D8C"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92</w:t>
            </w:r>
          </w:p>
        </w:tc>
        <w:tc>
          <w:tcPr>
            <w:tcW w:w="1448" w:type="dxa"/>
            <w:tcBorders>
              <w:top w:val="nil"/>
              <w:left w:val="nil"/>
              <w:bottom w:val="single" w:sz="4" w:space="0" w:color="000000"/>
              <w:right w:val="single" w:sz="4" w:space="0" w:color="000000"/>
            </w:tcBorders>
          </w:tcPr>
          <w:p w14:paraId="3AC2E670"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3D949662" w14:textId="77777777" w:rsidTr="00E80AA8">
        <w:trPr>
          <w:trHeight w:val="842"/>
        </w:trPr>
        <w:tc>
          <w:tcPr>
            <w:tcW w:w="549" w:type="dxa"/>
            <w:tcBorders>
              <w:top w:val="nil"/>
              <w:left w:val="nil"/>
              <w:bottom w:val="single" w:sz="4" w:space="0" w:color="000000"/>
              <w:right w:val="single" w:sz="4" w:space="0" w:color="000000"/>
            </w:tcBorders>
          </w:tcPr>
          <w:p w14:paraId="7983B6B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12</w:t>
            </w:r>
          </w:p>
        </w:tc>
        <w:tc>
          <w:tcPr>
            <w:tcW w:w="4701" w:type="dxa"/>
            <w:tcBorders>
              <w:top w:val="nil"/>
              <w:left w:val="nil"/>
              <w:bottom w:val="single" w:sz="4" w:space="0" w:color="000000"/>
              <w:right w:val="single" w:sz="4" w:space="0" w:color="000000"/>
            </w:tcBorders>
          </w:tcPr>
          <w:p w14:paraId="4D052DD9"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"Вольная борьба-Форс"</w:t>
            </w:r>
          </w:p>
        </w:tc>
        <w:tc>
          <w:tcPr>
            <w:tcW w:w="1843" w:type="dxa"/>
            <w:tcBorders>
              <w:top w:val="nil"/>
              <w:left w:val="nil"/>
              <w:bottom w:val="single" w:sz="4" w:space="0" w:color="000000"/>
              <w:right w:val="single" w:sz="4" w:space="0" w:color="000000"/>
            </w:tcBorders>
          </w:tcPr>
          <w:p w14:paraId="5ABCAD7B"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135824B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60</w:t>
            </w:r>
          </w:p>
        </w:tc>
        <w:tc>
          <w:tcPr>
            <w:tcW w:w="1448" w:type="dxa"/>
            <w:tcBorders>
              <w:top w:val="nil"/>
              <w:left w:val="nil"/>
              <w:bottom w:val="single" w:sz="4" w:space="0" w:color="000000"/>
              <w:right w:val="single" w:sz="4" w:space="0" w:color="000000"/>
            </w:tcBorders>
          </w:tcPr>
          <w:p w14:paraId="37867DCB"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6FAC2F16" w14:textId="77777777" w:rsidTr="00E80AA8">
        <w:trPr>
          <w:trHeight w:val="703"/>
        </w:trPr>
        <w:tc>
          <w:tcPr>
            <w:tcW w:w="549" w:type="dxa"/>
            <w:tcBorders>
              <w:top w:val="nil"/>
              <w:left w:val="nil"/>
              <w:bottom w:val="single" w:sz="4" w:space="0" w:color="000000"/>
              <w:right w:val="single" w:sz="4" w:space="0" w:color="000000"/>
            </w:tcBorders>
          </w:tcPr>
          <w:p w14:paraId="085A0BF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13</w:t>
            </w:r>
          </w:p>
        </w:tc>
        <w:tc>
          <w:tcPr>
            <w:tcW w:w="4701" w:type="dxa"/>
            <w:tcBorders>
              <w:top w:val="nil"/>
              <w:left w:val="nil"/>
              <w:bottom w:val="single" w:sz="4" w:space="0" w:color="000000"/>
              <w:right w:val="single" w:sz="4" w:space="0" w:color="000000"/>
            </w:tcBorders>
          </w:tcPr>
          <w:p w14:paraId="0188C3F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«Самбо-Спорт»</w:t>
            </w:r>
          </w:p>
        </w:tc>
        <w:tc>
          <w:tcPr>
            <w:tcW w:w="1843" w:type="dxa"/>
            <w:tcBorders>
              <w:top w:val="nil"/>
              <w:left w:val="nil"/>
              <w:bottom w:val="single" w:sz="4" w:space="0" w:color="000000"/>
              <w:right w:val="single" w:sz="4" w:space="0" w:color="000000"/>
            </w:tcBorders>
          </w:tcPr>
          <w:p w14:paraId="76D2A309"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09C574FA"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32</w:t>
            </w:r>
          </w:p>
        </w:tc>
        <w:tc>
          <w:tcPr>
            <w:tcW w:w="1448" w:type="dxa"/>
            <w:tcBorders>
              <w:top w:val="nil"/>
              <w:left w:val="nil"/>
              <w:bottom w:val="single" w:sz="4" w:space="0" w:color="000000"/>
              <w:right w:val="single" w:sz="4" w:space="0" w:color="000000"/>
            </w:tcBorders>
          </w:tcPr>
          <w:p w14:paraId="77255EA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6723263E" w14:textId="77777777" w:rsidTr="00E80AA8">
        <w:trPr>
          <w:trHeight w:val="713"/>
        </w:trPr>
        <w:tc>
          <w:tcPr>
            <w:tcW w:w="549" w:type="dxa"/>
            <w:tcBorders>
              <w:top w:val="nil"/>
              <w:left w:val="nil"/>
              <w:bottom w:val="single" w:sz="4" w:space="0" w:color="000000"/>
              <w:right w:val="single" w:sz="4" w:space="0" w:color="000000"/>
            </w:tcBorders>
          </w:tcPr>
          <w:p w14:paraId="3B974EB6"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14</w:t>
            </w:r>
          </w:p>
        </w:tc>
        <w:tc>
          <w:tcPr>
            <w:tcW w:w="4701" w:type="dxa"/>
            <w:tcBorders>
              <w:top w:val="nil"/>
              <w:left w:val="nil"/>
              <w:bottom w:val="single" w:sz="4" w:space="0" w:color="000000"/>
              <w:right w:val="single" w:sz="4" w:space="0" w:color="000000"/>
            </w:tcBorders>
          </w:tcPr>
          <w:p w14:paraId="36B36F5D"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"Кадеты Юнги"</w:t>
            </w:r>
          </w:p>
        </w:tc>
        <w:tc>
          <w:tcPr>
            <w:tcW w:w="1843" w:type="dxa"/>
            <w:tcBorders>
              <w:top w:val="nil"/>
              <w:left w:val="nil"/>
              <w:bottom w:val="single" w:sz="4" w:space="0" w:color="000000"/>
              <w:right w:val="single" w:sz="4" w:space="0" w:color="000000"/>
            </w:tcBorders>
          </w:tcPr>
          <w:p w14:paraId="1CC4150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2968A4DC"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43</w:t>
            </w:r>
          </w:p>
        </w:tc>
        <w:tc>
          <w:tcPr>
            <w:tcW w:w="1448" w:type="dxa"/>
            <w:tcBorders>
              <w:top w:val="nil"/>
              <w:left w:val="nil"/>
              <w:bottom w:val="single" w:sz="4" w:space="0" w:color="000000"/>
              <w:right w:val="single" w:sz="4" w:space="0" w:color="000000"/>
            </w:tcBorders>
          </w:tcPr>
          <w:p w14:paraId="2E895F8B"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5807A2C9" w14:textId="77777777" w:rsidTr="00E80AA8">
        <w:trPr>
          <w:trHeight w:val="838"/>
        </w:trPr>
        <w:tc>
          <w:tcPr>
            <w:tcW w:w="549" w:type="dxa"/>
            <w:tcBorders>
              <w:top w:val="nil"/>
              <w:left w:val="nil"/>
              <w:bottom w:val="single" w:sz="4" w:space="0" w:color="000000"/>
              <w:right w:val="single" w:sz="4" w:space="0" w:color="000000"/>
            </w:tcBorders>
          </w:tcPr>
          <w:p w14:paraId="4A7F150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15</w:t>
            </w:r>
          </w:p>
        </w:tc>
        <w:tc>
          <w:tcPr>
            <w:tcW w:w="4701" w:type="dxa"/>
            <w:tcBorders>
              <w:top w:val="nil"/>
              <w:left w:val="nil"/>
              <w:bottom w:val="single" w:sz="4" w:space="0" w:color="000000"/>
              <w:right w:val="single" w:sz="4" w:space="0" w:color="000000"/>
            </w:tcBorders>
          </w:tcPr>
          <w:p w14:paraId="08578F9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"КЕ - Мастер"</w:t>
            </w:r>
          </w:p>
        </w:tc>
        <w:tc>
          <w:tcPr>
            <w:tcW w:w="1843" w:type="dxa"/>
            <w:tcBorders>
              <w:top w:val="nil"/>
              <w:left w:val="nil"/>
              <w:bottom w:val="single" w:sz="4" w:space="0" w:color="000000"/>
              <w:right w:val="single" w:sz="4" w:space="0" w:color="000000"/>
            </w:tcBorders>
          </w:tcPr>
          <w:p w14:paraId="222C0446"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0DACAD4D"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31</w:t>
            </w:r>
          </w:p>
        </w:tc>
        <w:tc>
          <w:tcPr>
            <w:tcW w:w="1448" w:type="dxa"/>
            <w:tcBorders>
              <w:top w:val="nil"/>
              <w:left w:val="nil"/>
              <w:bottom w:val="single" w:sz="4" w:space="0" w:color="000000"/>
              <w:right w:val="single" w:sz="4" w:space="0" w:color="000000"/>
            </w:tcBorders>
          </w:tcPr>
          <w:p w14:paraId="34811B7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249E7757" w14:textId="77777777" w:rsidTr="00E80AA8">
        <w:trPr>
          <w:trHeight w:val="695"/>
        </w:trPr>
        <w:tc>
          <w:tcPr>
            <w:tcW w:w="549" w:type="dxa"/>
            <w:tcBorders>
              <w:top w:val="nil"/>
              <w:left w:val="nil"/>
              <w:bottom w:val="single" w:sz="4" w:space="0" w:color="000000"/>
              <w:right w:val="single" w:sz="4" w:space="0" w:color="000000"/>
            </w:tcBorders>
          </w:tcPr>
          <w:p w14:paraId="37FCCAD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16</w:t>
            </w:r>
          </w:p>
        </w:tc>
        <w:tc>
          <w:tcPr>
            <w:tcW w:w="4701" w:type="dxa"/>
            <w:tcBorders>
              <w:top w:val="nil"/>
              <w:left w:val="nil"/>
              <w:bottom w:val="single" w:sz="4" w:space="0" w:color="000000"/>
              <w:right w:val="single" w:sz="4" w:space="0" w:color="000000"/>
            </w:tcBorders>
          </w:tcPr>
          <w:p w14:paraId="77FE816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"КЕ - Лидер"</w:t>
            </w:r>
          </w:p>
        </w:tc>
        <w:tc>
          <w:tcPr>
            <w:tcW w:w="1843" w:type="dxa"/>
            <w:tcBorders>
              <w:top w:val="nil"/>
              <w:left w:val="nil"/>
              <w:bottom w:val="single" w:sz="4" w:space="0" w:color="000000"/>
              <w:right w:val="single" w:sz="4" w:space="0" w:color="000000"/>
            </w:tcBorders>
          </w:tcPr>
          <w:p w14:paraId="79B8454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2D47B45A"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35</w:t>
            </w:r>
          </w:p>
        </w:tc>
        <w:tc>
          <w:tcPr>
            <w:tcW w:w="1448" w:type="dxa"/>
            <w:tcBorders>
              <w:top w:val="nil"/>
              <w:left w:val="nil"/>
              <w:bottom w:val="single" w:sz="4" w:space="0" w:color="000000"/>
              <w:right w:val="single" w:sz="4" w:space="0" w:color="000000"/>
            </w:tcBorders>
          </w:tcPr>
          <w:p w14:paraId="32DEB3A4"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7DA39CB7" w14:textId="77777777" w:rsidTr="00E80AA8">
        <w:trPr>
          <w:trHeight w:val="704"/>
        </w:trPr>
        <w:tc>
          <w:tcPr>
            <w:tcW w:w="549" w:type="dxa"/>
            <w:tcBorders>
              <w:top w:val="nil"/>
              <w:left w:val="nil"/>
              <w:bottom w:val="single" w:sz="4" w:space="0" w:color="000000"/>
              <w:right w:val="single" w:sz="4" w:space="0" w:color="000000"/>
            </w:tcBorders>
          </w:tcPr>
          <w:p w14:paraId="6E55197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17</w:t>
            </w:r>
          </w:p>
        </w:tc>
        <w:tc>
          <w:tcPr>
            <w:tcW w:w="4701" w:type="dxa"/>
            <w:tcBorders>
              <w:top w:val="nil"/>
              <w:left w:val="nil"/>
              <w:bottom w:val="single" w:sz="4" w:space="0" w:color="000000"/>
              <w:right w:val="single" w:sz="4" w:space="0" w:color="000000"/>
            </w:tcBorders>
          </w:tcPr>
          <w:p w14:paraId="51C0159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"КЕ - Новичок"</w:t>
            </w:r>
          </w:p>
        </w:tc>
        <w:tc>
          <w:tcPr>
            <w:tcW w:w="1843" w:type="dxa"/>
            <w:tcBorders>
              <w:top w:val="nil"/>
              <w:left w:val="nil"/>
              <w:bottom w:val="single" w:sz="4" w:space="0" w:color="000000"/>
              <w:right w:val="single" w:sz="4" w:space="0" w:color="000000"/>
            </w:tcBorders>
          </w:tcPr>
          <w:p w14:paraId="510A5199"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13E9367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45</w:t>
            </w:r>
          </w:p>
        </w:tc>
        <w:tc>
          <w:tcPr>
            <w:tcW w:w="1448" w:type="dxa"/>
            <w:tcBorders>
              <w:top w:val="nil"/>
              <w:left w:val="nil"/>
              <w:bottom w:val="single" w:sz="4" w:space="0" w:color="000000"/>
              <w:right w:val="single" w:sz="4" w:space="0" w:color="000000"/>
            </w:tcBorders>
          </w:tcPr>
          <w:p w14:paraId="74DA8169"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1DE8F042" w14:textId="77777777" w:rsidTr="00E80AA8">
        <w:trPr>
          <w:trHeight w:val="976"/>
        </w:trPr>
        <w:tc>
          <w:tcPr>
            <w:tcW w:w="549" w:type="dxa"/>
            <w:tcBorders>
              <w:top w:val="nil"/>
              <w:left w:val="nil"/>
              <w:bottom w:val="single" w:sz="4" w:space="0" w:color="000000"/>
              <w:right w:val="single" w:sz="4" w:space="0" w:color="000000"/>
            </w:tcBorders>
          </w:tcPr>
          <w:p w14:paraId="08C01730"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18</w:t>
            </w:r>
          </w:p>
        </w:tc>
        <w:tc>
          <w:tcPr>
            <w:tcW w:w="4701" w:type="dxa"/>
            <w:tcBorders>
              <w:top w:val="nil"/>
              <w:left w:val="nil"/>
              <w:bottom w:val="single" w:sz="4" w:space="0" w:color="000000"/>
              <w:right w:val="single" w:sz="4" w:space="0" w:color="000000"/>
            </w:tcBorders>
          </w:tcPr>
          <w:p w14:paraId="4C4645E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"Спортивный кикбоксинг"</w:t>
            </w:r>
          </w:p>
        </w:tc>
        <w:tc>
          <w:tcPr>
            <w:tcW w:w="1843" w:type="dxa"/>
            <w:tcBorders>
              <w:top w:val="nil"/>
              <w:left w:val="nil"/>
              <w:bottom w:val="single" w:sz="4" w:space="0" w:color="000000"/>
              <w:right w:val="single" w:sz="4" w:space="0" w:color="000000"/>
            </w:tcBorders>
          </w:tcPr>
          <w:p w14:paraId="3EF4BB5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4DC394DA"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36</w:t>
            </w:r>
          </w:p>
        </w:tc>
        <w:tc>
          <w:tcPr>
            <w:tcW w:w="1448" w:type="dxa"/>
            <w:tcBorders>
              <w:top w:val="nil"/>
              <w:left w:val="nil"/>
              <w:bottom w:val="single" w:sz="4" w:space="0" w:color="000000"/>
              <w:right w:val="single" w:sz="4" w:space="0" w:color="000000"/>
            </w:tcBorders>
          </w:tcPr>
          <w:p w14:paraId="63325B64"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4D1A704E" w14:textId="77777777" w:rsidTr="00E80AA8">
        <w:trPr>
          <w:trHeight w:val="714"/>
        </w:trPr>
        <w:tc>
          <w:tcPr>
            <w:tcW w:w="549" w:type="dxa"/>
            <w:tcBorders>
              <w:top w:val="nil"/>
              <w:left w:val="nil"/>
              <w:bottom w:val="single" w:sz="4" w:space="0" w:color="000000"/>
              <w:right w:val="single" w:sz="4" w:space="0" w:color="000000"/>
            </w:tcBorders>
          </w:tcPr>
          <w:p w14:paraId="0C55E12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19</w:t>
            </w:r>
          </w:p>
        </w:tc>
        <w:tc>
          <w:tcPr>
            <w:tcW w:w="4701" w:type="dxa"/>
            <w:tcBorders>
              <w:top w:val="nil"/>
              <w:left w:val="nil"/>
              <w:bottom w:val="single" w:sz="4" w:space="0" w:color="000000"/>
              <w:right w:val="single" w:sz="4" w:space="0" w:color="000000"/>
            </w:tcBorders>
          </w:tcPr>
          <w:p w14:paraId="55AB7274"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"Спортивный рукопашный бой-Мастер"</w:t>
            </w:r>
          </w:p>
        </w:tc>
        <w:tc>
          <w:tcPr>
            <w:tcW w:w="1843" w:type="dxa"/>
            <w:tcBorders>
              <w:top w:val="nil"/>
              <w:left w:val="nil"/>
              <w:bottom w:val="single" w:sz="4" w:space="0" w:color="000000"/>
              <w:right w:val="single" w:sz="4" w:space="0" w:color="000000"/>
            </w:tcBorders>
          </w:tcPr>
          <w:p w14:paraId="2D52AB73"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5788366A"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91</w:t>
            </w:r>
          </w:p>
        </w:tc>
        <w:tc>
          <w:tcPr>
            <w:tcW w:w="1448" w:type="dxa"/>
            <w:tcBorders>
              <w:top w:val="nil"/>
              <w:left w:val="nil"/>
              <w:bottom w:val="single" w:sz="4" w:space="0" w:color="000000"/>
              <w:right w:val="single" w:sz="4" w:space="0" w:color="000000"/>
            </w:tcBorders>
          </w:tcPr>
          <w:p w14:paraId="1F9C5FF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1CBCB6F1" w14:textId="77777777" w:rsidTr="00E80AA8">
        <w:trPr>
          <w:trHeight w:val="697"/>
        </w:trPr>
        <w:tc>
          <w:tcPr>
            <w:tcW w:w="549" w:type="dxa"/>
            <w:tcBorders>
              <w:top w:val="nil"/>
              <w:left w:val="nil"/>
              <w:bottom w:val="single" w:sz="4" w:space="0" w:color="000000"/>
              <w:right w:val="single" w:sz="4" w:space="0" w:color="000000"/>
            </w:tcBorders>
          </w:tcPr>
          <w:p w14:paraId="0A53378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20</w:t>
            </w:r>
          </w:p>
        </w:tc>
        <w:tc>
          <w:tcPr>
            <w:tcW w:w="4701" w:type="dxa"/>
            <w:tcBorders>
              <w:top w:val="nil"/>
              <w:left w:val="nil"/>
              <w:bottom w:val="single" w:sz="4" w:space="0" w:color="000000"/>
              <w:right w:val="single" w:sz="4" w:space="0" w:color="000000"/>
            </w:tcBorders>
          </w:tcPr>
          <w:p w14:paraId="3587068C"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"Мы играем в волейбол"</w:t>
            </w:r>
          </w:p>
        </w:tc>
        <w:tc>
          <w:tcPr>
            <w:tcW w:w="1843" w:type="dxa"/>
            <w:tcBorders>
              <w:top w:val="nil"/>
              <w:left w:val="nil"/>
              <w:bottom w:val="single" w:sz="4" w:space="0" w:color="000000"/>
              <w:right w:val="single" w:sz="4" w:space="0" w:color="000000"/>
            </w:tcBorders>
          </w:tcPr>
          <w:p w14:paraId="1812F909"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2AE88F6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19</w:t>
            </w:r>
          </w:p>
        </w:tc>
        <w:tc>
          <w:tcPr>
            <w:tcW w:w="1448" w:type="dxa"/>
            <w:tcBorders>
              <w:top w:val="nil"/>
              <w:left w:val="nil"/>
              <w:bottom w:val="single" w:sz="4" w:space="0" w:color="000000"/>
              <w:right w:val="single" w:sz="4" w:space="0" w:color="000000"/>
            </w:tcBorders>
          </w:tcPr>
          <w:p w14:paraId="36D17686"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2632C49F" w14:textId="77777777" w:rsidTr="00E80AA8">
        <w:trPr>
          <w:trHeight w:val="707"/>
        </w:trPr>
        <w:tc>
          <w:tcPr>
            <w:tcW w:w="549" w:type="dxa"/>
            <w:tcBorders>
              <w:top w:val="nil"/>
              <w:left w:val="nil"/>
              <w:bottom w:val="single" w:sz="4" w:space="0" w:color="000000"/>
              <w:right w:val="single" w:sz="4" w:space="0" w:color="000000"/>
            </w:tcBorders>
          </w:tcPr>
          <w:p w14:paraId="0EC3013D"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lastRenderedPageBreak/>
              <w:t>21</w:t>
            </w:r>
          </w:p>
        </w:tc>
        <w:tc>
          <w:tcPr>
            <w:tcW w:w="4701" w:type="dxa"/>
            <w:tcBorders>
              <w:top w:val="nil"/>
              <w:left w:val="nil"/>
              <w:bottom w:val="single" w:sz="4" w:space="0" w:color="000000"/>
              <w:right w:val="single" w:sz="4" w:space="0" w:color="000000"/>
            </w:tcBorders>
          </w:tcPr>
          <w:p w14:paraId="6A1331C9"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"Бокс-Тимер"</w:t>
            </w:r>
          </w:p>
        </w:tc>
        <w:tc>
          <w:tcPr>
            <w:tcW w:w="1843" w:type="dxa"/>
            <w:tcBorders>
              <w:top w:val="nil"/>
              <w:left w:val="nil"/>
              <w:bottom w:val="single" w:sz="4" w:space="0" w:color="000000"/>
              <w:right w:val="single" w:sz="4" w:space="0" w:color="000000"/>
            </w:tcBorders>
          </w:tcPr>
          <w:p w14:paraId="7D69E7CC"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62EE800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17</w:t>
            </w:r>
          </w:p>
        </w:tc>
        <w:tc>
          <w:tcPr>
            <w:tcW w:w="1448" w:type="dxa"/>
            <w:tcBorders>
              <w:top w:val="nil"/>
              <w:left w:val="nil"/>
              <w:bottom w:val="single" w:sz="4" w:space="0" w:color="000000"/>
              <w:right w:val="single" w:sz="4" w:space="0" w:color="000000"/>
            </w:tcBorders>
          </w:tcPr>
          <w:p w14:paraId="72B1B327"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697F9731" w14:textId="77777777" w:rsidTr="00E80AA8">
        <w:trPr>
          <w:trHeight w:val="689"/>
        </w:trPr>
        <w:tc>
          <w:tcPr>
            <w:tcW w:w="549" w:type="dxa"/>
            <w:tcBorders>
              <w:top w:val="nil"/>
              <w:left w:val="nil"/>
              <w:bottom w:val="single" w:sz="4" w:space="0" w:color="000000"/>
              <w:right w:val="single" w:sz="4" w:space="0" w:color="000000"/>
            </w:tcBorders>
          </w:tcPr>
          <w:p w14:paraId="04ADDF8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22</w:t>
            </w:r>
          </w:p>
        </w:tc>
        <w:tc>
          <w:tcPr>
            <w:tcW w:w="4701" w:type="dxa"/>
            <w:tcBorders>
              <w:top w:val="nil"/>
              <w:left w:val="nil"/>
              <w:bottom w:val="single" w:sz="4" w:space="0" w:color="000000"/>
              <w:right w:val="single" w:sz="4" w:space="0" w:color="000000"/>
            </w:tcBorders>
          </w:tcPr>
          <w:p w14:paraId="1D64263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"СРБ - Юниор"</w:t>
            </w:r>
          </w:p>
        </w:tc>
        <w:tc>
          <w:tcPr>
            <w:tcW w:w="1843" w:type="dxa"/>
            <w:tcBorders>
              <w:top w:val="nil"/>
              <w:left w:val="nil"/>
              <w:bottom w:val="single" w:sz="4" w:space="0" w:color="000000"/>
              <w:right w:val="single" w:sz="4" w:space="0" w:color="000000"/>
            </w:tcBorders>
          </w:tcPr>
          <w:p w14:paraId="261BCBDA"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13682DE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15</w:t>
            </w:r>
          </w:p>
        </w:tc>
        <w:tc>
          <w:tcPr>
            <w:tcW w:w="1448" w:type="dxa"/>
            <w:tcBorders>
              <w:top w:val="nil"/>
              <w:left w:val="nil"/>
              <w:bottom w:val="single" w:sz="4" w:space="0" w:color="000000"/>
              <w:right w:val="single" w:sz="4" w:space="0" w:color="000000"/>
            </w:tcBorders>
          </w:tcPr>
          <w:p w14:paraId="1EB6E51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47196630" w14:textId="77777777" w:rsidTr="00E80AA8">
        <w:trPr>
          <w:trHeight w:val="830"/>
        </w:trPr>
        <w:tc>
          <w:tcPr>
            <w:tcW w:w="549" w:type="dxa"/>
            <w:tcBorders>
              <w:top w:val="nil"/>
              <w:left w:val="nil"/>
              <w:bottom w:val="single" w:sz="4" w:space="0" w:color="000000"/>
              <w:right w:val="single" w:sz="4" w:space="0" w:color="000000"/>
            </w:tcBorders>
          </w:tcPr>
          <w:p w14:paraId="5ED82BF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23</w:t>
            </w:r>
          </w:p>
        </w:tc>
        <w:tc>
          <w:tcPr>
            <w:tcW w:w="4701" w:type="dxa"/>
            <w:tcBorders>
              <w:top w:val="nil"/>
              <w:left w:val="nil"/>
              <w:bottom w:val="single" w:sz="4" w:space="0" w:color="000000"/>
              <w:right w:val="single" w:sz="4" w:space="0" w:color="000000"/>
            </w:tcBorders>
          </w:tcPr>
          <w:p w14:paraId="261B4B3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"Шахматы - Дебют"</w:t>
            </w:r>
          </w:p>
        </w:tc>
        <w:tc>
          <w:tcPr>
            <w:tcW w:w="1843" w:type="dxa"/>
            <w:tcBorders>
              <w:top w:val="nil"/>
              <w:left w:val="nil"/>
              <w:bottom w:val="single" w:sz="4" w:space="0" w:color="000000"/>
              <w:right w:val="single" w:sz="4" w:space="0" w:color="000000"/>
            </w:tcBorders>
          </w:tcPr>
          <w:p w14:paraId="002073F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780C8F8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81</w:t>
            </w:r>
          </w:p>
        </w:tc>
        <w:tc>
          <w:tcPr>
            <w:tcW w:w="1448" w:type="dxa"/>
            <w:tcBorders>
              <w:top w:val="nil"/>
              <w:left w:val="nil"/>
              <w:bottom w:val="single" w:sz="4" w:space="0" w:color="000000"/>
              <w:right w:val="single" w:sz="4" w:space="0" w:color="000000"/>
            </w:tcBorders>
          </w:tcPr>
          <w:p w14:paraId="14EC44D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2</w:t>
            </w:r>
          </w:p>
        </w:tc>
      </w:tr>
      <w:tr w:rsidR="00D704DD" w:rsidRPr="00357313" w14:paraId="4B4EB77B" w14:textId="77777777" w:rsidTr="00E80AA8">
        <w:trPr>
          <w:trHeight w:val="843"/>
        </w:trPr>
        <w:tc>
          <w:tcPr>
            <w:tcW w:w="549" w:type="dxa"/>
            <w:tcBorders>
              <w:top w:val="nil"/>
              <w:left w:val="nil"/>
              <w:bottom w:val="single" w:sz="4" w:space="0" w:color="000000"/>
              <w:right w:val="single" w:sz="4" w:space="0" w:color="000000"/>
            </w:tcBorders>
          </w:tcPr>
          <w:p w14:paraId="34720BD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24</w:t>
            </w:r>
          </w:p>
        </w:tc>
        <w:tc>
          <w:tcPr>
            <w:tcW w:w="4701" w:type="dxa"/>
            <w:tcBorders>
              <w:top w:val="nil"/>
              <w:left w:val="nil"/>
              <w:bottom w:val="single" w:sz="4" w:space="0" w:color="000000"/>
              <w:right w:val="single" w:sz="4" w:space="0" w:color="000000"/>
            </w:tcBorders>
          </w:tcPr>
          <w:p w14:paraId="163E019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"Шахматы и шашки"</w:t>
            </w:r>
          </w:p>
        </w:tc>
        <w:tc>
          <w:tcPr>
            <w:tcW w:w="1843" w:type="dxa"/>
            <w:tcBorders>
              <w:top w:val="nil"/>
              <w:left w:val="nil"/>
              <w:bottom w:val="single" w:sz="4" w:space="0" w:color="000000"/>
              <w:right w:val="single" w:sz="4" w:space="0" w:color="000000"/>
            </w:tcBorders>
          </w:tcPr>
          <w:p w14:paraId="63D0C630"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5B501DB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30</w:t>
            </w:r>
          </w:p>
        </w:tc>
        <w:tc>
          <w:tcPr>
            <w:tcW w:w="1448" w:type="dxa"/>
            <w:tcBorders>
              <w:top w:val="nil"/>
              <w:left w:val="nil"/>
              <w:bottom w:val="single" w:sz="4" w:space="0" w:color="000000"/>
              <w:right w:val="single" w:sz="4" w:space="0" w:color="000000"/>
            </w:tcBorders>
          </w:tcPr>
          <w:p w14:paraId="2B8FEB9D"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58B5B3D2" w14:textId="77777777" w:rsidTr="00E80AA8">
        <w:trPr>
          <w:trHeight w:val="834"/>
        </w:trPr>
        <w:tc>
          <w:tcPr>
            <w:tcW w:w="549" w:type="dxa"/>
            <w:tcBorders>
              <w:top w:val="nil"/>
              <w:left w:val="nil"/>
              <w:bottom w:val="single" w:sz="4" w:space="0" w:color="000000"/>
              <w:right w:val="single" w:sz="4" w:space="0" w:color="000000"/>
            </w:tcBorders>
          </w:tcPr>
          <w:p w14:paraId="25E1D489"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25</w:t>
            </w:r>
          </w:p>
        </w:tc>
        <w:tc>
          <w:tcPr>
            <w:tcW w:w="4701" w:type="dxa"/>
            <w:tcBorders>
              <w:top w:val="nil"/>
              <w:left w:val="nil"/>
              <w:bottom w:val="single" w:sz="4" w:space="0" w:color="000000"/>
              <w:right w:val="single" w:sz="4" w:space="0" w:color="000000"/>
            </w:tcBorders>
          </w:tcPr>
          <w:p w14:paraId="63A33FF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"Шахматы"</w:t>
            </w:r>
          </w:p>
        </w:tc>
        <w:tc>
          <w:tcPr>
            <w:tcW w:w="1843" w:type="dxa"/>
            <w:tcBorders>
              <w:top w:val="nil"/>
              <w:left w:val="nil"/>
              <w:bottom w:val="single" w:sz="4" w:space="0" w:color="000000"/>
              <w:right w:val="single" w:sz="4" w:space="0" w:color="000000"/>
            </w:tcBorders>
          </w:tcPr>
          <w:p w14:paraId="08DAE44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5073DB3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75</w:t>
            </w:r>
          </w:p>
        </w:tc>
        <w:tc>
          <w:tcPr>
            <w:tcW w:w="1448" w:type="dxa"/>
            <w:tcBorders>
              <w:top w:val="nil"/>
              <w:left w:val="nil"/>
              <w:bottom w:val="single" w:sz="4" w:space="0" w:color="000000"/>
              <w:right w:val="single" w:sz="4" w:space="0" w:color="000000"/>
            </w:tcBorders>
          </w:tcPr>
          <w:p w14:paraId="07AED1DD"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4E0A82BD" w14:textId="77777777" w:rsidTr="00E80AA8">
        <w:trPr>
          <w:trHeight w:val="834"/>
        </w:trPr>
        <w:tc>
          <w:tcPr>
            <w:tcW w:w="549" w:type="dxa"/>
            <w:tcBorders>
              <w:top w:val="nil"/>
              <w:left w:val="nil"/>
              <w:bottom w:val="single" w:sz="4" w:space="0" w:color="000000"/>
              <w:right w:val="single" w:sz="4" w:space="0" w:color="000000"/>
            </w:tcBorders>
          </w:tcPr>
          <w:p w14:paraId="4DC0636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26</w:t>
            </w:r>
          </w:p>
        </w:tc>
        <w:tc>
          <w:tcPr>
            <w:tcW w:w="4701" w:type="dxa"/>
            <w:tcBorders>
              <w:top w:val="nil"/>
              <w:left w:val="nil"/>
              <w:bottom w:val="single" w:sz="4" w:space="0" w:color="000000"/>
              <w:right w:val="single" w:sz="4" w:space="0" w:color="000000"/>
            </w:tcBorders>
          </w:tcPr>
          <w:p w14:paraId="68B1E6F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"Хоккей - Юниор"</w:t>
            </w:r>
          </w:p>
        </w:tc>
        <w:tc>
          <w:tcPr>
            <w:tcW w:w="1843" w:type="dxa"/>
            <w:tcBorders>
              <w:top w:val="nil"/>
              <w:left w:val="nil"/>
              <w:bottom w:val="single" w:sz="4" w:space="0" w:color="000000"/>
              <w:right w:val="single" w:sz="4" w:space="0" w:color="000000"/>
            </w:tcBorders>
          </w:tcPr>
          <w:p w14:paraId="0BF58FC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669AAD06"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90</w:t>
            </w:r>
          </w:p>
        </w:tc>
        <w:tc>
          <w:tcPr>
            <w:tcW w:w="1448" w:type="dxa"/>
            <w:tcBorders>
              <w:top w:val="nil"/>
              <w:left w:val="nil"/>
              <w:bottom w:val="single" w:sz="4" w:space="0" w:color="000000"/>
              <w:right w:val="single" w:sz="4" w:space="0" w:color="000000"/>
            </w:tcBorders>
          </w:tcPr>
          <w:p w14:paraId="56EC9B3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4ED7DC96" w14:textId="77777777" w:rsidTr="00E80AA8">
        <w:trPr>
          <w:trHeight w:val="858"/>
        </w:trPr>
        <w:tc>
          <w:tcPr>
            <w:tcW w:w="549" w:type="dxa"/>
            <w:tcBorders>
              <w:top w:val="nil"/>
              <w:left w:val="nil"/>
              <w:bottom w:val="single" w:sz="4" w:space="0" w:color="000000"/>
              <w:right w:val="single" w:sz="4" w:space="0" w:color="000000"/>
            </w:tcBorders>
          </w:tcPr>
          <w:p w14:paraId="044661A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27</w:t>
            </w:r>
          </w:p>
        </w:tc>
        <w:tc>
          <w:tcPr>
            <w:tcW w:w="4701" w:type="dxa"/>
            <w:tcBorders>
              <w:top w:val="nil"/>
              <w:left w:val="nil"/>
              <w:bottom w:val="single" w:sz="4" w:space="0" w:color="000000"/>
              <w:right w:val="single" w:sz="4" w:space="0" w:color="000000"/>
            </w:tcBorders>
          </w:tcPr>
          <w:p w14:paraId="1B1C369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"Вольная борьба"</w:t>
            </w:r>
          </w:p>
        </w:tc>
        <w:tc>
          <w:tcPr>
            <w:tcW w:w="1843" w:type="dxa"/>
            <w:tcBorders>
              <w:top w:val="nil"/>
              <w:left w:val="nil"/>
              <w:bottom w:val="single" w:sz="4" w:space="0" w:color="000000"/>
              <w:right w:val="single" w:sz="4" w:space="0" w:color="000000"/>
            </w:tcBorders>
          </w:tcPr>
          <w:p w14:paraId="2466A47C"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10C0DEEC"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30</w:t>
            </w:r>
          </w:p>
        </w:tc>
        <w:tc>
          <w:tcPr>
            <w:tcW w:w="1448" w:type="dxa"/>
            <w:tcBorders>
              <w:top w:val="nil"/>
              <w:left w:val="nil"/>
              <w:bottom w:val="single" w:sz="4" w:space="0" w:color="000000"/>
              <w:right w:val="single" w:sz="4" w:space="0" w:color="000000"/>
            </w:tcBorders>
          </w:tcPr>
          <w:p w14:paraId="5234CE36"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219C1E1A" w14:textId="77777777" w:rsidTr="00E80AA8">
        <w:trPr>
          <w:trHeight w:val="842"/>
        </w:trPr>
        <w:tc>
          <w:tcPr>
            <w:tcW w:w="549" w:type="dxa"/>
            <w:tcBorders>
              <w:top w:val="nil"/>
              <w:left w:val="nil"/>
              <w:bottom w:val="single" w:sz="4" w:space="0" w:color="000000"/>
              <w:right w:val="single" w:sz="4" w:space="0" w:color="000000"/>
            </w:tcBorders>
          </w:tcPr>
          <w:p w14:paraId="4A3640B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28</w:t>
            </w:r>
          </w:p>
        </w:tc>
        <w:tc>
          <w:tcPr>
            <w:tcW w:w="4701" w:type="dxa"/>
            <w:tcBorders>
              <w:top w:val="nil"/>
              <w:left w:val="nil"/>
              <w:bottom w:val="single" w:sz="4" w:space="0" w:color="000000"/>
              <w:right w:val="single" w:sz="4" w:space="0" w:color="000000"/>
            </w:tcBorders>
          </w:tcPr>
          <w:p w14:paraId="1E5D2DE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"Вольная борьба-Мастер"</w:t>
            </w:r>
          </w:p>
        </w:tc>
        <w:tc>
          <w:tcPr>
            <w:tcW w:w="1843" w:type="dxa"/>
            <w:tcBorders>
              <w:top w:val="nil"/>
              <w:left w:val="nil"/>
              <w:bottom w:val="single" w:sz="4" w:space="0" w:color="000000"/>
              <w:right w:val="single" w:sz="4" w:space="0" w:color="000000"/>
            </w:tcBorders>
          </w:tcPr>
          <w:p w14:paraId="77B6E210"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nil"/>
              <w:left w:val="nil"/>
              <w:bottom w:val="single" w:sz="4" w:space="0" w:color="000000"/>
              <w:right w:val="single" w:sz="4" w:space="0" w:color="000000"/>
            </w:tcBorders>
          </w:tcPr>
          <w:p w14:paraId="3E0B7646"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30</w:t>
            </w:r>
          </w:p>
        </w:tc>
        <w:tc>
          <w:tcPr>
            <w:tcW w:w="1448" w:type="dxa"/>
            <w:tcBorders>
              <w:top w:val="nil"/>
              <w:left w:val="nil"/>
              <w:bottom w:val="single" w:sz="4" w:space="0" w:color="000000"/>
              <w:right w:val="single" w:sz="4" w:space="0" w:color="000000"/>
            </w:tcBorders>
          </w:tcPr>
          <w:p w14:paraId="58C53C03"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056FAC72" w14:textId="77777777" w:rsidTr="00E80AA8">
        <w:trPr>
          <w:trHeight w:val="840"/>
        </w:trPr>
        <w:tc>
          <w:tcPr>
            <w:tcW w:w="549" w:type="dxa"/>
            <w:tcBorders>
              <w:top w:val="nil"/>
              <w:left w:val="nil"/>
              <w:bottom w:val="single" w:sz="4" w:space="0" w:color="000000"/>
              <w:right w:val="single" w:sz="4" w:space="0" w:color="000000"/>
            </w:tcBorders>
          </w:tcPr>
          <w:p w14:paraId="7D3B8B3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29</w:t>
            </w:r>
          </w:p>
        </w:tc>
        <w:tc>
          <w:tcPr>
            <w:tcW w:w="4701" w:type="dxa"/>
            <w:tcBorders>
              <w:top w:val="nil"/>
              <w:left w:val="nil"/>
              <w:bottom w:val="single" w:sz="4" w:space="0" w:color="000000"/>
              <w:right w:val="single" w:sz="4" w:space="0" w:color="000000"/>
            </w:tcBorders>
          </w:tcPr>
          <w:p w14:paraId="7058603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"Хоккей-Мастер"</w:t>
            </w:r>
          </w:p>
        </w:tc>
        <w:tc>
          <w:tcPr>
            <w:tcW w:w="1843" w:type="dxa"/>
            <w:tcBorders>
              <w:top w:val="nil"/>
              <w:left w:val="nil"/>
              <w:bottom w:val="single" w:sz="4" w:space="0" w:color="000000"/>
              <w:right w:val="single" w:sz="4" w:space="0" w:color="000000"/>
            </w:tcBorders>
          </w:tcPr>
          <w:p w14:paraId="096F466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туристско-краеведческая</w:t>
            </w:r>
          </w:p>
        </w:tc>
        <w:tc>
          <w:tcPr>
            <w:tcW w:w="992" w:type="dxa"/>
            <w:tcBorders>
              <w:top w:val="nil"/>
              <w:left w:val="nil"/>
              <w:bottom w:val="single" w:sz="4" w:space="0" w:color="000000"/>
              <w:right w:val="single" w:sz="4" w:space="0" w:color="000000"/>
            </w:tcBorders>
          </w:tcPr>
          <w:p w14:paraId="0CEC374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33</w:t>
            </w:r>
          </w:p>
        </w:tc>
        <w:tc>
          <w:tcPr>
            <w:tcW w:w="1448" w:type="dxa"/>
            <w:tcBorders>
              <w:top w:val="nil"/>
              <w:left w:val="nil"/>
              <w:bottom w:val="single" w:sz="4" w:space="0" w:color="000000"/>
              <w:right w:val="single" w:sz="4" w:space="0" w:color="000000"/>
            </w:tcBorders>
          </w:tcPr>
          <w:p w14:paraId="5D118D89"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2</w:t>
            </w:r>
          </w:p>
        </w:tc>
      </w:tr>
      <w:tr w:rsidR="00D704DD" w:rsidRPr="00357313" w14:paraId="4E3E39E4" w14:textId="77777777" w:rsidTr="00E80AA8">
        <w:trPr>
          <w:trHeight w:val="839"/>
        </w:trPr>
        <w:tc>
          <w:tcPr>
            <w:tcW w:w="549" w:type="dxa"/>
            <w:tcBorders>
              <w:top w:val="nil"/>
              <w:left w:val="nil"/>
              <w:bottom w:val="single" w:sz="4" w:space="0" w:color="000000"/>
              <w:right w:val="single" w:sz="4" w:space="0" w:color="000000"/>
            </w:tcBorders>
          </w:tcPr>
          <w:p w14:paraId="2837459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30</w:t>
            </w:r>
          </w:p>
        </w:tc>
        <w:tc>
          <w:tcPr>
            <w:tcW w:w="4701" w:type="dxa"/>
            <w:tcBorders>
              <w:top w:val="nil"/>
              <w:left w:val="nil"/>
              <w:bottom w:val="single" w:sz="4" w:space="0" w:color="000000"/>
              <w:right w:val="single" w:sz="4" w:space="0" w:color="000000"/>
            </w:tcBorders>
          </w:tcPr>
          <w:p w14:paraId="6B748F5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"Музееведение"</w:t>
            </w:r>
          </w:p>
        </w:tc>
        <w:tc>
          <w:tcPr>
            <w:tcW w:w="1843" w:type="dxa"/>
            <w:tcBorders>
              <w:top w:val="nil"/>
              <w:left w:val="nil"/>
              <w:bottom w:val="single" w:sz="4" w:space="0" w:color="000000"/>
              <w:right w:val="single" w:sz="4" w:space="0" w:color="000000"/>
            </w:tcBorders>
          </w:tcPr>
          <w:p w14:paraId="71ABB0E7"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туристско-краеведческая</w:t>
            </w:r>
          </w:p>
        </w:tc>
        <w:tc>
          <w:tcPr>
            <w:tcW w:w="992" w:type="dxa"/>
            <w:tcBorders>
              <w:top w:val="nil"/>
              <w:left w:val="nil"/>
              <w:bottom w:val="single" w:sz="4" w:space="0" w:color="000000"/>
              <w:right w:val="single" w:sz="4" w:space="0" w:color="000000"/>
            </w:tcBorders>
          </w:tcPr>
          <w:p w14:paraId="62AE8607"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30</w:t>
            </w:r>
          </w:p>
        </w:tc>
        <w:tc>
          <w:tcPr>
            <w:tcW w:w="1448" w:type="dxa"/>
            <w:tcBorders>
              <w:top w:val="nil"/>
              <w:left w:val="nil"/>
              <w:bottom w:val="single" w:sz="4" w:space="0" w:color="000000"/>
              <w:right w:val="single" w:sz="4" w:space="0" w:color="000000"/>
            </w:tcBorders>
          </w:tcPr>
          <w:p w14:paraId="5C589AF9"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736208AD" w14:textId="77777777" w:rsidTr="00E80AA8">
        <w:trPr>
          <w:trHeight w:val="850"/>
        </w:trPr>
        <w:tc>
          <w:tcPr>
            <w:tcW w:w="549" w:type="dxa"/>
            <w:tcBorders>
              <w:top w:val="nil"/>
              <w:left w:val="nil"/>
              <w:bottom w:val="single" w:sz="4" w:space="0" w:color="000000"/>
              <w:right w:val="single" w:sz="4" w:space="0" w:color="000000"/>
            </w:tcBorders>
          </w:tcPr>
          <w:p w14:paraId="443FCE33"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31</w:t>
            </w:r>
          </w:p>
        </w:tc>
        <w:tc>
          <w:tcPr>
            <w:tcW w:w="4701" w:type="dxa"/>
            <w:tcBorders>
              <w:top w:val="nil"/>
              <w:left w:val="nil"/>
              <w:bottom w:val="single" w:sz="4" w:space="0" w:color="000000"/>
              <w:right w:val="single" w:sz="4" w:space="0" w:color="000000"/>
            </w:tcBorders>
          </w:tcPr>
          <w:p w14:paraId="5ED6435B"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"Волейбол-Юниор"</w:t>
            </w:r>
          </w:p>
        </w:tc>
        <w:tc>
          <w:tcPr>
            <w:tcW w:w="1843" w:type="dxa"/>
            <w:tcBorders>
              <w:top w:val="nil"/>
              <w:left w:val="nil"/>
              <w:bottom w:val="single" w:sz="4" w:space="0" w:color="000000"/>
              <w:right w:val="single" w:sz="4" w:space="0" w:color="000000"/>
            </w:tcBorders>
          </w:tcPr>
          <w:p w14:paraId="5CE2E92D"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туристско-краеведческая</w:t>
            </w:r>
          </w:p>
        </w:tc>
        <w:tc>
          <w:tcPr>
            <w:tcW w:w="992" w:type="dxa"/>
            <w:tcBorders>
              <w:top w:val="nil"/>
              <w:left w:val="nil"/>
              <w:bottom w:val="single" w:sz="4" w:space="0" w:color="000000"/>
              <w:right w:val="single" w:sz="4" w:space="0" w:color="000000"/>
            </w:tcBorders>
          </w:tcPr>
          <w:p w14:paraId="08184B80"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30</w:t>
            </w:r>
          </w:p>
        </w:tc>
        <w:tc>
          <w:tcPr>
            <w:tcW w:w="1448" w:type="dxa"/>
            <w:tcBorders>
              <w:top w:val="nil"/>
              <w:left w:val="nil"/>
              <w:bottom w:val="single" w:sz="4" w:space="0" w:color="000000"/>
              <w:right w:val="single" w:sz="4" w:space="0" w:color="000000"/>
            </w:tcBorders>
          </w:tcPr>
          <w:p w14:paraId="27153369"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428CEA50" w14:textId="77777777" w:rsidTr="00E80AA8">
        <w:trPr>
          <w:trHeight w:val="821"/>
        </w:trPr>
        <w:tc>
          <w:tcPr>
            <w:tcW w:w="549" w:type="dxa"/>
            <w:tcBorders>
              <w:top w:val="nil"/>
              <w:left w:val="nil"/>
              <w:bottom w:val="single" w:sz="4" w:space="0" w:color="000000"/>
              <w:right w:val="single" w:sz="4" w:space="0" w:color="000000"/>
            </w:tcBorders>
          </w:tcPr>
          <w:p w14:paraId="12F3C44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32</w:t>
            </w:r>
          </w:p>
        </w:tc>
        <w:tc>
          <w:tcPr>
            <w:tcW w:w="4701" w:type="dxa"/>
            <w:tcBorders>
              <w:top w:val="nil"/>
              <w:left w:val="nil"/>
              <w:bottom w:val="single" w:sz="4" w:space="0" w:color="000000"/>
              <w:right w:val="single" w:sz="4" w:space="0" w:color="000000"/>
            </w:tcBorders>
          </w:tcPr>
          <w:p w14:paraId="2CBD427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"Юнармия"</w:t>
            </w:r>
          </w:p>
        </w:tc>
        <w:tc>
          <w:tcPr>
            <w:tcW w:w="1843" w:type="dxa"/>
            <w:tcBorders>
              <w:top w:val="nil"/>
              <w:left w:val="nil"/>
              <w:bottom w:val="single" w:sz="4" w:space="0" w:color="000000"/>
              <w:right w:val="single" w:sz="4" w:space="0" w:color="000000"/>
            </w:tcBorders>
          </w:tcPr>
          <w:p w14:paraId="73AAA57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социально-педагогическая</w:t>
            </w:r>
          </w:p>
        </w:tc>
        <w:tc>
          <w:tcPr>
            <w:tcW w:w="992" w:type="dxa"/>
            <w:tcBorders>
              <w:top w:val="nil"/>
              <w:left w:val="nil"/>
              <w:bottom w:val="single" w:sz="4" w:space="0" w:color="000000"/>
              <w:right w:val="single" w:sz="4" w:space="0" w:color="000000"/>
            </w:tcBorders>
          </w:tcPr>
          <w:p w14:paraId="7499C95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30</w:t>
            </w:r>
          </w:p>
        </w:tc>
        <w:tc>
          <w:tcPr>
            <w:tcW w:w="1448" w:type="dxa"/>
            <w:tcBorders>
              <w:top w:val="nil"/>
              <w:left w:val="nil"/>
              <w:bottom w:val="single" w:sz="4" w:space="0" w:color="000000"/>
              <w:right w:val="single" w:sz="4" w:space="0" w:color="000000"/>
            </w:tcBorders>
          </w:tcPr>
          <w:p w14:paraId="4ACD56E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2</w:t>
            </w:r>
          </w:p>
        </w:tc>
      </w:tr>
      <w:tr w:rsidR="00D704DD" w:rsidRPr="00357313" w14:paraId="16723076" w14:textId="77777777" w:rsidTr="00E80AA8">
        <w:trPr>
          <w:trHeight w:val="869"/>
        </w:trPr>
        <w:tc>
          <w:tcPr>
            <w:tcW w:w="549" w:type="dxa"/>
            <w:tcBorders>
              <w:top w:val="nil"/>
              <w:left w:val="nil"/>
              <w:bottom w:val="single" w:sz="4" w:space="0" w:color="000000"/>
              <w:right w:val="single" w:sz="4" w:space="0" w:color="000000"/>
            </w:tcBorders>
          </w:tcPr>
          <w:p w14:paraId="3305D096"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33</w:t>
            </w:r>
          </w:p>
        </w:tc>
        <w:tc>
          <w:tcPr>
            <w:tcW w:w="4701" w:type="dxa"/>
            <w:tcBorders>
              <w:top w:val="nil"/>
              <w:left w:val="nil"/>
              <w:bottom w:val="single" w:sz="4" w:space="0" w:color="000000"/>
              <w:right w:val="single" w:sz="4" w:space="0" w:color="000000"/>
            </w:tcBorders>
          </w:tcPr>
          <w:p w14:paraId="011FD5F3"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"ЮИД - Безопасное колесо"</w:t>
            </w:r>
          </w:p>
        </w:tc>
        <w:tc>
          <w:tcPr>
            <w:tcW w:w="1843" w:type="dxa"/>
            <w:tcBorders>
              <w:top w:val="nil"/>
              <w:left w:val="nil"/>
              <w:bottom w:val="single" w:sz="4" w:space="0" w:color="000000"/>
              <w:right w:val="single" w:sz="4" w:space="0" w:color="000000"/>
            </w:tcBorders>
          </w:tcPr>
          <w:p w14:paraId="3D5F7B6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социально-педагогическая</w:t>
            </w:r>
          </w:p>
        </w:tc>
        <w:tc>
          <w:tcPr>
            <w:tcW w:w="992" w:type="dxa"/>
            <w:tcBorders>
              <w:top w:val="nil"/>
              <w:left w:val="nil"/>
              <w:bottom w:val="single" w:sz="4" w:space="0" w:color="000000"/>
              <w:right w:val="single" w:sz="4" w:space="0" w:color="000000"/>
            </w:tcBorders>
          </w:tcPr>
          <w:p w14:paraId="130D299C"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30</w:t>
            </w:r>
          </w:p>
        </w:tc>
        <w:tc>
          <w:tcPr>
            <w:tcW w:w="1448" w:type="dxa"/>
            <w:tcBorders>
              <w:top w:val="nil"/>
              <w:left w:val="nil"/>
              <w:bottom w:val="single" w:sz="4" w:space="0" w:color="000000"/>
              <w:right w:val="single" w:sz="4" w:space="0" w:color="000000"/>
            </w:tcBorders>
          </w:tcPr>
          <w:p w14:paraId="7B01FDCA"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63C838C1" w14:textId="77777777" w:rsidTr="00E80AA8">
        <w:trPr>
          <w:trHeight w:val="998"/>
        </w:trPr>
        <w:tc>
          <w:tcPr>
            <w:tcW w:w="549" w:type="dxa"/>
            <w:tcBorders>
              <w:top w:val="nil"/>
              <w:left w:val="nil"/>
              <w:bottom w:val="single" w:sz="4" w:space="0" w:color="000000"/>
              <w:right w:val="single" w:sz="4" w:space="0" w:color="000000"/>
            </w:tcBorders>
          </w:tcPr>
          <w:p w14:paraId="35B9DEE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34</w:t>
            </w:r>
          </w:p>
        </w:tc>
        <w:tc>
          <w:tcPr>
            <w:tcW w:w="4701" w:type="dxa"/>
            <w:tcBorders>
              <w:top w:val="nil"/>
              <w:left w:val="nil"/>
              <w:bottom w:val="single" w:sz="4" w:space="0" w:color="000000"/>
              <w:right w:val="single" w:sz="4" w:space="0" w:color="000000"/>
            </w:tcBorders>
          </w:tcPr>
          <w:p w14:paraId="36AA35EA"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"Юные инспектора движения"</w:t>
            </w:r>
          </w:p>
        </w:tc>
        <w:tc>
          <w:tcPr>
            <w:tcW w:w="1843" w:type="dxa"/>
            <w:tcBorders>
              <w:top w:val="nil"/>
              <w:left w:val="nil"/>
              <w:bottom w:val="single" w:sz="4" w:space="0" w:color="000000"/>
              <w:right w:val="single" w:sz="4" w:space="0" w:color="000000"/>
            </w:tcBorders>
          </w:tcPr>
          <w:p w14:paraId="3AE3299A"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социально-педагогическая</w:t>
            </w:r>
          </w:p>
        </w:tc>
        <w:tc>
          <w:tcPr>
            <w:tcW w:w="992" w:type="dxa"/>
            <w:tcBorders>
              <w:top w:val="nil"/>
              <w:left w:val="nil"/>
              <w:bottom w:val="single" w:sz="4" w:space="0" w:color="000000"/>
              <w:right w:val="single" w:sz="4" w:space="0" w:color="000000"/>
            </w:tcBorders>
          </w:tcPr>
          <w:p w14:paraId="37BFB96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34</w:t>
            </w:r>
          </w:p>
        </w:tc>
        <w:tc>
          <w:tcPr>
            <w:tcW w:w="1448" w:type="dxa"/>
            <w:tcBorders>
              <w:top w:val="nil"/>
              <w:left w:val="nil"/>
              <w:bottom w:val="single" w:sz="4" w:space="0" w:color="000000"/>
              <w:right w:val="single" w:sz="4" w:space="0" w:color="000000"/>
            </w:tcBorders>
          </w:tcPr>
          <w:p w14:paraId="5137C68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33649F5F" w14:textId="77777777" w:rsidTr="00E80AA8">
        <w:trPr>
          <w:trHeight w:val="836"/>
        </w:trPr>
        <w:tc>
          <w:tcPr>
            <w:tcW w:w="549" w:type="dxa"/>
            <w:tcBorders>
              <w:top w:val="nil"/>
              <w:left w:val="nil"/>
              <w:bottom w:val="single" w:sz="4" w:space="0" w:color="000000"/>
              <w:right w:val="single" w:sz="4" w:space="0" w:color="000000"/>
            </w:tcBorders>
          </w:tcPr>
          <w:p w14:paraId="13362CCB"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35</w:t>
            </w:r>
          </w:p>
        </w:tc>
        <w:tc>
          <w:tcPr>
            <w:tcW w:w="4701" w:type="dxa"/>
            <w:tcBorders>
              <w:top w:val="nil"/>
              <w:left w:val="nil"/>
              <w:bottom w:val="single" w:sz="4" w:space="0" w:color="000000"/>
              <w:right w:val="single" w:sz="4" w:space="0" w:color="000000"/>
            </w:tcBorders>
          </w:tcPr>
          <w:p w14:paraId="206111B5"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"ЮИД"</w:t>
            </w:r>
          </w:p>
        </w:tc>
        <w:tc>
          <w:tcPr>
            <w:tcW w:w="1843" w:type="dxa"/>
            <w:tcBorders>
              <w:top w:val="nil"/>
              <w:left w:val="nil"/>
              <w:bottom w:val="single" w:sz="4" w:space="0" w:color="000000"/>
              <w:right w:val="single" w:sz="4" w:space="0" w:color="000000"/>
            </w:tcBorders>
          </w:tcPr>
          <w:p w14:paraId="46F11BC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социально-педагогическая</w:t>
            </w:r>
          </w:p>
        </w:tc>
        <w:tc>
          <w:tcPr>
            <w:tcW w:w="992" w:type="dxa"/>
            <w:tcBorders>
              <w:top w:val="nil"/>
              <w:left w:val="nil"/>
              <w:bottom w:val="single" w:sz="4" w:space="0" w:color="000000"/>
              <w:right w:val="single" w:sz="4" w:space="0" w:color="000000"/>
            </w:tcBorders>
          </w:tcPr>
          <w:p w14:paraId="2AC47984"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31</w:t>
            </w:r>
          </w:p>
        </w:tc>
        <w:tc>
          <w:tcPr>
            <w:tcW w:w="1448" w:type="dxa"/>
            <w:tcBorders>
              <w:top w:val="nil"/>
              <w:left w:val="nil"/>
              <w:bottom w:val="single" w:sz="4" w:space="0" w:color="000000"/>
              <w:right w:val="single" w:sz="4" w:space="0" w:color="000000"/>
            </w:tcBorders>
          </w:tcPr>
          <w:p w14:paraId="4E7681F6"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47AD6870" w14:textId="77777777" w:rsidTr="00E80AA8">
        <w:trPr>
          <w:trHeight w:val="848"/>
        </w:trPr>
        <w:tc>
          <w:tcPr>
            <w:tcW w:w="549" w:type="dxa"/>
            <w:tcBorders>
              <w:top w:val="nil"/>
              <w:left w:val="nil"/>
              <w:bottom w:val="single" w:sz="4" w:space="0" w:color="000000"/>
              <w:right w:val="single" w:sz="4" w:space="0" w:color="000000"/>
            </w:tcBorders>
          </w:tcPr>
          <w:p w14:paraId="3642D3A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36</w:t>
            </w:r>
          </w:p>
        </w:tc>
        <w:tc>
          <w:tcPr>
            <w:tcW w:w="4701" w:type="dxa"/>
            <w:tcBorders>
              <w:top w:val="nil"/>
              <w:left w:val="nil"/>
              <w:bottom w:val="single" w:sz="4" w:space="0" w:color="000000"/>
              <w:right w:val="single" w:sz="4" w:space="0" w:color="000000"/>
            </w:tcBorders>
          </w:tcPr>
          <w:p w14:paraId="3CBEAD3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"Музееведение"</w:t>
            </w:r>
          </w:p>
        </w:tc>
        <w:tc>
          <w:tcPr>
            <w:tcW w:w="1843" w:type="dxa"/>
            <w:tcBorders>
              <w:top w:val="nil"/>
              <w:left w:val="nil"/>
              <w:bottom w:val="single" w:sz="4" w:space="0" w:color="000000"/>
              <w:right w:val="single" w:sz="4" w:space="0" w:color="000000"/>
            </w:tcBorders>
          </w:tcPr>
          <w:p w14:paraId="7A0736D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социально-педагогическая</w:t>
            </w:r>
          </w:p>
        </w:tc>
        <w:tc>
          <w:tcPr>
            <w:tcW w:w="992" w:type="dxa"/>
            <w:tcBorders>
              <w:top w:val="nil"/>
              <w:left w:val="nil"/>
              <w:bottom w:val="single" w:sz="4" w:space="0" w:color="000000"/>
              <w:right w:val="single" w:sz="4" w:space="0" w:color="000000"/>
            </w:tcBorders>
          </w:tcPr>
          <w:p w14:paraId="01CFFAF4"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38</w:t>
            </w:r>
          </w:p>
        </w:tc>
        <w:tc>
          <w:tcPr>
            <w:tcW w:w="1448" w:type="dxa"/>
            <w:tcBorders>
              <w:top w:val="nil"/>
              <w:left w:val="nil"/>
              <w:bottom w:val="single" w:sz="4" w:space="0" w:color="000000"/>
              <w:right w:val="single" w:sz="4" w:space="0" w:color="000000"/>
            </w:tcBorders>
          </w:tcPr>
          <w:p w14:paraId="22DB072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5D224365" w14:textId="77777777" w:rsidTr="00E80AA8">
        <w:trPr>
          <w:trHeight w:val="846"/>
        </w:trPr>
        <w:tc>
          <w:tcPr>
            <w:tcW w:w="549" w:type="dxa"/>
            <w:tcBorders>
              <w:top w:val="nil"/>
              <w:left w:val="nil"/>
              <w:bottom w:val="single" w:sz="4" w:space="0" w:color="000000"/>
              <w:right w:val="single" w:sz="4" w:space="0" w:color="000000"/>
            </w:tcBorders>
          </w:tcPr>
          <w:p w14:paraId="628C6D4C"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lastRenderedPageBreak/>
              <w:t>37</w:t>
            </w:r>
          </w:p>
        </w:tc>
        <w:tc>
          <w:tcPr>
            <w:tcW w:w="4701" w:type="dxa"/>
            <w:tcBorders>
              <w:top w:val="nil"/>
              <w:left w:val="nil"/>
              <w:bottom w:val="single" w:sz="4" w:space="0" w:color="000000"/>
              <w:right w:val="single" w:sz="4" w:space="0" w:color="000000"/>
            </w:tcBorders>
          </w:tcPr>
          <w:p w14:paraId="4049E9E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"Юный лингвист 42"</w:t>
            </w:r>
          </w:p>
        </w:tc>
        <w:tc>
          <w:tcPr>
            <w:tcW w:w="1843" w:type="dxa"/>
            <w:tcBorders>
              <w:top w:val="nil"/>
              <w:left w:val="nil"/>
              <w:bottom w:val="single" w:sz="4" w:space="0" w:color="000000"/>
              <w:right w:val="single" w:sz="4" w:space="0" w:color="000000"/>
            </w:tcBorders>
          </w:tcPr>
          <w:p w14:paraId="6EA029D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естественнонаучная</w:t>
            </w:r>
          </w:p>
        </w:tc>
        <w:tc>
          <w:tcPr>
            <w:tcW w:w="992" w:type="dxa"/>
            <w:tcBorders>
              <w:top w:val="nil"/>
              <w:left w:val="nil"/>
              <w:bottom w:val="single" w:sz="4" w:space="0" w:color="000000"/>
              <w:right w:val="single" w:sz="4" w:space="0" w:color="000000"/>
            </w:tcBorders>
          </w:tcPr>
          <w:p w14:paraId="11715FB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32</w:t>
            </w:r>
          </w:p>
        </w:tc>
        <w:tc>
          <w:tcPr>
            <w:tcW w:w="1448" w:type="dxa"/>
            <w:tcBorders>
              <w:top w:val="nil"/>
              <w:left w:val="nil"/>
              <w:bottom w:val="single" w:sz="4" w:space="0" w:color="000000"/>
              <w:right w:val="single" w:sz="4" w:space="0" w:color="000000"/>
            </w:tcBorders>
          </w:tcPr>
          <w:p w14:paraId="4572B8A4"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75F97B86" w14:textId="77777777" w:rsidTr="00E80AA8">
        <w:trPr>
          <w:trHeight w:val="679"/>
        </w:trPr>
        <w:tc>
          <w:tcPr>
            <w:tcW w:w="549" w:type="dxa"/>
            <w:tcBorders>
              <w:top w:val="nil"/>
              <w:left w:val="nil"/>
              <w:bottom w:val="single" w:sz="4" w:space="0" w:color="000000"/>
              <w:right w:val="single" w:sz="4" w:space="0" w:color="000000"/>
            </w:tcBorders>
          </w:tcPr>
          <w:p w14:paraId="06804F0A"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38</w:t>
            </w:r>
          </w:p>
        </w:tc>
        <w:tc>
          <w:tcPr>
            <w:tcW w:w="4701" w:type="dxa"/>
            <w:tcBorders>
              <w:top w:val="nil"/>
              <w:left w:val="nil"/>
              <w:bottom w:val="single" w:sz="4" w:space="0" w:color="000000"/>
              <w:right w:val="single" w:sz="4" w:space="0" w:color="000000"/>
            </w:tcBorders>
          </w:tcPr>
          <w:p w14:paraId="0364E1D7"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"Юный лингвист"</w:t>
            </w:r>
          </w:p>
        </w:tc>
        <w:tc>
          <w:tcPr>
            <w:tcW w:w="1843" w:type="dxa"/>
            <w:tcBorders>
              <w:top w:val="nil"/>
              <w:left w:val="nil"/>
              <w:bottom w:val="single" w:sz="4" w:space="0" w:color="000000"/>
              <w:right w:val="single" w:sz="4" w:space="0" w:color="000000"/>
            </w:tcBorders>
          </w:tcPr>
          <w:p w14:paraId="5038B937"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естественнонаучная</w:t>
            </w:r>
          </w:p>
        </w:tc>
        <w:tc>
          <w:tcPr>
            <w:tcW w:w="992" w:type="dxa"/>
            <w:tcBorders>
              <w:top w:val="nil"/>
              <w:left w:val="nil"/>
              <w:bottom w:val="single" w:sz="4" w:space="0" w:color="000000"/>
              <w:right w:val="single" w:sz="4" w:space="0" w:color="000000"/>
            </w:tcBorders>
          </w:tcPr>
          <w:p w14:paraId="2B26511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31</w:t>
            </w:r>
          </w:p>
        </w:tc>
        <w:tc>
          <w:tcPr>
            <w:tcW w:w="1448" w:type="dxa"/>
            <w:tcBorders>
              <w:top w:val="nil"/>
              <w:left w:val="nil"/>
              <w:bottom w:val="single" w:sz="4" w:space="0" w:color="000000"/>
              <w:right w:val="single" w:sz="4" w:space="0" w:color="000000"/>
            </w:tcBorders>
          </w:tcPr>
          <w:p w14:paraId="7801BE96"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7AA6661D" w14:textId="77777777" w:rsidTr="00E80AA8">
        <w:trPr>
          <w:trHeight w:val="830"/>
        </w:trPr>
        <w:tc>
          <w:tcPr>
            <w:tcW w:w="549" w:type="dxa"/>
            <w:tcBorders>
              <w:top w:val="nil"/>
              <w:left w:val="nil"/>
              <w:bottom w:val="single" w:sz="4" w:space="0" w:color="000000"/>
              <w:right w:val="single" w:sz="4" w:space="0" w:color="000000"/>
            </w:tcBorders>
          </w:tcPr>
          <w:p w14:paraId="7F04A768"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39</w:t>
            </w:r>
          </w:p>
        </w:tc>
        <w:tc>
          <w:tcPr>
            <w:tcW w:w="4701" w:type="dxa"/>
            <w:tcBorders>
              <w:top w:val="nil"/>
              <w:left w:val="nil"/>
              <w:bottom w:val="single" w:sz="4" w:space="0" w:color="000000"/>
              <w:right w:val="single" w:sz="4" w:space="0" w:color="000000"/>
            </w:tcBorders>
          </w:tcPr>
          <w:p w14:paraId="709737FD"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"Игровая экология"</w:t>
            </w:r>
          </w:p>
        </w:tc>
        <w:tc>
          <w:tcPr>
            <w:tcW w:w="1843" w:type="dxa"/>
            <w:tcBorders>
              <w:top w:val="nil"/>
              <w:left w:val="nil"/>
              <w:bottom w:val="single" w:sz="4" w:space="0" w:color="000000"/>
              <w:right w:val="single" w:sz="4" w:space="0" w:color="000000"/>
            </w:tcBorders>
          </w:tcPr>
          <w:p w14:paraId="744BE4C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естественнонаучная</w:t>
            </w:r>
          </w:p>
        </w:tc>
        <w:tc>
          <w:tcPr>
            <w:tcW w:w="992" w:type="dxa"/>
            <w:tcBorders>
              <w:top w:val="nil"/>
              <w:left w:val="nil"/>
              <w:bottom w:val="single" w:sz="4" w:space="0" w:color="000000"/>
              <w:right w:val="single" w:sz="4" w:space="0" w:color="000000"/>
            </w:tcBorders>
          </w:tcPr>
          <w:p w14:paraId="1E95DBCD"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39</w:t>
            </w:r>
          </w:p>
        </w:tc>
        <w:tc>
          <w:tcPr>
            <w:tcW w:w="1448" w:type="dxa"/>
            <w:tcBorders>
              <w:top w:val="nil"/>
              <w:left w:val="nil"/>
              <w:bottom w:val="single" w:sz="4" w:space="0" w:color="000000"/>
              <w:right w:val="single" w:sz="4" w:space="0" w:color="000000"/>
            </w:tcBorders>
          </w:tcPr>
          <w:p w14:paraId="761E1206"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15A029D7" w14:textId="77777777" w:rsidTr="00E80AA8">
        <w:trPr>
          <w:trHeight w:val="843"/>
        </w:trPr>
        <w:tc>
          <w:tcPr>
            <w:tcW w:w="549" w:type="dxa"/>
            <w:tcBorders>
              <w:top w:val="nil"/>
              <w:left w:val="nil"/>
              <w:bottom w:val="single" w:sz="4" w:space="0" w:color="000000"/>
              <w:right w:val="single" w:sz="4" w:space="0" w:color="000000"/>
            </w:tcBorders>
          </w:tcPr>
          <w:p w14:paraId="5CA86324"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40</w:t>
            </w:r>
          </w:p>
        </w:tc>
        <w:tc>
          <w:tcPr>
            <w:tcW w:w="4701" w:type="dxa"/>
            <w:tcBorders>
              <w:top w:val="nil"/>
              <w:left w:val="nil"/>
              <w:bottom w:val="single" w:sz="4" w:space="0" w:color="000000"/>
              <w:right w:val="single" w:sz="4" w:space="0" w:color="000000"/>
            </w:tcBorders>
          </w:tcPr>
          <w:p w14:paraId="42F0389D"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"Юный психолог"</w:t>
            </w:r>
          </w:p>
        </w:tc>
        <w:tc>
          <w:tcPr>
            <w:tcW w:w="1843" w:type="dxa"/>
            <w:tcBorders>
              <w:top w:val="nil"/>
              <w:left w:val="nil"/>
              <w:bottom w:val="single" w:sz="4" w:space="0" w:color="000000"/>
              <w:right w:val="single" w:sz="4" w:space="0" w:color="000000"/>
            </w:tcBorders>
          </w:tcPr>
          <w:p w14:paraId="14B8C564"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естественнонаучная</w:t>
            </w:r>
          </w:p>
        </w:tc>
        <w:tc>
          <w:tcPr>
            <w:tcW w:w="992" w:type="dxa"/>
            <w:tcBorders>
              <w:top w:val="nil"/>
              <w:left w:val="nil"/>
              <w:bottom w:val="single" w:sz="4" w:space="0" w:color="000000"/>
              <w:right w:val="single" w:sz="4" w:space="0" w:color="000000"/>
            </w:tcBorders>
          </w:tcPr>
          <w:p w14:paraId="0F794574"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31</w:t>
            </w:r>
          </w:p>
        </w:tc>
        <w:tc>
          <w:tcPr>
            <w:tcW w:w="1448" w:type="dxa"/>
            <w:tcBorders>
              <w:top w:val="nil"/>
              <w:left w:val="nil"/>
              <w:bottom w:val="single" w:sz="4" w:space="0" w:color="000000"/>
              <w:right w:val="single" w:sz="4" w:space="0" w:color="000000"/>
            </w:tcBorders>
          </w:tcPr>
          <w:p w14:paraId="3A6A287E"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5817FD71" w14:textId="77777777" w:rsidTr="00E80AA8">
        <w:trPr>
          <w:trHeight w:val="834"/>
        </w:trPr>
        <w:tc>
          <w:tcPr>
            <w:tcW w:w="549" w:type="dxa"/>
            <w:tcBorders>
              <w:top w:val="nil"/>
              <w:left w:val="nil"/>
              <w:bottom w:val="single" w:sz="4" w:space="0" w:color="000000"/>
              <w:right w:val="single" w:sz="4" w:space="0" w:color="000000"/>
            </w:tcBorders>
          </w:tcPr>
          <w:p w14:paraId="3C71DC32"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41</w:t>
            </w:r>
          </w:p>
        </w:tc>
        <w:tc>
          <w:tcPr>
            <w:tcW w:w="4701" w:type="dxa"/>
            <w:tcBorders>
              <w:top w:val="nil"/>
              <w:left w:val="nil"/>
              <w:bottom w:val="single" w:sz="4" w:space="0" w:color="000000"/>
              <w:right w:val="single" w:sz="4" w:space="0" w:color="000000"/>
            </w:tcBorders>
          </w:tcPr>
          <w:p w14:paraId="771941C1"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"Юный эколог"</w:t>
            </w:r>
          </w:p>
        </w:tc>
        <w:tc>
          <w:tcPr>
            <w:tcW w:w="1843" w:type="dxa"/>
            <w:tcBorders>
              <w:top w:val="nil"/>
              <w:left w:val="nil"/>
              <w:bottom w:val="single" w:sz="4" w:space="0" w:color="000000"/>
              <w:right w:val="single" w:sz="4" w:space="0" w:color="000000"/>
            </w:tcBorders>
          </w:tcPr>
          <w:p w14:paraId="1EFC6FEB"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естественнонаучная</w:t>
            </w:r>
          </w:p>
        </w:tc>
        <w:tc>
          <w:tcPr>
            <w:tcW w:w="992" w:type="dxa"/>
            <w:tcBorders>
              <w:top w:val="nil"/>
              <w:left w:val="nil"/>
              <w:bottom w:val="single" w:sz="4" w:space="0" w:color="000000"/>
              <w:right w:val="single" w:sz="4" w:space="0" w:color="000000"/>
            </w:tcBorders>
          </w:tcPr>
          <w:p w14:paraId="555E45F0"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31</w:t>
            </w:r>
          </w:p>
        </w:tc>
        <w:tc>
          <w:tcPr>
            <w:tcW w:w="1448" w:type="dxa"/>
            <w:tcBorders>
              <w:top w:val="nil"/>
              <w:left w:val="nil"/>
              <w:bottom w:val="single" w:sz="4" w:space="0" w:color="000000"/>
              <w:right w:val="single" w:sz="4" w:space="0" w:color="000000"/>
            </w:tcBorders>
          </w:tcPr>
          <w:p w14:paraId="1CADF18A"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D704DD" w:rsidRPr="00357313" w14:paraId="3120B410" w14:textId="77777777" w:rsidTr="00E80AA8">
        <w:trPr>
          <w:trHeight w:val="834"/>
        </w:trPr>
        <w:tc>
          <w:tcPr>
            <w:tcW w:w="549" w:type="dxa"/>
            <w:tcBorders>
              <w:top w:val="nil"/>
              <w:left w:val="nil"/>
              <w:bottom w:val="single" w:sz="4" w:space="0" w:color="000000"/>
              <w:right w:val="single" w:sz="4" w:space="0" w:color="000000"/>
            </w:tcBorders>
          </w:tcPr>
          <w:p w14:paraId="2B62CEBD"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42</w:t>
            </w:r>
          </w:p>
        </w:tc>
        <w:tc>
          <w:tcPr>
            <w:tcW w:w="4701" w:type="dxa"/>
            <w:tcBorders>
              <w:top w:val="nil"/>
              <w:left w:val="nil"/>
              <w:bottom w:val="single" w:sz="4" w:space="0" w:color="000000"/>
              <w:right w:val="single" w:sz="4" w:space="0" w:color="000000"/>
            </w:tcBorders>
          </w:tcPr>
          <w:p w14:paraId="08A1F7B7"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"В мире английского"</w:t>
            </w:r>
          </w:p>
        </w:tc>
        <w:tc>
          <w:tcPr>
            <w:tcW w:w="1843" w:type="dxa"/>
            <w:tcBorders>
              <w:top w:val="nil"/>
              <w:left w:val="nil"/>
              <w:bottom w:val="single" w:sz="4" w:space="0" w:color="000000"/>
              <w:right w:val="single" w:sz="4" w:space="0" w:color="000000"/>
            </w:tcBorders>
          </w:tcPr>
          <w:p w14:paraId="48A8CCCB"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естественнонаучная</w:t>
            </w:r>
          </w:p>
        </w:tc>
        <w:tc>
          <w:tcPr>
            <w:tcW w:w="992" w:type="dxa"/>
            <w:tcBorders>
              <w:top w:val="nil"/>
              <w:left w:val="nil"/>
              <w:bottom w:val="single" w:sz="4" w:space="0" w:color="000000"/>
              <w:right w:val="single" w:sz="4" w:space="0" w:color="000000"/>
            </w:tcBorders>
          </w:tcPr>
          <w:p w14:paraId="0EC5731F"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61</w:t>
            </w:r>
          </w:p>
        </w:tc>
        <w:tc>
          <w:tcPr>
            <w:tcW w:w="1448" w:type="dxa"/>
            <w:tcBorders>
              <w:top w:val="nil"/>
              <w:left w:val="nil"/>
              <w:bottom w:val="single" w:sz="4" w:space="0" w:color="000000"/>
              <w:right w:val="single" w:sz="4" w:space="0" w:color="000000"/>
            </w:tcBorders>
          </w:tcPr>
          <w:p w14:paraId="47DE2AE7" w14:textId="77777777" w:rsidR="00D704DD" w:rsidRPr="00357313" w:rsidRDefault="00000000">
            <w:pPr>
              <w:spacing w:after="0"/>
              <w:rPr>
                <w:rFonts w:ascii="Times New Roman" w:hAnsi="Times New Roman"/>
                <w:sz w:val="24"/>
                <w:szCs w:val="24"/>
              </w:rPr>
            </w:pPr>
            <w:r w:rsidRPr="00357313">
              <w:rPr>
                <w:rFonts w:ascii="Times New Roman" w:hAnsi="Times New Roman"/>
                <w:sz w:val="24"/>
                <w:szCs w:val="24"/>
              </w:rPr>
              <w:t>3</w:t>
            </w:r>
          </w:p>
        </w:tc>
      </w:tr>
      <w:tr w:rsidR="00E80AA8" w:rsidRPr="00357313" w14:paraId="2B94DDF9" w14:textId="77777777" w:rsidTr="00E80AA8">
        <w:trPr>
          <w:trHeight w:val="859"/>
        </w:trPr>
        <w:tc>
          <w:tcPr>
            <w:tcW w:w="549" w:type="dxa"/>
            <w:tcBorders>
              <w:top w:val="nil"/>
              <w:left w:val="nil"/>
              <w:bottom w:val="single" w:sz="4" w:space="0" w:color="000000"/>
              <w:right w:val="single" w:sz="4" w:space="0" w:color="000000"/>
            </w:tcBorders>
          </w:tcPr>
          <w:p w14:paraId="28B9636E" w14:textId="77116771"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43</w:t>
            </w:r>
          </w:p>
        </w:tc>
        <w:tc>
          <w:tcPr>
            <w:tcW w:w="4701" w:type="dxa"/>
            <w:tcBorders>
              <w:top w:val="nil"/>
              <w:left w:val="nil"/>
              <w:bottom w:val="single" w:sz="4" w:space="0" w:color="000000"/>
              <w:right w:val="single" w:sz="4" w:space="0" w:color="000000"/>
            </w:tcBorders>
          </w:tcPr>
          <w:p w14:paraId="6B2830A0" w14:textId="59502D90" w:rsidR="00E80AA8" w:rsidRPr="00E80AA8" w:rsidRDefault="00E80AA8" w:rsidP="00E80AA8">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w:t>
            </w:r>
            <w:r>
              <w:rPr>
                <w:rFonts w:ascii="Times New Roman" w:hAnsi="Times New Roman"/>
                <w:sz w:val="24"/>
                <w:szCs w:val="24"/>
                <w:lang w:val="en-US"/>
              </w:rPr>
              <w:t>Happy</w:t>
            </w:r>
            <w:r w:rsidRPr="00E80AA8">
              <w:rPr>
                <w:rFonts w:ascii="Times New Roman" w:hAnsi="Times New Roman"/>
                <w:sz w:val="24"/>
                <w:szCs w:val="24"/>
              </w:rPr>
              <w:t xml:space="preserve"> </w:t>
            </w:r>
            <w:r>
              <w:rPr>
                <w:rFonts w:ascii="Times New Roman" w:hAnsi="Times New Roman"/>
                <w:sz w:val="24"/>
                <w:szCs w:val="24"/>
                <w:lang w:val="en-US"/>
              </w:rPr>
              <w:t>English</w:t>
            </w:r>
            <w:r>
              <w:rPr>
                <w:rFonts w:ascii="Times New Roman" w:hAnsi="Times New Roman"/>
                <w:sz w:val="24"/>
                <w:szCs w:val="24"/>
              </w:rPr>
              <w:t>»</w:t>
            </w:r>
          </w:p>
        </w:tc>
        <w:tc>
          <w:tcPr>
            <w:tcW w:w="1843" w:type="dxa"/>
            <w:tcBorders>
              <w:top w:val="nil"/>
              <w:left w:val="nil"/>
              <w:bottom w:val="single" w:sz="4" w:space="0" w:color="000000"/>
              <w:right w:val="single" w:sz="4" w:space="0" w:color="000000"/>
            </w:tcBorders>
          </w:tcPr>
          <w:p w14:paraId="7FDE56C4" w14:textId="1BF52544"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естественнонаучная</w:t>
            </w:r>
          </w:p>
        </w:tc>
        <w:tc>
          <w:tcPr>
            <w:tcW w:w="992" w:type="dxa"/>
            <w:tcBorders>
              <w:top w:val="nil"/>
              <w:left w:val="nil"/>
              <w:bottom w:val="single" w:sz="4" w:space="0" w:color="000000"/>
              <w:right w:val="single" w:sz="4" w:space="0" w:color="000000"/>
            </w:tcBorders>
          </w:tcPr>
          <w:p w14:paraId="0FB3AC18" w14:textId="7DFED27B" w:rsidR="00E80AA8" w:rsidRPr="00357313" w:rsidRDefault="00E80AA8" w:rsidP="00E80AA8">
            <w:pPr>
              <w:spacing w:after="0"/>
              <w:rPr>
                <w:rFonts w:ascii="Times New Roman" w:hAnsi="Times New Roman"/>
                <w:sz w:val="24"/>
                <w:szCs w:val="24"/>
              </w:rPr>
            </w:pPr>
            <w:r>
              <w:rPr>
                <w:rFonts w:ascii="Times New Roman" w:hAnsi="Times New Roman"/>
                <w:sz w:val="24"/>
                <w:szCs w:val="24"/>
              </w:rPr>
              <w:t>30</w:t>
            </w:r>
          </w:p>
        </w:tc>
        <w:tc>
          <w:tcPr>
            <w:tcW w:w="1448" w:type="dxa"/>
            <w:tcBorders>
              <w:top w:val="nil"/>
              <w:left w:val="nil"/>
              <w:bottom w:val="single" w:sz="4" w:space="0" w:color="000000"/>
              <w:right w:val="single" w:sz="4" w:space="0" w:color="000000"/>
            </w:tcBorders>
          </w:tcPr>
          <w:p w14:paraId="7ADDD72D" w14:textId="6399D4D0"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w:t>
            </w:r>
          </w:p>
        </w:tc>
      </w:tr>
      <w:tr w:rsidR="00E80AA8" w:rsidRPr="00357313" w14:paraId="1E93C074" w14:textId="77777777" w:rsidTr="00E80AA8">
        <w:trPr>
          <w:trHeight w:val="859"/>
        </w:trPr>
        <w:tc>
          <w:tcPr>
            <w:tcW w:w="549" w:type="dxa"/>
            <w:tcBorders>
              <w:top w:val="nil"/>
              <w:left w:val="nil"/>
              <w:bottom w:val="single" w:sz="4" w:space="0" w:color="000000"/>
              <w:right w:val="single" w:sz="4" w:space="0" w:color="000000"/>
            </w:tcBorders>
          </w:tcPr>
          <w:p w14:paraId="4EA8A2FA" w14:textId="71BA4E09"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44</w:t>
            </w:r>
          </w:p>
        </w:tc>
        <w:tc>
          <w:tcPr>
            <w:tcW w:w="4701" w:type="dxa"/>
            <w:tcBorders>
              <w:top w:val="nil"/>
              <w:left w:val="nil"/>
              <w:bottom w:val="single" w:sz="4" w:space="0" w:color="000000"/>
              <w:right w:val="single" w:sz="4" w:space="0" w:color="000000"/>
            </w:tcBorders>
          </w:tcPr>
          <w:p w14:paraId="36813081"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"Умники и умницы"</w:t>
            </w:r>
          </w:p>
        </w:tc>
        <w:tc>
          <w:tcPr>
            <w:tcW w:w="1843" w:type="dxa"/>
            <w:tcBorders>
              <w:top w:val="nil"/>
              <w:left w:val="nil"/>
              <w:bottom w:val="single" w:sz="4" w:space="0" w:color="000000"/>
              <w:right w:val="single" w:sz="4" w:space="0" w:color="000000"/>
            </w:tcBorders>
          </w:tcPr>
          <w:p w14:paraId="152E9CFB"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социально-педагогическая</w:t>
            </w:r>
          </w:p>
        </w:tc>
        <w:tc>
          <w:tcPr>
            <w:tcW w:w="992" w:type="dxa"/>
            <w:tcBorders>
              <w:top w:val="nil"/>
              <w:left w:val="nil"/>
              <w:bottom w:val="single" w:sz="4" w:space="0" w:color="000000"/>
              <w:right w:val="single" w:sz="4" w:space="0" w:color="000000"/>
            </w:tcBorders>
          </w:tcPr>
          <w:p w14:paraId="3849140A"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31</w:t>
            </w:r>
          </w:p>
        </w:tc>
        <w:tc>
          <w:tcPr>
            <w:tcW w:w="1448" w:type="dxa"/>
            <w:tcBorders>
              <w:top w:val="nil"/>
              <w:left w:val="nil"/>
              <w:bottom w:val="single" w:sz="4" w:space="0" w:color="000000"/>
              <w:right w:val="single" w:sz="4" w:space="0" w:color="000000"/>
            </w:tcBorders>
          </w:tcPr>
          <w:p w14:paraId="669288B7"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2</w:t>
            </w:r>
          </w:p>
        </w:tc>
      </w:tr>
      <w:tr w:rsidR="00E80AA8" w:rsidRPr="00357313" w14:paraId="681C3380" w14:textId="77777777" w:rsidTr="00E80AA8">
        <w:trPr>
          <w:trHeight w:val="691"/>
        </w:trPr>
        <w:tc>
          <w:tcPr>
            <w:tcW w:w="549" w:type="dxa"/>
            <w:tcBorders>
              <w:top w:val="nil"/>
              <w:left w:val="nil"/>
              <w:bottom w:val="single" w:sz="4" w:space="0" w:color="000000"/>
              <w:right w:val="single" w:sz="4" w:space="0" w:color="000000"/>
            </w:tcBorders>
          </w:tcPr>
          <w:p w14:paraId="254AF22A" w14:textId="1350B65E"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45</w:t>
            </w:r>
          </w:p>
        </w:tc>
        <w:tc>
          <w:tcPr>
            <w:tcW w:w="4701" w:type="dxa"/>
            <w:tcBorders>
              <w:top w:val="nil"/>
              <w:left w:val="nil"/>
              <w:bottom w:val="single" w:sz="4" w:space="0" w:color="000000"/>
              <w:right w:val="single" w:sz="4" w:space="0" w:color="000000"/>
            </w:tcBorders>
          </w:tcPr>
          <w:p w14:paraId="47390ECC"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"Хореография Hip Step"</w:t>
            </w:r>
          </w:p>
        </w:tc>
        <w:tc>
          <w:tcPr>
            <w:tcW w:w="1843" w:type="dxa"/>
            <w:tcBorders>
              <w:top w:val="nil"/>
              <w:left w:val="nil"/>
              <w:bottom w:val="single" w:sz="4" w:space="0" w:color="000000"/>
              <w:right w:val="single" w:sz="4" w:space="0" w:color="000000"/>
            </w:tcBorders>
          </w:tcPr>
          <w:p w14:paraId="72F98445"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художественная</w:t>
            </w:r>
          </w:p>
        </w:tc>
        <w:tc>
          <w:tcPr>
            <w:tcW w:w="992" w:type="dxa"/>
            <w:tcBorders>
              <w:top w:val="nil"/>
              <w:left w:val="nil"/>
              <w:bottom w:val="single" w:sz="4" w:space="0" w:color="000000"/>
              <w:right w:val="single" w:sz="4" w:space="0" w:color="000000"/>
            </w:tcBorders>
          </w:tcPr>
          <w:p w14:paraId="695434F0"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45</w:t>
            </w:r>
          </w:p>
        </w:tc>
        <w:tc>
          <w:tcPr>
            <w:tcW w:w="1448" w:type="dxa"/>
            <w:tcBorders>
              <w:top w:val="nil"/>
              <w:left w:val="nil"/>
              <w:bottom w:val="single" w:sz="4" w:space="0" w:color="000000"/>
              <w:right w:val="single" w:sz="4" w:space="0" w:color="000000"/>
            </w:tcBorders>
          </w:tcPr>
          <w:p w14:paraId="5E7FCE5A"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w:t>
            </w:r>
          </w:p>
        </w:tc>
      </w:tr>
      <w:tr w:rsidR="00E80AA8" w:rsidRPr="00357313" w14:paraId="40797FFD" w14:textId="77777777" w:rsidTr="00E80AA8">
        <w:trPr>
          <w:trHeight w:val="701"/>
        </w:trPr>
        <w:tc>
          <w:tcPr>
            <w:tcW w:w="549" w:type="dxa"/>
            <w:tcBorders>
              <w:top w:val="nil"/>
              <w:left w:val="nil"/>
              <w:bottom w:val="single" w:sz="4" w:space="0" w:color="000000"/>
              <w:right w:val="single" w:sz="4" w:space="0" w:color="000000"/>
            </w:tcBorders>
          </w:tcPr>
          <w:p w14:paraId="1CF0A96B" w14:textId="7FE752BA"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46</w:t>
            </w:r>
          </w:p>
        </w:tc>
        <w:tc>
          <w:tcPr>
            <w:tcW w:w="4701" w:type="dxa"/>
            <w:tcBorders>
              <w:top w:val="nil"/>
              <w:left w:val="nil"/>
              <w:bottom w:val="single" w:sz="4" w:space="0" w:color="000000"/>
              <w:right w:val="single" w:sz="4" w:space="0" w:color="000000"/>
            </w:tcBorders>
          </w:tcPr>
          <w:p w14:paraId="57A02145"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"Волшебная мастерская"</w:t>
            </w:r>
          </w:p>
        </w:tc>
        <w:tc>
          <w:tcPr>
            <w:tcW w:w="1843" w:type="dxa"/>
            <w:tcBorders>
              <w:top w:val="nil"/>
              <w:left w:val="nil"/>
              <w:bottom w:val="single" w:sz="4" w:space="0" w:color="000000"/>
              <w:right w:val="single" w:sz="4" w:space="0" w:color="000000"/>
            </w:tcBorders>
          </w:tcPr>
          <w:p w14:paraId="35294522"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художественная</w:t>
            </w:r>
          </w:p>
        </w:tc>
        <w:tc>
          <w:tcPr>
            <w:tcW w:w="992" w:type="dxa"/>
            <w:tcBorders>
              <w:top w:val="nil"/>
              <w:left w:val="nil"/>
              <w:bottom w:val="single" w:sz="4" w:space="0" w:color="000000"/>
              <w:right w:val="single" w:sz="4" w:space="0" w:color="000000"/>
            </w:tcBorders>
          </w:tcPr>
          <w:p w14:paraId="0B4E06DE"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30</w:t>
            </w:r>
          </w:p>
        </w:tc>
        <w:tc>
          <w:tcPr>
            <w:tcW w:w="1448" w:type="dxa"/>
            <w:tcBorders>
              <w:top w:val="nil"/>
              <w:left w:val="nil"/>
              <w:bottom w:val="single" w:sz="4" w:space="0" w:color="000000"/>
              <w:right w:val="single" w:sz="4" w:space="0" w:color="000000"/>
            </w:tcBorders>
          </w:tcPr>
          <w:p w14:paraId="4B6A1A23"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w:t>
            </w:r>
          </w:p>
        </w:tc>
      </w:tr>
      <w:tr w:rsidR="00E80AA8" w:rsidRPr="00357313" w14:paraId="119D1A6A" w14:textId="77777777" w:rsidTr="00E80AA8">
        <w:trPr>
          <w:trHeight w:val="692"/>
        </w:trPr>
        <w:tc>
          <w:tcPr>
            <w:tcW w:w="549" w:type="dxa"/>
            <w:tcBorders>
              <w:top w:val="nil"/>
              <w:left w:val="nil"/>
              <w:bottom w:val="single" w:sz="4" w:space="0" w:color="000000"/>
              <w:right w:val="single" w:sz="4" w:space="0" w:color="000000"/>
            </w:tcBorders>
          </w:tcPr>
          <w:p w14:paraId="102FED7F" w14:textId="685DAD4B"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47</w:t>
            </w:r>
          </w:p>
        </w:tc>
        <w:tc>
          <w:tcPr>
            <w:tcW w:w="4701" w:type="dxa"/>
            <w:tcBorders>
              <w:top w:val="nil"/>
              <w:left w:val="nil"/>
              <w:bottom w:val="single" w:sz="4" w:space="0" w:color="000000"/>
              <w:right w:val="single" w:sz="4" w:space="0" w:color="000000"/>
            </w:tcBorders>
          </w:tcPr>
          <w:p w14:paraId="19B6D9C9"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"Авансцена"</w:t>
            </w:r>
          </w:p>
        </w:tc>
        <w:tc>
          <w:tcPr>
            <w:tcW w:w="1843" w:type="dxa"/>
            <w:tcBorders>
              <w:top w:val="nil"/>
              <w:left w:val="nil"/>
              <w:bottom w:val="single" w:sz="4" w:space="0" w:color="000000"/>
              <w:right w:val="single" w:sz="4" w:space="0" w:color="000000"/>
            </w:tcBorders>
          </w:tcPr>
          <w:p w14:paraId="16CDB3C9"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художественная</w:t>
            </w:r>
          </w:p>
        </w:tc>
        <w:tc>
          <w:tcPr>
            <w:tcW w:w="992" w:type="dxa"/>
            <w:tcBorders>
              <w:top w:val="nil"/>
              <w:left w:val="nil"/>
              <w:bottom w:val="single" w:sz="4" w:space="0" w:color="000000"/>
              <w:right w:val="single" w:sz="4" w:space="0" w:color="000000"/>
            </w:tcBorders>
          </w:tcPr>
          <w:p w14:paraId="6C76EF99"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77</w:t>
            </w:r>
          </w:p>
        </w:tc>
        <w:tc>
          <w:tcPr>
            <w:tcW w:w="1448" w:type="dxa"/>
            <w:tcBorders>
              <w:top w:val="nil"/>
              <w:left w:val="nil"/>
              <w:bottom w:val="single" w:sz="4" w:space="0" w:color="000000"/>
              <w:right w:val="single" w:sz="4" w:space="0" w:color="000000"/>
            </w:tcBorders>
          </w:tcPr>
          <w:p w14:paraId="29D2A8A9"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w:t>
            </w:r>
          </w:p>
        </w:tc>
      </w:tr>
      <w:tr w:rsidR="00E80AA8" w:rsidRPr="00357313" w14:paraId="789543CE" w14:textId="77777777" w:rsidTr="00E80AA8">
        <w:trPr>
          <w:trHeight w:val="834"/>
        </w:trPr>
        <w:tc>
          <w:tcPr>
            <w:tcW w:w="549" w:type="dxa"/>
            <w:tcBorders>
              <w:top w:val="nil"/>
              <w:left w:val="nil"/>
              <w:bottom w:val="single" w:sz="4" w:space="0" w:color="000000"/>
              <w:right w:val="single" w:sz="4" w:space="0" w:color="000000"/>
            </w:tcBorders>
          </w:tcPr>
          <w:p w14:paraId="530AFEC4" w14:textId="6CCDFCAC"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48</w:t>
            </w:r>
          </w:p>
        </w:tc>
        <w:tc>
          <w:tcPr>
            <w:tcW w:w="4701" w:type="dxa"/>
            <w:tcBorders>
              <w:top w:val="nil"/>
              <w:left w:val="nil"/>
              <w:bottom w:val="single" w:sz="4" w:space="0" w:color="000000"/>
              <w:right w:val="single" w:sz="4" w:space="0" w:color="000000"/>
            </w:tcBorders>
          </w:tcPr>
          <w:p w14:paraId="67DC9020"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"Хореографический коллектив "Город мастеров"</w:t>
            </w:r>
          </w:p>
        </w:tc>
        <w:tc>
          <w:tcPr>
            <w:tcW w:w="1843" w:type="dxa"/>
            <w:tcBorders>
              <w:top w:val="nil"/>
              <w:left w:val="nil"/>
              <w:bottom w:val="single" w:sz="4" w:space="0" w:color="000000"/>
              <w:right w:val="single" w:sz="4" w:space="0" w:color="000000"/>
            </w:tcBorders>
          </w:tcPr>
          <w:p w14:paraId="1391FD2F"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художественная</w:t>
            </w:r>
          </w:p>
        </w:tc>
        <w:tc>
          <w:tcPr>
            <w:tcW w:w="992" w:type="dxa"/>
            <w:tcBorders>
              <w:top w:val="nil"/>
              <w:left w:val="nil"/>
              <w:bottom w:val="single" w:sz="4" w:space="0" w:color="000000"/>
              <w:right w:val="single" w:sz="4" w:space="0" w:color="000000"/>
            </w:tcBorders>
          </w:tcPr>
          <w:p w14:paraId="62AABA94"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32</w:t>
            </w:r>
          </w:p>
        </w:tc>
        <w:tc>
          <w:tcPr>
            <w:tcW w:w="1448" w:type="dxa"/>
            <w:tcBorders>
              <w:top w:val="nil"/>
              <w:left w:val="nil"/>
              <w:bottom w:val="single" w:sz="4" w:space="0" w:color="000000"/>
              <w:right w:val="single" w:sz="4" w:space="0" w:color="000000"/>
            </w:tcBorders>
          </w:tcPr>
          <w:p w14:paraId="4AC4BD0C"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w:t>
            </w:r>
          </w:p>
        </w:tc>
      </w:tr>
      <w:tr w:rsidR="00E80AA8" w:rsidRPr="00357313" w14:paraId="052FCB7E" w14:textId="77777777" w:rsidTr="00E80AA8">
        <w:trPr>
          <w:trHeight w:val="717"/>
        </w:trPr>
        <w:tc>
          <w:tcPr>
            <w:tcW w:w="549" w:type="dxa"/>
            <w:tcBorders>
              <w:top w:val="nil"/>
              <w:left w:val="nil"/>
              <w:bottom w:val="single" w:sz="4" w:space="0" w:color="000000"/>
              <w:right w:val="single" w:sz="4" w:space="0" w:color="000000"/>
            </w:tcBorders>
          </w:tcPr>
          <w:p w14:paraId="11573CDC" w14:textId="356337F0"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49</w:t>
            </w:r>
          </w:p>
        </w:tc>
        <w:tc>
          <w:tcPr>
            <w:tcW w:w="4701" w:type="dxa"/>
            <w:tcBorders>
              <w:top w:val="nil"/>
              <w:left w:val="nil"/>
              <w:bottom w:val="single" w:sz="4" w:space="0" w:color="000000"/>
              <w:right w:val="single" w:sz="4" w:space="0" w:color="000000"/>
            </w:tcBorders>
          </w:tcPr>
          <w:p w14:paraId="5AC683AF"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"Экипаж"</w:t>
            </w:r>
          </w:p>
        </w:tc>
        <w:tc>
          <w:tcPr>
            <w:tcW w:w="1843" w:type="dxa"/>
            <w:tcBorders>
              <w:top w:val="nil"/>
              <w:left w:val="nil"/>
              <w:bottom w:val="single" w:sz="4" w:space="0" w:color="000000"/>
              <w:right w:val="single" w:sz="4" w:space="0" w:color="000000"/>
            </w:tcBorders>
          </w:tcPr>
          <w:p w14:paraId="0CB6C085"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художественная</w:t>
            </w:r>
          </w:p>
        </w:tc>
        <w:tc>
          <w:tcPr>
            <w:tcW w:w="992" w:type="dxa"/>
            <w:tcBorders>
              <w:top w:val="nil"/>
              <w:left w:val="nil"/>
              <w:bottom w:val="single" w:sz="4" w:space="0" w:color="000000"/>
              <w:right w:val="single" w:sz="4" w:space="0" w:color="000000"/>
            </w:tcBorders>
          </w:tcPr>
          <w:p w14:paraId="5A047007"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16</w:t>
            </w:r>
          </w:p>
        </w:tc>
        <w:tc>
          <w:tcPr>
            <w:tcW w:w="1448" w:type="dxa"/>
            <w:tcBorders>
              <w:top w:val="nil"/>
              <w:left w:val="nil"/>
              <w:bottom w:val="single" w:sz="4" w:space="0" w:color="000000"/>
              <w:right w:val="single" w:sz="4" w:space="0" w:color="000000"/>
            </w:tcBorders>
          </w:tcPr>
          <w:p w14:paraId="774AA1D8"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2</w:t>
            </w:r>
          </w:p>
        </w:tc>
      </w:tr>
      <w:tr w:rsidR="00E80AA8" w:rsidRPr="00357313" w14:paraId="1D81C77B" w14:textId="77777777" w:rsidTr="00E80AA8">
        <w:trPr>
          <w:trHeight w:val="698"/>
        </w:trPr>
        <w:tc>
          <w:tcPr>
            <w:tcW w:w="549" w:type="dxa"/>
            <w:tcBorders>
              <w:top w:val="nil"/>
              <w:left w:val="nil"/>
              <w:bottom w:val="single" w:sz="4" w:space="0" w:color="000000"/>
              <w:right w:val="single" w:sz="4" w:space="0" w:color="000000"/>
            </w:tcBorders>
          </w:tcPr>
          <w:p w14:paraId="159E432B" w14:textId="3A65C9EE"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50</w:t>
            </w:r>
          </w:p>
        </w:tc>
        <w:tc>
          <w:tcPr>
            <w:tcW w:w="4701" w:type="dxa"/>
            <w:tcBorders>
              <w:top w:val="nil"/>
              <w:left w:val="nil"/>
              <w:bottom w:val="single" w:sz="4" w:space="0" w:color="000000"/>
              <w:right w:val="single" w:sz="4" w:space="0" w:color="000000"/>
            </w:tcBorders>
          </w:tcPr>
          <w:p w14:paraId="73838A68"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"Тестопластика"</w:t>
            </w:r>
          </w:p>
        </w:tc>
        <w:tc>
          <w:tcPr>
            <w:tcW w:w="1843" w:type="dxa"/>
            <w:tcBorders>
              <w:top w:val="nil"/>
              <w:left w:val="nil"/>
              <w:bottom w:val="single" w:sz="4" w:space="0" w:color="000000"/>
              <w:right w:val="single" w:sz="4" w:space="0" w:color="000000"/>
            </w:tcBorders>
          </w:tcPr>
          <w:p w14:paraId="1861A40E"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художественная</w:t>
            </w:r>
          </w:p>
        </w:tc>
        <w:tc>
          <w:tcPr>
            <w:tcW w:w="992" w:type="dxa"/>
            <w:tcBorders>
              <w:top w:val="nil"/>
              <w:left w:val="nil"/>
              <w:bottom w:val="single" w:sz="4" w:space="0" w:color="000000"/>
              <w:right w:val="single" w:sz="4" w:space="0" w:color="000000"/>
            </w:tcBorders>
          </w:tcPr>
          <w:p w14:paraId="74DF72B1"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77</w:t>
            </w:r>
          </w:p>
        </w:tc>
        <w:tc>
          <w:tcPr>
            <w:tcW w:w="1448" w:type="dxa"/>
            <w:tcBorders>
              <w:top w:val="nil"/>
              <w:left w:val="nil"/>
              <w:bottom w:val="single" w:sz="4" w:space="0" w:color="000000"/>
              <w:right w:val="single" w:sz="4" w:space="0" w:color="000000"/>
            </w:tcBorders>
          </w:tcPr>
          <w:p w14:paraId="3B3FE6B0"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w:t>
            </w:r>
          </w:p>
        </w:tc>
      </w:tr>
      <w:tr w:rsidR="00E80AA8" w:rsidRPr="00357313" w14:paraId="71E13A0F" w14:textId="77777777" w:rsidTr="00E80AA8">
        <w:trPr>
          <w:trHeight w:val="837"/>
        </w:trPr>
        <w:tc>
          <w:tcPr>
            <w:tcW w:w="549" w:type="dxa"/>
            <w:tcBorders>
              <w:top w:val="nil"/>
              <w:left w:val="nil"/>
              <w:bottom w:val="single" w:sz="4" w:space="0" w:color="000000"/>
              <w:right w:val="single" w:sz="4" w:space="0" w:color="000000"/>
            </w:tcBorders>
          </w:tcPr>
          <w:p w14:paraId="16CE6F7C" w14:textId="6E007DD5"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51</w:t>
            </w:r>
          </w:p>
        </w:tc>
        <w:tc>
          <w:tcPr>
            <w:tcW w:w="4701" w:type="dxa"/>
            <w:tcBorders>
              <w:top w:val="nil"/>
              <w:left w:val="nil"/>
              <w:bottom w:val="single" w:sz="4" w:space="0" w:color="000000"/>
              <w:right w:val="single" w:sz="4" w:space="0" w:color="000000"/>
            </w:tcBorders>
          </w:tcPr>
          <w:p w14:paraId="0897AB90"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"Спортивные бальные танцы"</w:t>
            </w:r>
          </w:p>
        </w:tc>
        <w:tc>
          <w:tcPr>
            <w:tcW w:w="1843" w:type="dxa"/>
            <w:tcBorders>
              <w:top w:val="nil"/>
              <w:left w:val="nil"/>
              <w:bottom w:val="single" w:sz="4" w:space="0" w:color="000000"/>
              <w:right w:val="single" w:sz="4" w:space="0" w:color="000000"/>
            </w:tcBorders>
          </w:tcPr>
          <w:p w14:paraId="3D9D59AD"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художественная</w:t>
            </w:r>
          </w:p>
        </w:tc>
        <w:tc>
          <w:tcPr>
            <w:tcW w:w="992" w:type="dxa"/>
            <w:tcBorders>
              <w:top w:val="nil"/>
              <w:left w:val="nil"/>
              <w:bottom w:val="single" w:sz="4" w:space="0" w:color="000000"/>
              <w:right w:val="single" w:sz="4" w:space="0" w:color="000000"/>
            </w:tcBorders>
          </w:tcPr>
          <w:p w14:paraId="58861BAF"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90</w:t>
            </w:r>
          </w:p>
        </w:tc>
        <w:tc>
          <w:tcPr>
            <w:tcW w:w="1448" w:type="dxa"/>
            <w:tcBorders>
              <w:top w:val="nil"/>
              <w:left w:val="nil"/>
              <w:bottom w:val="single" w:sz="4" w:space="0" w:color="000000"/>
              <w:right w:val="single" w:sz="4" w:space="0" w:color="000000"/>
            </w:tcBorders>
          </w:tcPr>
          <w:p w14:paraId="2BE1009C"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w:t>
            </w:r>
          </w:p>
        </w:tc>
      </w:tr>
      <w:tr w:rsidR="00E80AA8" w:rsidRPr="00357313" w14:paraId="31EEAE1D" w14:textId="77777777" w:rsidTr="00E80AA8">
        <w:trPr>
          <w:trHeight w:val="834"/>
        </w:trPr>
        <w:tc>
          <w:tcPr>
            <w:tcW w:w="549" w:type="dxa"/>
            <w:tcBorders>
              <w:top w:val="nil"/>
              <w:left w:val="nil"/>
              <w:bottom w:val="single" w:sz="4" w:space="0" w:color="000000"/>
              <w:right w:val="single" w:sz="4" w:space="0" w:color="000000"/>
            </w:tcBorders>
          </w:tcPr>
          <w:p w14:paraId="687D4609" w14:textId="23E8546F"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52</w:t>
            </w:r>
          </w:p>
        </w:tc>
        <w:tc>
          <w:tcPr>
            <w:tcW w:w="4701" w:type="dxa"/>
            <w:tcBorders>
              <w:top w:val="nil"/>
              <w:left w:val="nil"/>
              <w:bottom w:val="single" w:sz="4" w:space="0" w:color="000000"/>
              <w:right w:val="single" w:sz="4" w:space="0" w:color="000000"/>
            </w:tcBorders>
          </w:tcPr>
          <w:p w14:paraId="28F4B963" w14:textId="6FA0915B"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"Веселый режиссёр"</w:t>
            </w:r>
          </w:p>
        </w:tc>
        <w:tc>
          <w:tcPr>
            <w:tcW w:w="1843" w:type="dxa"/>
            <w:tcBorders>
              <w:top w:val="nil"/>
              <w:left w:val="nil"/>
              <w:bottom w:val="single" w:sz="4" w:space="0" w:color="000000"/>
              <w:right w:val="single" w:sz="4" w:space="0" w:color="000000"/>
            </w:tcBorders>
          </w:tcPr>
          <w:p w14:paraId="4F78D6F1"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художественная</w:t>
            </w:r>
          </w:p>
        </w:tc>
        <w:tc>
          <w:tcPr>
            <w:tcW w:w="992" w:type="dxa"/>
            <w:tcBorders>
              <w:top w:val="nil"/>
              <w:left w:val="nil"/>
              <w:bottom w:val="single" w:sz="4" w:space="0" w:color="000000"/>
              <w:right w:val="single" w:sz="4" w:space="0" w:color="000000"/>
            </w:tcBorders>
          </w:tcPr>
          <w:p w14:paraId="69DABC6E"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31</w:t>
            </w:r>
          </w:p>
        </w:tc>
        <w:tc>
          <w:tcPr>
            <w:tcW w:w="1448" w:type="dxa"/>
            <w:tcBorders>
              <w:top w:val="nil"/>
              <w:left w:val="nil"/>
              <w:bottom w:val="single" w:sz="4" w:space="0" w:color="000000"/>
              <w:right w:val="single" w:sz="4" w:space="0" w:color="000000"/>
            </w:tcBorders>
          </w:tcPr>
          <w:p w14:paraId="077BC2D9"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w:t>
            </w:r>
          </w:p>
        </w:tc>
      </w:tr>
      <w:tr w:rsidR="00E80AA8" w:rsidRPr="00357313" w14:paraId="27839950" w14:textId="77777777" w:rsidTr="00E80AA8">
        <w:trPr>
          <w:trHeight w:val="704"/>
        </w:trPr>
        <w:tc>
          <w:tcPr>
            <w:tcW w:w="549" w:type="dxa"/>
            <w:tcBorders>
              <w:top w:val="nil"/>
              <w:left w:val="nil"/>
              <w:bottom w:val="single" w:sz="4" w:space="0" w:color="000000"/>
              <w:right w:val="single" w:sz="4" w:space="0" w:color="000000"/>
            </w:tcBorders>
          </w:tcPr>
          <w:p w14:paraId="2C9A599D" w14:textId="22FBEA23"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53</w:t>
            </w:r>
          </w:p>
        </w:tc>
        <w:tc>
          <w:tcPr>
            <w:tcW w:w="4701" w:type="dxa"/>
            <w:tcBorders>
              <w:top w:val="nil"/>
              <w:left w:val="nil"/>
              <w:bottom w:val="single" w:sz="4" w:space="0" w:color="000000"/>
              <w:right w:val="single" w:sz="4" w:space="0" w:color="000000"/>
            </w:tcBorders>
          </w:tcPr>
          <w:p w14:paraId="386CB606"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"Сэхнэ козгесе"</w:t>
            </w:r>
          </w:p>
        </w:tc>
        <w:tc>
          <w:tcPr>
            <w:tcW w:w="1843" w:type="dxa"/>
            <w:tcBorders>
              <w:top w:val="nil"/>
              <w:left w:val="nil"/>
              <w:bottom w:val="single" w:sz="4" w:space="0" w:color="000000"/>
              <w:right w:val="single" w:sz="4" w:space="0" w:color="000000"/>
            </w:tcBorders>
          </w:tcPr>
          <w:p w14:paraId="3D8FE3CA"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художественная</w:t>
            </w:r>
          </w:p>
        </w:tc>
        <w:tc>
          <w:tcPr>
            <w:tcW w:w="992" w:type="dxa"/>
            <w:tcBorders>
              <w:top w:val="nil"/>
              <w:left w:val="nil"/>
              <w:bottom w:val="single" w:sz="4" w:space="0" w:color="000000"/>
              <w:right w:val="single" w:sz="4" w:space="0" w:color="000000"/>
            </w:tcBorders>
          </w:tcPr>
          <w:p w14:paraId="54228D87"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75</w:t>
            </w:r>
          </w:p>
        </w:tc>
        <w:tc>
          <w:tcPr>
            <w:tcW w:w="1448" w:type="dxa"/>
            <w:tcBorders>
              <w:top w:val="nil"/>
              <w:left w:val="nil"/>
              <w:bottom w:val="single" w:sz="4" w:space="0" w:color="000000"/>
              <w:right w:val="single" w:sz="4" w:space="0" w:color="000000"/>
            </w:tcBorders>
          </w:tcPr>
          <w:p w14:paraId="4C9C6961"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w:t>
            </w:r>
          </w:p>
        </w:tc>
      </w:tr>
      <w:tr w:rsidR="00E80AA8" w:rsidRPr="00357313" w14:paraId="0ED9CFB1" w14:textId="77777777" w:rsidTr="00E80AA8">
        <w:trPr>
          <w:trHeight w:val="999"/>
        </w:trPr>
        <w:tc>
          <w:tcPr>
            <w:tcW w:w="549" w:type="dxa"/>
            <w:tcBorders>
              <w:top w:val="nil"/>
              <w:left w:val="nil"/>
              <w:bottom w:val="single" w:sz="4" w:space="0" w:color="000000"/>
              <w:right w:val="single" w:sz="4" w:space="0" w:color="000000"/>
            </w:tcBorders>
          </w:tcPr>
          <w:p w14:paraId="7E9D5B30" w14:textId="355202F4"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lastRenderedPageBreak/>
              <w:t>54</w:t>
            </w:r>
          </w:p>
        </w:tc>
        <w:tc>
          <w:tcPr>
            <w:tcW w:w="4701" w:type="dxa"/>
            <w:tcBorders>
              <w:top w:val="nil"/>
              <w:left w:val="nil"/>
              <w:bottom w:val="single" w:sz="4" w:space="0" w:color="000000"/>
              <w:right w:val="single" w:sz="4" w:space="0" w:color="000000"/>
            </w:tcBorders>
          </w:tcPr>
          <w:p w14:paraId="75C04B6D"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"Юный актер" - актерское мастерство</w:t>
            </w:r>
          </w:p>
        </w:tc>
        <w:tc>
          <w:tcPr>
            <w:tcW w:w="1843" w:type="dxa"/>
            <w:tcBorders>
              <w:top w:val="nil"/>
              <w:left w:val="nil"/>
              <w:bottom w:val="single" w:sz="4" w:space="0" w:color="000000"/>
              <w:right w:val="single" w:sz="4" w:space="0" w:color="000000"/>
            </w:tcBorders>
          </w:tcPr>
          <w:p w14:paraId="6D1A92B3"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художественная</w:t>
            </w:r>
          </w:p>
        </w:tc>
        <w:tc>
          <w:tcPr>
            <w:tcW w:w="992" w:type="dxa"/>
            <w:tcBorders>
              <w:top w:val="nil"/>
              <w:left w:val="nil"/>
              <w:bottom w:val="single" w:sz="4" w:space="0" w:color="000000"/>
              <w:right w:val="single" w:sz="4" w:space="0" w:color="000000"/>
            </w:tcBorders>
          </w:tcPr>
          <w:p w14:paraId="2F7AD1D8"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31</w:t>
            </w:r>
          </w:p>
        </w:tc>
        <w:tc>
          <w:tcPr>
            <w:tcW w:w="1448" w:type="dxa"/>
            <w:tcBorders>
              <w:top w:val="nil"/>
              <w:left w:val="nil"/>
              <w:bottom w:val="single" w:sz="4" w:space="0" w:color="000000"/>
              <w:right w:val="single" w:sz="4" w:space="0" w:color="000000"/>
            </w:tcBorders>
          </w:tcPr>
          <w:p w14:paraId="15D105D7"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w:t>
            </w:r>
          </w:p>
        </w:tc>
      </w:tr>
      <w:tr w:rsidR="00E80AA8" w:rsidRPr="00357313" w14:paraId="5769A9EC" w14:textId="77777777" w:rsidTr="008A715B">
        <w:trPr>
          <w:trHeight w:val="971"/>
        </w:trPr>
        <w:tc>
          <w:tcPr>
            <w:tcW w:w="549" w:type="dxa"/>
            <w:tcBorders>
              <w:top w:val="nil"/>
              <w:left w:val="nil"/>
              <w:bottom w:val="single" w:sz="4" w:space="0" w:color="auto"/>
              <w:right w:val="single" w:sz="4" w:space="0" w:color="000000"/>
            </w:tcBorders>
          </w:tcPr>
          <w:p w14:paraId="550170D2" w14:textId="3633F0CF" w:rsidR="00E80AA8" w:rsidRPr="00357313" w:rsidRDefault="00E80AA8" w:rsidP="00E80AA8">
            <w:pPr>
              <w:spacing w:after="0"/>
              <w:rPr>
                <w:rFonts w:ascii="Times New Roman" w:hAnsi="Times New Roman"/>
                <w:sz w:val="24"/>
                <w:szCs w:val="24"/>
              </w:rPr>
            </w:pPr>
            <w:r>
              <w:rPr>
                <w:rFonts w:ascii="Times New Roman" w:hAnsi="Times New Roman"/>
                <w:sz w:val="24"/>
                <w:szCs w:val="24"/>
              </w:rPr>
              <w:t>55</w:t>
            </w:r>
          </w:p>
        </w:tc>
        <w:tc>
          <w:tcPr>
            <w:tcW w:w="4701" w:type="dxa"/>
            <w:tcBorders>
              <w:top w:val="nil"/>
              <w:left w:val="nil"/>
              <w:bottom w:val="single" w:sz="4" w:space="0" w:color="auto"/>
              <w:right w:val="single" w:sz="4" w:space="0" w:color="000000"/>
            </w:tcBorders>
          </w:tcPr>
          <w:p w14:paraId="335218FB"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"Соленое тесто" -сценическое мастерство</w:t>
            </w:r>
          </w:p>
        </w:tc>
        <w:tc>
          <w:tcPr>
            <w:tcW w:w="1843" w:type="dxa"/>
            <w:tcBorders>
              <w:top w:val="nil"/>
              <w:left w:val="nil"/>
              <w:bottom w:val="single" w:sz="4" w:space="0" w:color="auto"/>
              <w:right w:val="single" w:sz="4" w:space="0" w:color="000000"/>
            </w:tcBorders>
          </w:tcPr>
          <w:p w14:paraId="6F953637"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художественная</w:t>
            </w:r>
          </w:p>
        </w:tc>
        <w:tc>
          <w:tcPr>
            <w:tcW w:w="992" w:type="dxa"/>
            <w:tcBorders>
              <w:top w:val="nil"/>
              <w:left w:val="nil"/>
              <w:bottom w:val="single" w:sz="4" w:space="0" w:color="auto"/>
              <w:right w:val="single" w:sz="4" w:space="0" w:color="000000"/>
            </w:tcBorders>
          </w:tcPr>
          <w:p w14:paraId="4A4DBE70"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31</w:t>
            </w:r>
          </w:p>
        </w:tc>
        <w:tc>
          <w:tcPr>
            <w:tcW w:w="1448" w:type="dxa"/>
            <w:tcBorders>
              <w:top w:val="nil"/>
              <w:left w:val="nil"/>
              <w:bottom w:val="single" w:sz="4" w:space="0" w:color="auto"/>
              <w:right w:val="single" w:sz="4" w:space="0" w:color="000000"/>
            </w:tcBorders>
          </w:tcPr>
          <w:p w14:paraId="238F9C3E" w14:textId="77777777" w:rsidR="00E80AA8" w:rsidRPr="00357313" w:rsidRDefault="00E80AA8" w:rsidP="00E80AA8">
            <w:pPr>
              <w:spacing w:after="0"/>
              <w:rPr>
                <w:rFonts w:ascii="Times New Roman" w:hAnsi="Times New Roman"/>
                <w:sz w:val="24"/>
                <w:szCs w:val="24"/>
              </w:rPr>
            </w:pPr>
            <w:r w:rsidRPr="00357313">
              <w:rPr>
                <w:rFonts w:ascii="Times New Roman" w:hAnsi="Times New Roman"/>
                <w:sz w:val="24"/>
                <w:szCs w:val="24"/>
              </w:rPr>
              <w:t>3</w:t>
            </w:r>
          </w:p>
        </w:tc>
      </w:tr>
      <w:tr w:rsidR="008A715B" w:rsidRPr="00357313" w14:paraId="7A4EAA6B" w14:textId="77777777" w:rsidTr="008A715B">
        <w:trPr>
          <w:trHeight w:val="971"/>
        </w:trPr>
        <w:tc>
          <w:tcPr>
            <w:tcW w:w="549" w:type="dxa"/>
            <w:tcBorders>
              <w:top w:val="single" w:sz="4" w:space="0" w:color="auto"/>
              <w:left w:val="single" w:sz="4" w:space="0" w:color="auto"/>
              <w:bottom w:val="single" w:sz="4" w:space="0" w:color="auto"/>
              <w:right w:val="single" w:sz="4" w:space="0" w:color="auto"/>
            </w:tcBorders>
          </w:tcPr>
          <w:p w14:paraId="37F4271E" w14:textId="40BE8440" w:rsidR="008A715B" w:rsidRDefault="008A715B" w:rsidP="008A715B">
            <w:pPr>
              <w:spacing w:after="0"/>
              <w:rPr>
                <w:rFonts w:ascii="Times New Roman" w:hAnsi="Times New Roman"/>
                <w:sz w:val="24"/>
                <w:szCs w:val="24"/>
              </w:rPr>
            </w:pPr>
            <w:r>
              <w:rPr>
                <w:rFonts w:ascii="Times New Roman" w:hAnsi="Times New Roman"/>
                <w:sz w:val="24"/>
                <w:szCs w:val="24"/>
              </w:rPr>
              <w:t>56</w:t>
            </w:r>
          </w:p>
        </w:tc>
        <w:tc>
          <w:tcPr>
            <w:tcW w:w="4701" w:type="dxa"/>
            <w:tcBorders>
              <w:top w:val="single" w:sz="4" w:space="0" w:color="auto"/>
              <w:left w:val="single" w:sz="4" w:space="0" w:color="auto"/>
              <w:bottom w:val="single" w:sz="4" w:space="0" w:color="auto"/>
              <w:right w:val="single" w:sz="4" w:space="0" w:color="auto"/>
            </w:tcBorders>
          </w:tcPr>
          <w:p w14:paraId="2C8D8AEF" w14:textId="3129B542"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 xml:space="preserve">Дополнительная общеобразовательная общеразвивающая программа </w:t>
            </w:r>
            <w:r w:rsidRPr="004B2C5D">
              <w:rPr>
                <w:rFonts w:ascii="Times New Roman" w:hAnsi="Times New Roman"/>
                <w:sz w:val="24"/>
                <w:szCs w:val="24"/>
              </w:rPr>
              <w:t>«Аксель»</w:t>
            </w:r>
          </w:p>
        </w:tc>
        <w:tc>
          <w:tcPr>
            <w:tcW w:w="1843" w:type="dxa"/>
            <w:tcBorders>
              <w:top w:val="single" w:sz="4" w:space="0" w:color="auto"/>
              <w:left w:val="single" w:sz="4" w:space="0" w:color="auto"/>
              <w:bottom w:val="single" w:sz="4" w:space="0" w:color="auto"/>
              <w:right w:val="single" w:sz="4" w:space="0" w:color="auto"/>
            </w:tcBorders>
          </w:tcPr>
          <w:p w14:paraId="4D17AEEB" w14:textId="13E18F71"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single" w:sz="4" w:space="0" w:color="auto"/>
              <w:left w:val="single" w:sz="4" w:space="0" w:color="auto"/>
              <w:bottom w:val="single" w:sz="4" w:space="0" w:color="auto"/>
              <w:right w:val="single" w:sz="4" w:space="0" w:color="auto"/>
            </w:tcBorders>
          </w:tcPr>
          <w:p w14:paraId="209E3AC6" w14:textId="3F1409AC" w:rsidR="008A715B" w:rsidRPr="00357313" w:rsidRDefault="008A715B" w:rsidP="008A715B">
            <w:pPr>
              <w:spacing w:after="0"/>
              <w:rPr>
                <w:rFonts w:ascii="Times New Roman" w:hAnsi="Times New Roman"/>
                <w:sz w:val="24"/>
                <w:szCs w:val="24"/>
              </w:rPr>
            </w:pPr>
            <w:r>
              <w:rPr>
                <w:rFonts w:ascii="Times New Roman" w:hAnsi="Times New Roman"/>
                <w:sz w:val="24"/>
                <w:szCs w:val="24"/>
              </w:rPr>
              <w:t>4</w:t>
            </w:r>
            <w:r w:rsidRPr="00357313">
              <w:rPr>
                <w:rFonts w:ascii="Times New Roman" w:hAnsi="Times New Roman"/>
                <w:sz w:val="24"/>
                <w:szCs w:val="24"/>
              </w:rPr>
              <w:t>5</w:t>
            </w:r>
          </w:p>
        </w:tc>
        <w:tc>
          <w:tcPr>
            <w:tcW w:w="1448" w:type="dxa"/>
            <w:tcBorders>
              <w:top w:val="single" w:sz="4" w:space="0" w:color="auto"/>
              <w:left w:val="single" w:sz="4" w:space="0" w:color="auto"/>
              <w:bottom w:val="single" w:sz="4" w:space="0" w:color="auto"/>
              <w:right w:val="single" w:sz="4" w:space="0" w:color="auto"/>
            </w:tcBorders>
          </w:tcPr>
          <w:p w14:paraId="714189C1" w14:textId="3123F09E"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3</w:t>
            </w:r>
          </w:p>
        </w:tc>
      </w:tr>
      <w:tr w:rsidR="008A715B" w:rsidRPr="00357313" w14:paraId="4C3B3538" w14:textId="77777777" w:rsidTr="008A715B">
        <w:trPr>
          <w:trHeight w:val="971"/>
        </w:trPr>
        <w:tc>
          <w:tcPr>
            <w:tcW w:w="549" w:type="dxa"/>
            <w:tcBorders>
              <w:top w:val="single" w:sz="4" w:space="0" w:color="auto"/>
              <w:left w:val="single" w:sz="4" w:space="0" w:color="auto"/>
              <w:bottom w:val="single" w:sz="4" w:space="0" w:color="auto"/>
              <w:right w:val="single" w:sz="4" w:space="0" w:color="auto"/>
            </w:tcBorders>
          </w:tcPr>
          <w:p w14:paraId="36ECCE12" w14:textId="3DA59072" w:rsidR="008A715B" w:rsidRDefault="008A715B" w:rsidP="008A715B">
            <w:pPr>
              <w:spacing w:after="0"/>
              <w:rPr>
                <w:rFonts w:ascii="Times New Roman" w:hAnsi="Times New Roman"/>
                <w:sz w:val="24"/>
                <w:szCs w:val="24"/>
              </w:rPr>
            </w:pPr>
            <w:r>
              <w:rPr>
                <w:rFonts w:ascii="Times New Roman" w:hAnsi="Times New Roman"/>
                <w:sz w:val="24"/>
                <w:szCs w:val="24"/>
              </w:rPr>
              <w:t>57</w:t>
            </w:r>
          </w:p>
        </w:tc>
        <w:tc>
          <w:tcPr>
            <w:tcW w:w="4701" w:type="dxa"/>
            <w:tcBorders>
              <w:top w:val="single" w:sz="4" w:space="0" w:color="auto"/>
              <w:left w:val="single" w:sz="4" w:space="0" w:color="auto"/>
              <w:bottom w:val="single" w:sz="4" w:space="0" w:color="auto"/>
              <w:right w:val="single" w:sz="4" w:space="0" w:color="auto"/>
            </w:tcBorders>
          </w:tcPr>
          <w:p w14:paraId="35AA647A" w14:textId="6AC464E2"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 xml:space="preserve">Дополнительная общеобразовательная общеразвивающая </w:t>
            </w:r>
            <w:r w:rsidRPr="00357313">
              <w:rPr>
                <w:rFonts w:ascii="Times New Roman" w:hAnsi="Times New Roman"/>
                <w:sz w:val="24"/>
                <w:szCs w:val="24"/>
              </w:rPr>
              <w:t xml:space="preserve">программа </w:t>
            </w:r>
            <w:r w:rsidRPr="004B2C5D">
              <w:rPr>
                <w:rFonts w:ascii="Times New Roman" w:hAnsi="Times New Roman"/>
                <w:sz w:val="24"/>
                <w:szCs w:val="24"/>
              </w:rPr>
              <w:t>«</w:t>
            </w:r>
            <w:r w:rsidRPr="004B2C5D">
              <w:rPr>
                <w:rFonts w:ascii="Times New Roman" w:hAnsi="Times New Roman"/>
                <w:sz w:val="24"/>
                <w:szCs w:val="24"/>
              </w:rPr>
              <w:t>Гребля-Индор»</w:t>
            </w:r>
          </w:p>
        </w:tc>
        <w:tc>
          <w:tcPr>
            <w:tcW w:w="1843" w:type="dxa"/>
            <w:tcBorders>
              <w:top w:val="single" w:sz="4" w:space="0" w:color="auto"/>
              <w:left w:val="single" w:sz="4" w:space="0" w:color="auto"/>
              <w:bottom w:val="single" w:sz="4" w:space="0" w:color="auto"/>
              <w:right w:val="single" w:sz="4" w:space="0" w:color="auto"/>
            </w:tcBorders>
          </w:tcPr>
          <w:p w14:paraId="64DD7149" w14:textId="0FC11CDD"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single" w:sz="4" w:space="0" w:color="auto"/>
              <w:left w:val="single" w:sz="4" w:space="0" w:color="auto"/>
              <w:bottom w:val="single" w:sz="4" w:space="0" w:color="auto"/>
              <w:right w:val="single" w:sz="4" w:space="0" w:color="auto"/>
            </w:tcBorders>
          </w:tcPr>
          <w:p w14:paraId="1E4FFCFA" w14:textId="1A9DD3F4" w:rsidR="008A715B" w:rsidRPr="00357313" w:rsidRDefault="008A715B" w:rsidP="008A715B">
            <w:pPr>
              <w:spacing w:after="0"/>
              <w:rPr>
                <w:rFonts w:ascii="Times New Roman" w:hAnsi="Times New Roman"/>
                <w:sz w:val="24"/>
                <w:szCs w:val="24"/>
              </w:rPr>
            </w:pPr>
            <w:r>
              <w:rPr>
                <w:rFonts w:ascii="Times New Roman" w:hAnsi="Times New Roman"/>
                <w:sz w:val="24"/>
                <w:szCs w:val="24"/>
              </w:rPr>
              <w:t>32</w:t>
            </w:r>
          </w:p>
        </w:tc>
        <w:tc>
          <w:tcPr>
            <w:tcW w:w="1448" w:type="dxa"/>
            <w:tcBorders>
              <w:top w:val="single" w:sz="4" w:space="0" w:color="auto"/>
              <w:left w:val="single" w:sz="4" w:space="0" w:color="auto"/>
              <w:bottom w:val="single" w:sz="4" w:space="0" w:color="auto"/>
              <w:right w:val="single" w:sz="4" w:space="0" w:color="auto"/>
            </w:tcBorders>
          </w:tcPr>
          <w:p w14:paraId="7DA8B52B" w14:textId="250580F5" w:rsidR="008A715B" w:rsidRPr="00357313" w:rsidRDefault="008A715B" w:rsidP="008A715B">
            <w:pPr>
              <w:spacing w:after="0"/>
              <w:rPr>
                <w:rFonts w:ascii="Times New Roman" w:hAnsi="Times New Roman"/>
                <w:sz w:val="24"/>
                <w:szCs w:val="24"/>
              </w:rPr>
            </w:pPr>
            <w:r>
              <w:rPr>
                <w:rFonts w:ascii="Times New Roman" w:hAnsi="Times New Roman"/>
                <w:sz w:val="24"/>
                <w:szCs w:val="24"/>
              </w:rPr>
              <w:t>3</w:t>
            </w:r>
          </w:p>
        </w:tc>
      </w:tr>
      <w:tr w:rsidR="008A715B" w:rsidRPr="00357313" w14:paraId="6D83B6B3" w14:textId="77777777" w:rsidTr="008A715B">
        <w:trPr>
          <w:trHeight w:val="971"/>
        </w:trPr>
        <w:tc>
          <w:tcPr>
            <w:tcW w:w="549" w:type="dxa"/>
            <w:tcBorders>
              <w:top w:val="single" w:sz="4" w:space="0" w:color="auto"/>
              <w:left w:val="single" w:sz="4" w:space="0" w:color="auto"/>
              <w:bottom w:val="single" w:sz="4" w:space="0" w:color="auto"/>
              <w:right w:val="single" w:sz="4" w:space="0" w:color="auto"/>
            </w:tcBorders>
          </w:tcPr>
          <w:p w14:paraId="16759643" w14:textId="2181DB7E" w:rsidR="008A715B" w:rsidRDefault="008A715B" w:rsidP="008A715B">
            <w:pPr>
              <w:spacing w:after="0"/>
              <w:rPr>
                <w:rFonts w:ascii="Times New Roman" w:hAnsi="Times New Roman"/>
                <w:sz w:val="24"/>
                <w:szCs w:val="24"/>
              </w:rPr>
            </w:pPr>
            <w:r>
              <w:rPr>
                <w:rFonts w:ascii="Times New Roman" w:hAnsi="Times New Roman"/>
                <w:sz w:val="24"/>
                <w:szCs w:val="24"/>
              </w:rPr>
              <w:t>58</w:t>
            </w:r>
          </w:p>
        </w:tc>
        <w:tc>
          <w:tcPr>
            <w:tcW w:w="4701" w:type="dxa"/>
            <w:tcBorders>
              <w:top w:val="single" w:sz="4" w:space="0" w:color="auto"/>
              <w:left w:val="single" w:sz="4" w:space="0" w:color="auto"/>
              <w:bottom w:val="single" w:sz="4" w:space="0" w:color="auto"/>
              <w:right w:val="single" w:sz="4" w:space="0" w:color="auto"/>
            </w:tcBorders>
          </w:tcPr>
          <w:p w14:paraId="381257EA" w14:textId="3F3E25E6"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w:t>
            </w:r>
            <w:r w:rsidRPr="004B2C5D">
              <w:rPr>
                <w:rFonts w:ascii="Times New Roman" w:hAnsi="Times New Roman"/>
                <w:sz w:val="24"/>
                <w:szCs w:val="24"/>
              </w:rPr>
              <w:t xml:space="preserve"> «Ушу-Про</w:t>
            </w:r>
            <w:r>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32C3821A" w14:textId="1C52F60D"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single" w:sz="4" w:space="0" w:color="auto"/>
              <w:left w:val="single" w:sz="4" w:space="0" w:color="auto"/>
              <w:bottom w:val="single" w:sz="4" w:space="0" w:color="auto"/>
              <w:right w:val="single" w:sz="4" w:space="0" w:color="auto"/>
            </w:tcBorders>
          </w:tcPr>
          <w:p w14:paraId="1162EDF9" w14:textId="35B618BB"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30</w:t>
            </w:r>
          </w:p>
        </w:tc>
        <w:tc>
          <w:tcPr>
            <w:tcW w:w="1448" w:type="dxa"/>
            <w:tcBorders>
              <w:top w:val="single" w:sz="4" w:space="0" w:color="auto"/>
              <w:left w:val="single" w:sz="4" w:space="0" w:color="auto"/>
              <w:bottom w:val="single" w:sz="4" w:space="0" w:color="auto"/>
              <w:right w:val="single" w:sz="4" w:space="0" w:color="auto"/>
            </w:tcBorders>
          </w:tcPr>
          <w:p w14:paraId="1B502AB9" w14:textId="25DF86C4"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3</w:t>
            </w:r>
          </w:p>
        </w:tc>
      </w:tr>
      <w:tr w:rsidR="008A715B" w:rsidRPr="00357313" w14:paraId="0C21BF70" w14:textId="77777777" w:rsidTr="008A715B">
        <w:trPr>
          <w:trHeight w:val="971"/>
        </w:trPr>
        <w:tc>
          <w:tcPr>
            <w:tcW w:w="549" w:type="dxa"/>
            <w:tcBorders>
              <w:top w:val="single" w:sz="4" w:space="0" w:color="auto"/>
              <w:left w:val="single" w:sz="4" w:space="0" w:color="auto"/>
              <w:bottom w:val="single" w:sz="4" w:space="0" w:color="auto"/>
              <w:right w:val="single" w:sz="4" w:space="0" w:color="auto"/>
            </w:tcBorders>
          </w:tcPr>
          <w:p w14:paraId="7104D368" w14:textId="46ABE945" w:rsidR="008A715B" w:rsidRDefault="008A715B" w:rsidP="008A715B">
            <w:pPr>
              <w:spacing w:after="0"/>
              <w:rPr>
                <w:rFonts w:ascii="Times New Roman" w:hAnsi="Times New Roman"/>
                <w:sz w:val="24"/>
                <w:szCs w:val="24"/>
              </w:rPr>
            </w:pPr>
            <w:r>
              <w:rPr>
                <w:rFonts w:ascii="Times New Roman" w:hAnsi="Times New Roman"/>
                <w:sz w:val="24"/>
                <w:szCs w:val="24"/>
              </w:rPr>
              <w:t>59</w:t>
            </w:r>
          </w:p>
        </w:tc>
        <w:tc>
          <w:tcPr>
            <w:tcW w:w="4701" w:type="dxa"/>
            <w:tcBorders>
              <w:top w:val="single" w:sz="4" w:space="0" w:color="auto"/>
              <w:left w:val="single" w:sz="4" w:space="0" w:color="auto"/>
              <w:bottom w:val="single" w:sz="4" w:space="0" w:color="auto"/>
              <w:right w:val="single" w:sz="4" w:space="0" w:color="auto"/>
            </w:tcBorders>
          </w:tcPr>
          <w:p w14:paraId="612F29A6" w14:textId="6C89BFB8"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 xml:space="preserve">Дополнительная общеобразовательная общеразвивающая программа </w:t>
            </w:r>
            <w:r w:rsidRPr="004B2C5D">
              <w:rPr>
                <w:rFonts w:ascii="Times New Roman" w:hAnsi="Times New Roman"/>
                <w:sz w:val="24"/>
                <w:szCs w:val="24"/>
              </w:rPr>
              <w:t>«Вольная борьба-Форс»,</w:t>
            </w:r>
          </w:p>
        </w:tc>
        <w:tc>
          <w:tcPr>
            <w:tcW w:w="1843" w:type="dxa"/>
            <w:tcBorders>
              <w:top w:val="single" w:sz="4" w:space="0" w:color="auto"/>
              <w:left w:val="single" w:sz="4" w:space="0" w:color="auto"/>
              <w:bottom w:val="single" w:sz="4" w:space="0" w:color="auto"/>
              <w:right w:val="single" w:sz="4" w:space="0" w:color="auto"/>
            </w:tcBorders>
          </w:tcPr>
          <w:p w14:paraId="695DC2A8" w14:textId="77BA0027"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single" w:sz="4" w:space="0" w:color="auto"/>
              <w:left w:val="single" w:sz="4" w:space="0" w:color="auto"/>
              <w:bottom w:val="single" w:sz="4" w:space="0" w:color="auto"/>
              <w:right w:val="single" w:sz="4" w:space="0" w:color="auto"/>
            </w:tcBorders>
          </w:tcPr>
          <w:p w14:paraId="4D01A2D0" w14:textId="35A4C471"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75</w:t>
            </w:r>
          </w:p>
        </w:tc>
        <w:tc>
          <w:tcPr>
            <w:tcW w:w="1448" w:type="dxa"/>
            <w:tcBorders>
              <w:top w:val="single" w:sz="4" w:space="0" w:color="auto"/>
              <w:left w:val="single" w:sz="4" w:space="0" w:color="auto"/>
              <w:bottom w:val="single" w:sz="4" w:space="0" w:color="auto"/>
              <w:right w:val="single" w:sz="4" w:space="0" w:color="auto"/>
            </w:tcBorders>
          </w:tcPr>
          <w:p w14:paraId="52CFE219" w14:textId="0D10E8AA"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3</w:t>
            </w:r>
          </w:p>
        </w:tc>
      </w:tr>
      <w:tr w:rsidR="008A715B" w:rsidRPr="00357313" w14:paraId="0BA29B17" w14:textId="77777777" w:rsidTr="008A715B">
        <w:trPr>
          <w:trHeight w:val="971"/>
        </w:trPr>
        <w:tc>
          <w:tcPr>
            <w:tcW w:w="549" w:type="dxa"/>
            <w:tcBorders>
              <w:top w:val="single" w:sz="4" w:space="0" w:color="auto"/>
              <w:left w:val="single" w:sz="4" w:space="0" w:color="auto"/>
              <w:bottom w:val="single" w:sz="4" w:space="0" w:color="auto"/>
              <w:right w:val="single" w:sz="4" w:space="0" w:color="auto"/>
            </w:tcBorders>
          </w:tcPr>
          <w:p w14:paraId="05B9E3D0" w14:textId="0536F14D" w:rsidR="008A715B" w:rsidRDefault="008A715B" w:rsidP="008A715B">
            <w:pPr>
              <w:spacing w:after="0"/>
              <w:rPr>
                <w:rFonts w:ascii="Times New Roman" w:hAnsi="Times New Roman"/>
                <w:sz w:val="24"/>
                <w:szCs w:val="24"/>
              </w:rPr>
            </w:pPr>
            <w:r>
              <w:rPr>
                <w:rFonts w:ascii="Times New Roman" w:hAnsi="Times New Roman"/>
                <w:sz w:val="24"/>
                <w:szCs w:val="24"/>
              </w:rPr>
              <w:t>60</w:t>
            </w:r>
          </w:p>
        </w:tc>
        <w:tc>
          <w:tcPr>
            <w:tcW w:w="4701" w:type="dxa"/>
            <w:tcBorders>
              <w:top w:val="single" w:sz="4" w:space="0" w:color="auto"/>
              <w:left w:val="single" w:sz="4" w:space="0" w:color="auto"/>
              <w:bottom w:val="single" w:sz="4" w:space="0" w:color="auto"/>
              <w:right w:val="single" w:sz="4" w:space="0" w:color="auto"/>
            </w:tcBorders>
          </w:tcPr>
          <w:p w14:paraId="476557E9" w14:textId="7B8CEA5B"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 xml:space="preserve">Дополнительная общеобразовательная общеразвивающая программа </w:t>
            </w:r>
            <w:r w:rsidRPr="004B2C5D">
              <w:rPr>
                <w:rFonts w:ascii="Times New Roman" w:hAnsi="Times New Roman"/>
                <w:sz w:val="24"/>
                <w:szCs w:val="24"/>
              </w:rPr>
              <w:t>«Самбо-Спорт»</w:t>
            </w:r>
          </w:p>
        </w:tc>
        <w:tc>
          <w:tcPr>
            <w:tcW w:w="1843" w:type="dxa"/>
            <w:tcBorders>
              <w:top w:val="single" w:sz="4" w:space="0" w:color="auto"/>
              <w:left w:val="single" w:sz="4" w:space="0" w:color="auto"/>
              <w:bottom w:val="single" w:sz="4" w:space="0" w:color="auto"/>
              <w:right w:val="single" w:sz="4" w:space="0" w:color="auto"/>
            </w:tcBorders>
          </w:tcPr>
          <w:p w14:paraId="15EA6C13" w14:textId="76B7C168"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single" w:sz="4" w:space="0" w:color="auto"/>
              <w:left w:val="single" w:sz="4" w:space="0" w:color="auto"/>
              <w:bottom w:val="single" w:sz="4" w:space="0" w:color="auto"/>
              <w:right w:val="single" w:sz="4" w:space="0" w:color="auto"/>
            </w:tcBorders>
          </w:tcPr>
          <w:p w14:paraId="5D40D3FE" w14:textId="0283B54F"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90</w:t>
            </w:r>
          </w:p>
        </w:tc>
        <w:tc>
          <w:tcPr>
            <w:tcW w:w="1448" w:type="dxa"/>
            <w:tcBorders>
              <w:top w:val="single" w:sz="4" w:space="0" w:color="auto"/>
              <w:left w:val="single" w:sz="4" w:space="0" w:color="auto"/>
              <w:bottom w:val="single" w:sz="4" w:space="0" w:color="auto"/>
              <w:right w:val="single" w:sz="4" w:space="0" w:color="auto"/>
            </w:tcBorders>
          </w:tcPr>
          <w:p w14:paraId="1B118EDE" w14:textId="11CF5B5D"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3</w:t>
            </w:r>
          </w:p>
        </w:tc>
      </w:tr>
      <w:tr w:rsidR="008A715B" w:rsidRPr="00357313" w14:paraId="6C71243C" w14:textId="77777777" w:rsidTr="008A715B">
        <w:trPr>
          <w:trHeight w:val="971"/>
        </w:trPr>
        <w:tc>
          <w:tcPr>
            <w:tcW w:w="549" w:type="dxa"/>
            <w:tcBorders>
              <w:top w:val="single" w:sz="4" w:space="0" w:color="auto"/>
              <w:left w:val="single" w:sz="4" w:space="0" w:color="auto"/>
              <w:bottom w:val="single" w:sz="4" w:space="0" w:color="auto"/>
              <w:right w:val="single" w:sz="4" w:space="0" w:color="auto"/>
            </w:tcBorders>
          </w:tcPr>
          <w:p w14:paraId="78247CEC" w14:textId="4CA5A91D" w:rsidR="008A715B" w:rsidRDefault="008A715B" w:rsidP="008A715B">
            <w:pPr>
              <w:spacing w:after="0"/>
              <w:rPr>
                <w:rFonts w:ascii="Times New Roman" w:hAnsi="Times New Roman"/>
                <w:sz w:val="24"/>
                <w:szCs w:val="24"/>
              </w:rPr>
            </w:pPr>
            <w:r>
              <w:rPr>
                <w:rFonts w:ascii="Times New Roman" w:hAnsi="Times New Roman"/>
                <w:sz w:val="24"/>
                <w:szCs w:val="24"/>
              </w:rPr>
              <w:t>61</w:t>
            </w:r>
          </w:p>
        </w:tc>
        <w:tc>
          <w:tcPr>
            <w:tcW w:w="4701" w:type="dxa"/>
            <w:tcBorders>
              <w:top w:val="single" w:sz="4" w:space="0" w:color="auto"/>
              <w:left w:val="single" w:sz="4" w:space="0" w:color="auto"/>
              <w:bottom w:val="single" w:sz="4" w:space="0" w:color="auto"/>
              <w:right w:val="single" w:sz="4" w:space="0" w:color="auto"/>
            </w:tcBorders>
          </w:tcPr>
          <w:p w14:paraId="2AD95316" w14:textId="3A4F1E20"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 "</w:t>
            </w:r>
            <w:r w:rsidRPr="004B2C5D">
              <w:rPr>
                <w:rFonts w:ascii="Times New Roman" w:hAnsi="Times New Roman"/>
                <w:sz w:val="24"/>
                <w:szCs w:val="24"/>
              </w:rPr>
              <w:t>Кикбоксинг</w:t>
            </w:r>
            <w:r>
              <w:rPr>
                <w:rFonts w:ascii="Times New Roman" w:hAnsi="Times New Roman"/>
                <w:sz w:val="24"/>
                <w:szCs w:val="24"/>
              </w:rPr>
              <w:t xml:space="preserve"> - </w:t>
            </w:r>
            <w:r w:rsidRPr="004B2C5D">
              <w:rPr>
                <w:rFonts w:ascii="Times New Roman" w:hAnsi="Times New Roman"/>
                <w:sz w:val="24"/>
                <w:szCs w:val="24"/>
              </w:rPr>
              <w:t>Спорт»,</w:t>
            </w:r>
          </w:p>
        </w:tc>
        <w:tc>
          <w:tcPr>
            <w:tcW w:w="1843" w:type="dxa"/>
            <w:tcBorders>
              <w:top w:val="single" w:sz="4" w:space="0" w:color="auto"/>
              <w:left w:val="single" w:sz="4" w:space="0" w:color="auto"/>
              <w:bottom w:val="single" w:sz="4" w:space="0" w:color="auto"/>
              <w:right w:val="single" w:sz="4" w:space="0" w:color="auto"/>
            </w:tcBorders>
          </w:tcPr>
          <w:p w14:paraId="6E553573" w14:textId="5F133B97"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single" w:sz="4" w:space="0" w:color="auto"/>
              <w:left w:val="single" w:sz="4" w:space="0" w:color="auto"/>
              <w:bottom w:val="single" w:sz="4" w:space="0" w:color="auto"/>
              <w:right w:val="single" w:sz="4" w:space="0" w:color="auto"/>
            </w:tcBorders>
          </w:tcPr>
          <w:p w14:paraId="55F08166" w14:textId="229AA249" w:rsidR="008A715B" w:rsidRPr="00357313" w:rsidRDefault="008A715B" w:rsidP="008A715B">
            <w:pPr>
              <w:spacing w:after="0"/>
              <w:rPr>
                <w:rFonts w:ascii="Times New Roman" w:hAnsi="Times New Roman"/>
                <w:sz w:val="24"/>
                <w:szCs w:val="24"/>
              </w:rPr>
            </w:pPr>
            <w:r>
              <w:rPr>
                <w:rFonts w:ascii="Times New Roman" w:hAnsi="Times New Roman"/>
                <w:sz w:val="24"/>
                <w:szCs w:val="24"/>
              </w:rPr>
              <w:t>6</w:t>
            </w:r>
            <w:r w:rsidRPr="00357313">
              <w:rPr>
                <w:rFonts w:ascii="Times New Roman" w:hAnsi="Times New Roman"/>
                <w:sz w:val="24"/>
                <w:szCs w:val="24"/>
              </w:rPr>
              <w:t>0</w:t>
            </w:r>
          </w:p>
        </w:tc>
        <w:tc>
          <w:tcPr>
            <w:tcW w:w="1448" w:type="dxa"/>
            <w:tcBorders>
              <w:top w:val="single" w:sz="4" w:space="0" w:color="auto"/>
              <w:left w:val="single" w:sz="4" w:space="0" w:color="auto"/>
              <w:bottom w:val="single" w:sz="4" w:space="0" w:color="auto"/>
              <w:right w:val="single" w:sz="4" w:space="0" w:color="auto"/>
            </w:tcBorders>
          </w:tcPr>
          <w:p w14:paraId="06A11361" w14:textId="1C167D93"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3</w:t>
            </w:r>
          </w:p>
        </w:tc>
      </w:tr>
      <w:tr w:rsidR="008A715B" w:rsidRPr="00357313" w14:paraId="762C2D6F" w14:textId="77777777" w:rsidTr="008A715B">
        <w:trPr>
          <w:trHeight w:val="971"/>
        </w:trPr>
        <w:tc>
          <w:tcPr>
            <w:tcW w:w="549" w:type="dxa"/>
            <w:tcBorders>
              <w:top w:val="single" w:sz="4" w:space="0" w:color="auto"/>
              <w:left w:val="single" w:sz="4" w:space="0" w:color="auto"/>
              <w:bottom w:val="single" w:sz="4" w:space="0" w:color="auto"/>
              <w:right w:val="single" w:sz="4" w:space="0" w:color="auto"/>
            </w:tcBorders>
          </w:tcPr>
          <w:p w14:paraId="4B88143F" w14:textId="69B6E7A4" w:rsidR="008A715B" w:rsidRDefault="008A715B" w:rsidP="008A715B">
            <w:pPr>
              <w:spacing w:after="0"/>
              <w:rPr>
                <w:rFonts w:ascii="Times New Roman" w:hAnsi="Times New Roman"/>
                <w:sz w:val="24"/>
                <w:szCs w:val="24"/>
              </w:rPr>
            </w:pPr>
            <w:r>
              <w:rPr>
                <w:rFonts w:ascii="Times New Roman" w:hAnsi="Times New Roman"/>
                <w:sz w:val="24"/>
                <w:szCs w:val="24"/>
              </w:rPr>
              <w:t>62</w:t>
            </w:r>
          </w:p>
        </w:tc>
        <w:tc>
          <w:tcPr>
            <w:tcW w:w="4701" w:type="dxa"/>
            <w:tcBorders>
              <w:top w:val="single" w:sz="4" w:space="0" w:color="auto"/>
              <w:left w:val="single" w:sz="4" w:space="0" w:color="auto"/>
              <w:bottom w:val="single" w:sz="4" w:space="0" w:color="auto"/>
              <w:right w:val="single" w:sz="4" w:space="0" w:color="auto"/>
            </w:tcBorders>
          </w:tcPr>
          <w:p w14:paraId="3E7D97DE" w14:textId="06FF2FD2"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w:t>
            </w:r>
            <w:r>
              <w:rPr>
                <w:rFonts w:ascii="Times New Roman" w:hAnsi="Times New Roman"/>
                <w:sz w:val="24"/>
                <w:szCs w:val="24"/>
              </w:rPr>
              <w:t xml:space="preserve"> </w:t>
            </w:r>
            <w:r w:rsidRPr="004B2C5D">
              <w:rPr>
                <w:rFonts w:ascii="Times New Roman" w:hAnsi="Times New Roman"/>
                <w:sz w:val="24"/>
                <w:szCs w:val="24"/>
              </w:rPr>
              <w:t>«Баскетбол-</w:t>
            </w:r>
            <w:r w:rsidRPr="004B2C5D">
              <w:rPr>
                <w:rFonts w:ascii="Times New Roman" w:hAnsi="Times New Roman"/>
                <w:sz w:val="24"/>
                <w:szCs w:val="24"/>
                <w:lang w:val="en-US"/>
              </w:rPr>
              <w:t>Kids</w:t>
            </w:r>
            <w:r w:rsidRPr="004B2C5D">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7337F776" w14:textId="4E5E4C91"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single" w:sz="4" w:space="0" w:color="auto"/>
              <w:left w:val="single" w:sz="4" w:space="0" w:color="auto"/>
              <w:bottom w:val="single" w:sz="4" w:space="0" w:color="auto"/>
              <w:right w:val="single" w:sz="4" w:space="0" w:color="auto"/>
            </w:tcBorders>
          </w:tcPr>
          <w:p w14:paraId="451D6593" w14:textId="12AC45CC"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75</w:t>
            </w:r>
          </w:p>
        </w:tc>
        <w:tc>
          <w:tcPr>
            <w:tcW w:w="1448" w:type="dxa"/>
            <w:tcBorders>
              <w:top w:val="single" w:sz="4" w:space="0" w:color="auto"/>
              <w:left w:val="single" w:sz="4" w:space="0" w:color="auto"/>
              <w:bottom w:val="single" w:sz="4" w:space="0" w:color="auto"/>
              <w:right w:val="single" w:sz="4" w:space="0" w:color="auto"/>
            </w:tcBorders>
          </w:tcPr>
          <w:p w14:paraId="13CE8E0C" w14:textId="75FE64E5"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3</w:t>
            </w:r>
          </w:p>
        </w:tc>
      </w:tr>
      <w:tr w:rsidR="008A715B" w:rsidRPr="00357313" w14:paraId="70102F51" w14:textId="77777777" w:rsidTr="008A715B">
        <w:trPr>
          <w:trHeight w:val="971"/>
        </w:trPr>
        <w:tc>
          <w:tcPr>
            <w:tcW w:w="549" w:type="dxa"/>
            <w:tcBorders>
              <w:top w:val="single" w:sz="4" w:space="0" w:color="auto"/>
              <w:left w:val="single" w:sz="4" w:space="0" w:color="auto"/>
              <w:bottom w:val="single" w:sz="4" w:space="0" w:color="auto"/>
              <w:right w:val="single" w:sz="4" w:space="0" w:color="auto"/>
            </w:tcBorders>
          </w:tcPr>
          <w:p w14:paraId="7945A3F7" w14:textId="6DB8511A" w:rsidR="008A715B" w:rsidRDefault="008A715B" w:rsidP="008A715B">
            <w:pPr>
              <w:spacing w:after="0"/>
              <w:rPr>
                <w:rFonts w:ascii="Times New Roman" w:hAnsi="Times New Roman"/>
                <w:sz w:val="24"/>
                <w:szCs w:val="24"/>
              </w:rPr>
            </w:pPr>
            <w:r>
              <w:rPr>
                <w:rFonts w:ascii="Times New Roman" w:hAnsi="Times New Roman"/>
                <w:sz w:val="24"/>
                <w:szCs w:val="24"/>
              </w:rPr>
              <w:t>63</w:t>
            </w:r>
          </w:p>
        </w:tc>
        <w:tc>
          <w:tcPr>
            <w:tcW w:w="4701" w:type="dxa"/>
            <w:tcBorders>
              <w:top w:val="single" w:sz="4" w:space="0" w:color="auto"/>
              <w:left w:val="single" w:sz="4" w:space="0" w:color="auto"/>
              <w:bottom w:val="single" w:sz="4" w:space="0" w:color="auto"/>
              <w:right w:val="single" w:sz="4" w:space="0" w:color="auto"/>
            </w:tcBorders>
          </w:tcPr>
          <w:p w14:paraId="7FB03802" w14:textId="370D91C4"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Дополнительная общеобразовательная общеразвивающая программа</w:t>
            </w:r>
            <w:r>
              <w:rPr>
                <w:rFonts w:ascii="Times New Roman" w:hAnsi="Times New Roman"/>
                <w:sz w:val="24"/>
                <w:szCs w:val="24"/>
              </w:rPr>
              <w:t xml:space="preserve"> </w:t>
            </w:r>
            <w:r w:rsidRPr="004B2C5D">
              <w:rPr>
                <w:rFonts w:ascii="Times New Roman" w:hAnsi="Times New Roman"/>
                <w:sz w:val="24"/>
                <w:szCs w:val="24"/>
              </w:rPr>
              <w:t>«Баскетбол-Старт»,</w:t>
            </w:r>
          </w:p>
        </w:tc>
        <w:tc>
          <w:tcPr>
            <w:tcW w:w="1843" w:type="dxa"/>
            <w:tcBorders>
              <w:top w:val="single" w:sz="4" w:space="0" w:color="auto"/>
              <w:left w:val="single" w:sz="4" w:space="0" w:color="auto"/>
              <w:bottom w:val="single" w:sz="4" w:space="0" w:color="auto"/>
              <w:right w:val="single" w:sz="4" w:space="0" w:color="auto"/>
            </w:tcBorders>
          </w:tcPr>
          <w:p w14:paraId="2661998B" w14:textId="3B719177"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физкультурно-спортивная</w:t>
            </w:r>
          </w:p>
        </w:tc>
        <w:tc>
          <w:tcPr>
            <w:tcW w:w="992" w:type="dxa"/>
            <w:tcBorders>
              <w:top w:val="single" w:sz="4" w:space="0" w:color="auto"/>
              <w:left w:val="single" w:sz="4" w:space="0" w:color="auto"/>
              <w:bottom w:val="single" w:sz="4" w:space="0" w:color="auto"/>
              <w:right w:val="single" w:sz="4" w:space="0" w:color="auto"/>
            </w:tcBorders>
          </w:tcPr>
          <w:p w14:paraId="094C23DE" w14:textId="0EE647D8"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90</w:t>
            </w:r>
          </w:p>
        </w:tc>
        <w:tc>
          <w:tcPr>
            <w:tcW w:w="1448" w:type="dxa"/>
            <w:tcBorders>
              <w:top w:val="single" w:sz="4" w:space="0" w:color="auto"/>
              <w:left w:val="single" w:sz="4" w:space="0" w:color="auto"/>
              <w:bottom w:val="single" w:sz="4" w:space="0" w:color="auto"/>
              <w:right w:val="single" w:sz="4" w:space="0" w:color="auto"/>
            </w:tcBorders>
          </w:tcPr>
          <w:p w14:paraId="4908C23B" w14:textId="335ED321" w:rsidR="008A715B" w:rsidRPr="00357313" w:rsidRDefault="008A715B" w:rsidP="008A715B">
            <w:pPr>
              <w:spacing w:after="0"/>
              <w:rPr>
                <w:rFonts w:ascii="Times New Roman" w:hAnsi="Times New Roman"/>
                <w:sz w:val="24"/>
                <w:szCs w:val="24"/>
              </w:rPr>
            </w:pPr>
            <w:r w:rsidRPr="00357313">
              <w:rPr>
                <w:rFonts w:ascii="Times New Roman" w:hAnsi="Times New Roman"/>
                <w:sz w:val="24"/>
                <w:szCs w:val="24"/>
              </w:rPr>
              <w:t>3</w:t>
            </w:r>
          </w:p>
        </w:tc>
      </w:tr>
    </w:tbl>
    <w:p w14:paraId="0BA8B3CE" w14:textId="77777777" w:rsidR="00D704DD" w:rsidRPr="00357313" w:rsidRDefault="00D704DD">
      <w:pPr>
        <w:tabs>
          <w:tab w:val="left" w:pos="1134"/>
        </w:tabs>
        <w:spacing w:after="0"/>
        <w:ind w:firstLine="851"/>
        <w:jc w:val="both"/>
        <w:rPr>
          <w:rFonts w:ascii="Times New Roman" w:hAnsi="Times New Roman"/>
          <w:sz w:val="24"/>
          <w:szCs w:val="24"/>
        </w:rPr>
      </w:pPr>
    </w:p>
    <w:p w14:paraId="71391053" w14:textId="1E9DD8EF" w:rsidR="008A715B" w:rsidRDefault="008A715B">
      <w:pPr>
        <w:tabs>
          <w:tab w:val="left" w:pos="1134"/>
        </w:tabs>
        <w:spacing w:after="0"/>
        <w:ind w:firstLine="851"/>
        <w:jc w:val="both"/>
        <w:rPr>
          <w:rFonts w:ascii="Times New Roman" w:hAnsi="Times New Roman"/>
          <w:sz w:val="24"/>
          <w:szCs w:val="24"/>
        </w:rPr>
      </w:pPr>
    </w:p>
    <w:p w14:paraId="62069CFB" w14:textId="001CF03D" w:rsidR="00D704DD" w:rsidRPr="00357313" w:rsidRDefault="00000000">
      <w:pPr>
        <w:tabs>
          <w:tab w:val="left" w:pos="1134"/>
        </w:tabs>
        <w:spacing w:after="0"/>
        <w:ind w:firstLine="851"/>
        <w:jc w:val="both"/>
        <w:rPr>
          <w:rFonts w:ascii="Times New Roman" w:hAnsi="Times New Roman"/>
          <w:sz w:val="24"/>
          <w:szCs w:val="24"/>
        </w:rPr>
      </w:pPr>
      <w:r w:rsidRPr="00357313">
        <w:rPr>
          <w:rFonts w:ascii="Times New Roman" w:hAnsi="Times New Roman"/>
          <w:sz w:val="24"/>
          <w:szCs w:val="24"/>
        </w:rPr>
        <w:t>Полнота реализации ДООП к концу учебного года составляет 100%.</w:t>
      </w:r>
    </w:p>
    <w:p w14:paraId="32C13D66" w14:textId="77777777" w:rsidR="00D704DD" w:rsidRPr="00357313" w:rsidRDefault="00000000">
      <w:pPr>
        <w:tabs>
          <w:tab w:val="left" w:pos="1134"/>
        </w:tabs>
        <w:spacing w:after="0"/>
        <w:ind w:firstLine="851"/>
        <w:jc w:val="both"/>
        <w:rPr>
          <w:rFonts w:ascii="Times New Roman" w:hAnsi="Times New Roman"/>
          <w:sz w:val="24"/>
          <w:szCs w:val="24"/>
        </w:rPr>
      </w:pPr>
      <w:r w:rsidRPr="00357313">
        <w:rPr>
          <w:rFonts w:ascii="Times New Roman" w:hAnsi="Times New Roman"/>
          <w:b/>
          <w:sz w:val="24"/>
          <w:szCs w:val="24"/>
        </w:rPr>
        <w:t xml:space="preserve">Выводы: </w:t>
      </w:r>
    </w:p>
    <w:p w14:paraId="3A5D4154" w14:textId="77777777" w:rsidR="00D704DD" w:rsidRPr="00357313" w:rsidRDefault="00000000">
      <w:pPr>
        <w:pStyle w:val="a9"/>
        <w:numPr>
          <w:ilvl w:val="0"/>
          <w:numId w:val="38"/>
        </w:numPr>
        <w:tabs>
          <w:tab w:val="left" w:pos="1134"/>
        </w:tabs>
        <w:spacing w:after="0"/>
        <w:ind w:left="0" w:firstLine="851"/>
        <w:jc w:val="both"/>
        <w:rPr>
          <w:rFonts w:ascii="Times New Roman" w:hAnsi="Times New Roman"/>
          <w:sz w:val="24"/>
          <w:szCs w:val="24"/>
        </w:rPr>
      </w:pPr>
      <w:r w:rsidRPr="00357313">
        <w:rPr>
          <w:rFonts w:ascii="Times New Roman" w:hAnsi="Times New Roman"/>
          <w:sz w:val="24"/>
          <w:szCs w:val="24"/>
        </w:rPr>
        <w:t>все вышеназванные дополнительные общеобразовательные общеразвивающие программы (ДООП) прошли внутреннюю экспертизу и утверждены Педагогическим советом Центра;</w:t>
      </w:r>
    </w:p>
    <w:p w14:paraId="4C24ABD4" w14:textId="5B2029DB" w:rsidR="00D704DD" w:rsidRPr="00C321CA" w:rsidRDefault="00000000" w:rsidP="00C321CA">
      <w:pPr>
        <w:pStyle w:val="a9"/>
        <w:numPr>
          <w:ilvl w:val="0"/>
          <w:numId w:val="38"/>
        </w:numPr>
        <w:tabs>
          <w:tab w:val="left" w:pos="1134"/>
        </w:tabs>
        <w:spacing w:after="0"/>
        <w:ind w:left="0" w:firstLine="851"/>
        <w:jc w:val="both"/>
        <w:rPr>
          <w:rFonts w:ascii="Times New Roman" w:hAnsi="Times New Roman"/>
          <w:sz w:val="24"/>
          <w:szCs w:val="24"/>
        </w:rPr>
      </w:pPr>
      <w:r w:rsidRPr="00357313">
        <w:rPr>
          <w:rFonts w:ascii="Times New Roman" w:hAnsi="Times New Roman"/>
          <w:sz w:val="24"/>
          <w:szCs w:val="24"/>
        </w:rPr>
        <w:t>работа над качеством программно-методического обеспечения будет являться актуальной.</w:t>
      </w:r>
    </w:p>
    <w:p w14:paraId="35E0D409" w14:textId="77777777" w:rsidR="00D704DD" w:rsidRPr="00357313" w:rsidRDefault="00D704DD">
      <w:pPr>
        <w:spacing w:after="0"/>
        <w:jc w:val="center"/>
        <w:outlineLvl w:val="1"/>
        <w:rPr>
          <w:rFonts w:ascii="Times New Roman" w:hAnsi="Times New Roman"/>
          <w:b/>
          <w:sz w:val="24"/>
          <w:szCs w:val="24"/>
        </w:rPr>
      </w:pPr>
    </w:p>
    <w:p w14:paraId="0D3325F4" w14:textId="77777777" w:rsidR="00D704DD" w:rsidRPr="00357313" w:rsidRDefault="00000000">
      <w:pPr>
        <w:spacing w:after="0"/>
        <w:jc w:val="center"/>
        <w:outlineLvl w:val="1"/>
        <w:rPr>
          <w:rFonts w:ascii="Times New Roman" w:hAnsi="Times New Roman"/>
          <w:b/>
          <w:sz w:val="24"/>
          <w:szCs w:val="24"/>
        </w:rPr>
      </w:pPr>
      <w:r w:rsidRPr="00357313">
        <w:rPr>
          <w:rFonts w:ascii="Times New Roman" w:hAnsi="Times New Roman"/>
          <w:b/>
          <w:sz w:val="24"/>
          <w:szCs w:val="24"/>
        </w:rPr>
        <w:t>Организация образовательного процесса</w:t>
      </w:r>
    </w:p>
    <w:p w14:paraId="7E43BC75" w14:textId="77777777" w:rsidR="00D704DD" w:rsidRPr="00357313" w:rsidRDefault="00000000">
      <w:pPr>
        <w:spacing w:after="0"/>
        <w:ind w:firstLine="851"/>
        <w:jc w:val="both"/>
        <w:outlineLvl w:val="1"/>
        <w:rPr>
          <w:rFonts w:ascii="Times New Roman" w:hAnsi="Times New Roman"/>
          <w:sz w:val="24"/>
          <w:szCs w:val="24"/>
        </w:rPr>
      </w:pPr>
      <w:r w:rsidRPr="00357313">
        <w:rPr>
          <w:rFonts w:ascii="Times New Roman" w:hAnsi="Times New Roman"/>
          <w:sz w:val="24"/>
          <w:szCs w:val="24"/>
        </w:rPr>
        <w:t>Организация образовательного процесса в Центре детского творчества «Олимп» определяется годовым календарным учебным графиком, утверждённым директором.</w:t>
      </w:r>
    </w:p>
    <w:p w14:paraId="07A1C4E6" w14:textId="77777777" w:rsidR="00D704DD" w:rsidRPr="00357313" w:rsidRDefault="00000000">
      <w:pPr>
        <w:spacing w:after="0"/>
        <w:ind w:firstLine="851"/>
        <w:jc w:val="both"/>
        <w:outlineLvl w:val="1"/>
        <w:rPr>
          <w:rFonts w:ascii="Times New Roman" w:hAnsi="Times New Roman"/>
          <w:sz w:val="24"/>
          <w:szCs w:val="24"/>
        </w:rPr>
      </w:pPr>
      <w:r w:rsidRPr="00357313">
        <w:rPr>
          <w:rFonts w:ascii="Times New Roman" w:hAnsi="Times New Roman"/>
          <w:sz w:val="24"/>
          <w:szCs w:val="24"/>
        </w:rPr>
        <w:t>Годовой календарный учебный график в полном объёме учитывает индивидуальные, возрастные, психофизические особенности учащихся и отвечает требованиям охраны их жизни и здоровья.</w:t>
      </w:r>
    </w:p>
    <w:p w14:paraId="640B70B6" w14:textId="77777777" w:rsidR="00D704DD" w:rsidRPr="00357313" w:rsidRDefault="00000000">
      <w:pPr>
        <w:spacing w:after="0"/>
        <w:ind w:firstLine="851"/>
        <w:jc w:val="both"/>
        <w:outlineLvl w:val="1"/>
        <w:rPr>
          <w:rFonts w:ascii="Times New Roman" w:hAnsi="Times New Roman"/>
          <w:sz w:val="24"/>
          <w:szCs w:val="24"/>
        </w:rPr>
      </w:pPr>
      <w:r w:rsidRPr="00357313">
        <w:rPr>
          <w:rFonts w:ascii="Times New Roman" w:hAnsi="Times New Roman"/>
          <w:sz w:val="24"/>
          <w:szCs w:val="24"/>
        </w:rPr>
        <w:lastRenderedPageBreak/>
        <w:t>Учебный год начинается 1 сентября и заканчивается 31 мая.</w:t>
      </w:r>
    </w:p>
    <w:p w14:paraId="25EFE90F" w14:textId="77777777" w:rsidR="00D704DD" w:rsidRPr="00357313" w:rsidRDefault="00000000">
      <w:pPr>
        <w:spacing w:after="0"/>
        <w:ind w:firstLine="851"/>
        <w:jc w:val="both"/>
        <w:outlineLvl w:val="1"/>
        <w:rPr>
          <w:rFonts w:ascii="Times New Roman" w:hAnsi="Times New Roman"/>
          <w:sz w:val="24"/>
          <w:szCs w:val="24"/>
        </w:rPr>
      </w:pPr>
      <w:r w:rsidRPr="00357313">
        <w:rPr>
          <w:rFonts w:ascii="Times New Roman" w:hAnsi="Times New Roman"/>
          <w:sz w:val="24"/>
          <w:szCs w:val="24"/>
        </w:rPr>
        <w:t xml:space="preserve">Запись в детские объединения начинается с 15 августа, заканчивается 9 сентября. </w:t>
      </w:r>
    </w:p>
    <w:p w14:paraId="7FCCB059" w14:textId="77777777" w:rsidR="00D704DD" w:rsidRPr="00357313" w:rsidRDefault="00000000">
      <w:pPr>
        <w:spacing w:after="0"/>
        <w:ind w:firstLine="851"/>
        <w:jc w:val="both"/>
        <w:outlineLvl w:val="1"/>
        <w:rPr>
          <w:rFonts w:ascii="Times New Roman" w:hAnsi="Times New Roman"/>
          <w:sz w:val="24"/>
          <w:szCs w:val="24"/>
        </w:rPr>
      </w:pPr>
      <w:r w:rsidRPr="00357313">
        <w:rPr>
          <w:rFonts w:ascii="Times New Roman" w:hAnsi="Times New Roman"/>
          <w:sz w:val="24"/>
          <w:szCs w:val="24"/>
        </w:rPr>
        <w:t>Группы 2-го и 3-го года обучения начинают работать по рабочим программам с 01 сентября. Группы 1-го года обучения начинают работать с 10 сентября, до этого времени идёт комплектование групп.</w:t>
      </w:r>
    </w:p>
    <w:p w14:paraId="6A96469B" w14:textId="77777777" w:rsidR="00D704DD" w:rsidRPr="00357313" w:rsidRDefault="00000000">
      <w:pPr>
        <w:spacing w:after="0"/>
        <w:ind w:firstLine="851"/>
        <w:jc w:val="both"/>
        <w:outlineLvl w:val="1"/>
        <w:rPr>
          <w:rFonts w:ascii="Times New Roman" w:hAnsi="Times New Roman"/>
          <w:sz w:val="24"/>
          <w:szCs w:val="24"/>
        </w:rPr>
      </w:pPr>
      <w:r w:rsidRPr="00357313">
        <w:rPr>
          <w:rFonts w:ascii="Times New Roman" w:hAnsi="Times New Roman"/>
          <w:sz w:val="24"/>
          <w:szCs w:val="24"/>
        </w:rPr>
        <w:t>Регламент образовательного процесса определён:</w:t>
      </w:r>
    </w:p>
    <w:p w14:paraId="221FA750" w14:textId="77777777" w:rsidR="00D704DD" w:rsidRPr="00357313" w:rsidRDefault="00000000">
      <w:pPr>
        <w:pStyle w:val="a9"/>
        <w:numPr>
          <w:ilvl w:val="0"/>
          <w:numId w:val="39"/>
        </w:numPr>
        <w:spacing w:after="0"/>
        <w:ind w:left="0" w:firstLine="0"/>
        <w:jc w:val="both"/>
        <w:outlineLvl w:val="1"/>
        <w:rPr>
          <w:rFonts w:ascii="Times New Roman" w:hAnsi="Times New Roman"/>
          <w:sz w:val="24"/>
          <w:szCs w:val="24"/>
        </w:rPr>
      </w:pPr>
      <w:r w:rsidRPr="00357313">
        <w:rPr>
          <w:rFonts w:ascii="Times New Roman" w:hAnsi="Times New Roman"/>
          <w:sz w:val="24"/>
          <w:szCs w:val="24"/>
        </w:rPr>
        <w:t>продолжительность рабочей недели – 6 дней;</w:t>
      </w:r>
    </w:p>
    <w:p w14:paraId="33627D55" w14:textId="77777777" w:rsidR="00D704DD" w:rsidRPr="00357313" w:rsidRDefault="00000000">
      <w:pPr>
        <w:pStyle w:val="a9"/>
        <w:numPr>
          <w:ilvl w:val="0"/>
          <w:numId w:val="39"/>
        </w:numPr>
        <w:spacing w:after="0"/>
        <w:ind w:left="0" w:firstLine="0"/>
        <w:jc w:val="both"/>
        <w:outlineLvl w:val="1"/>
        <w:rPr>
          <w:rFonts w:ascii="Times New Roman" w:hAnsi="Times New Roman"/>
          <w:sz w:val="24"/>
          <w:szCs w:val="24"/>
        </w:rPr>
      </w:pPr>
      <w:r w:rsidRPr="00357313">
        <w:rPr>
          <w:rFonts w:ascii="Times New Roman" w:hAnsi="Times New Roman"/>
          <w:sz w:val="24"/>
          <w:szCs w:val="24"/>
        </w:rPr>
        <w:t>продолжительность учебной недели – 7 дней.</w:t>
      </w:r>
    </w:p>
    <w:p w14:paraId="646EF47A" w14:textId="77777777" w:rsidR="00D704DD" w:rsidRPr="00357313" w:rsidRDefault="00000000">
      <w:pPr>
        <w:pStyle w:val="a9"/>
        <w:spacing w:after="0"/>
        <w:ind w:left="0" w:firstLine="851"/>
        <w:jc w:val="both"/>
        <w:outlineLvl w:val="1"/>
        <w:rPr>
          <w:rFonts w:ascii="Times New Roman" w:hAnsi="Times New Roman"/>
          <w:sz w:val="24"/>
          <w:szCs w:val="24"/>
        </w:rPr>
      </w:pPr>
      <w:r w:rsidRPr="00357313">
        <w:rPr>
          <w:rFonts w:ascii="Times New Roman" w:hAnsi="Times New Roman"/>
          <w:sz w:val="24"/>
          <w:szCs w:val="24"/>
        </w:rPr>
        <w:t>Учебные занятия проводятся по группам, индивидуально или со всем составом детского объединения.</w:t>
      </w:r>
    </w:p>
    <w:p w14:paraId="0FA5DAEB" w14:textId="77777777" w:rsidR="00D704DD" w:rsidRPr="00357313" w:rsidRDefault="00000000">
      <w:pPr>
        <w:pStyle w:val="a9"/>
        <w:spacing w:after="0"/>
        <w:ind w:left="0" w:firstLine="851"/>
        <w:jc w:val="both"/>
        <w:outlineLvl w:val="1"/>
        <w:rPr>
          <w:rFonts w:ascii="Times New Roman" w:hAnsi="Times New Roman"/>
          <w:sz w:val="24"/>
          <w:szCs w:val="24"/>
        </w:rPr>
      </w:pPr>
      <w:r w:rsidRPr="00357313">
        <w:rPr>
          <w:rFonts w:ascii="Times New Roman" w:hAnsi="Times New Roman"/>
          <w:sz w:val="24"/>
          <w:szCs w:val="24"/>
        </w:rPr>
        <w:t>Организация образовательного процесса регламентируется расписанием занятий объединений, утвержденным директором ЦДТ «Олимп».</w:t>
      </w:r>
    </w:p>
    <w:p w14:paraId="68CC20BE" w14:textId="77777777" w:rsidR="00D704DD" w:rsidRPr="00357313" w:rsidRDefault="00000000">
      <w:pPr>
        <w:pStyle w:val="a9"/>
        <w:spacing w:after="0"/>
        <w:ind w:left="0" w:firstLine="851"/>
        <w:jc w:val="both"/>
        <w:outlineLvl w:val="1"/>
        <w:rPr>
          <w:rFonts w:ascii="Times New Roman" w:hAnsi="Times New Roman"/>
          <w:sz w:val="24"/>
          <w:szCs w:val="24"/>
        </w:rPr>
      </w:pPr>
      <w:r w:rsidRPr="00357313">
        <w:rPr>
          <w:rFonts w:ascii="Times New Roman" w:hAnsi="Times New Roman"/>
          <w:sz w:val="24"/>
          <w:szCs w:val="24"/>
        </w:rPr>
        <w:t>Расписание занятий объединений составляется с учётом наиболее благоприятного режима труда и отдыха учащихся, их возрастных особенностей и установленных санитарно-гигиенических норм.</w:t>
      </w:r>
    </w:p>
    <w:p w14:paraId="7A10FBC7" w14:textId="77777777" w:rsidR="00D704DD" w:rsidRPr="00357313" w:rsidRDefault="00000000">
      <w:pPr>
        <w:pStyle w:val="a9"/>
        <w:spacing w:after="0"/>
        <w:ind w:left="0" w:firstLine="851"/>
        <w:jc w:val="both"/>
        <w:outlineLvl w:val="1"/>
        <w:rPr>
          <w:rFonts w:ascii="Times New Roman" w:hAnsi="Times New Roman"/>
          <w:sz w:val="24"/>
          <w:szCs w:val="24"/>
        </w:rPr>
      </w:pPr>
      <w:r w:rsidRPr="00357313">
        <w:rPr>
          <w:rFonts w:ascii="Times New Roman" w:hAnsi="Times New Roman"/>
          <w:sz w:val="24"/>
          <w:szCs w:val="24"/>
        </w:rPr>
        <w:t>Начало занятий 8.00, окончание 20.00, для детей старше 16 лет 21.00.</w:t>
      </w:r>
    </w:p>
    <w:p w14:paraId="7897EA90" w14:textId="77777777" w:rsidR="00D704DD" w:rsidRPr="00357313" w:rsidRDefault="00000000">
      <w:pPr>
        <w:pStyle w:val="a9"/>
        <w:spacing w:after="0"/>
        <w:ind w:left="0" w:firstLine="851"/>
        <w:jc w:val="both"/>
        <w:outlineLvl w:val="1"/>
        <w:rPr>
          <w:rFonts w:ascii="Times New Roman" w:hAnsi="Times New Roman"/>
          <w:sz w:val="24"/>
          <w:szCs w:val="24"/>
        </w:rPr>
      </w:pPr>
      <w:r w:rsidRPr="00357313">
        <w:rPr>
          <w:rFonts w:ascii="Times New Roman" w:hAnsi="Times New Roman"/>
          <w:sz w:val="24"/>
          <w:szCs w:val="24"/>
        </w:rPr>
        <w:t>В течение учебного года происходит доукомплектование состава учащихся в соответствии с учебным планом, муниципальным заданием, лицензионными требованиями.</w:t>
      </w:r>
    </w:p>
    <w:p w14:paraId="770E9E74" w14:textId="77777777" w:rsidR="00D704DD" w:rsidRPr="00357313" w:rsidRDefault="00000000">
      <w:pPr>
        <w:pStyle w:val="a9"/>
        <w:spacing w:after="0"/>
        <w:ind w:left="0" w:firstLine="851"/>
        <w:jc w:val="both"/>
        <w:outlineLvl w:val="1"/>
        <w:rPr>
          <w:rFonts w:ascii="Times New Roman" w:hAnsi="Times New Roman"/>
          <w:sz w:val="24"/>
          <w:szCs w:val="24"/>
        </w:rPr>
      </w:pPr>
      <w:r w:rsidRPr="00357313">
        <w:rPr>
          <w:rFonts w:ascii="Times New Roman" w:hAnsi="Times New Roman"/>
          <w:sz w:val="24"/>
          <w:szCs w:val="24"/>
        </w:rPr>
        <w:t>В летний каникулярный период проводятся учебные занятия по временному утвержденному расписанию, составленному на период каникул в форме походов, экскурсий, работы творческих групп, организационно-массовых мероприятий для школьных летних лагерей, летние сборы на базе загородных лагерей.</w:t>
      </w:r>
    </w:p>
    <w:p w14:paraId="06E1C9FF" w14:textId="77777777" w:rsidR="00D704DD" w:rsidRPr="00357313" w:rsidRDefault="00000000">
      <w:pPr>
        <w:spacing w:before="248" w:after="149"/>
        <w:jc w:val="center"/>
        <w:outlineLvl w:val="1"/>
        <w:rPr>
          <w:rFonts w:ascii="Times New Roman" w:hAnsi="Times New Roman"/>
          <w:b/>
          <w:sz w:val="24"/>
          <w:szCs w:val="24"/>
        </w:rPr>
      </w:pPr>
      <w:r w:rsidRPr="00357313">
        <w:rPr>
          <w:rFonts w:ascii="Times New Roman" w:hAnsi="Times New Roman"/>
          <w:b/>
          <w:sz w:val="24"/>
          <w:szCs w:val="24"/>
        </w:rPr>
        <w:t>Выполнение муниципального задания учреждения</w:t>
      </w:r>
    </w:p>
    <w:tbl>
      <w:tblPr>
        <w:tblStyle w:val="af7"/>
        <w:tblW w:w="10632" w:type="dxa"/>
        <w:tblInd w:w="-459" w:type="dxa"/>
        <w:tblLayout w:type="fixed"/>
        <w:tblLook w:val="04A0" w:firstRow="1" w:lastRow="0" w:firstColumn="1" w:lastColumn="0" w:noHBand="0" w:noVBand="1"/>
      </w:tblPr>
      <w:tblGrid>
        <w:gridCol w:w="1843"/>
        <w:gridCol w:w="1559"/>
        <w:gridCol w:w="1307"/>
        <w:gridCol w:w="1519"/>
        <w:gridCol w:w="1382"/>
        <w:gridCol w:w="1381"/>
        <w:gridCol w:w="1641"/>
      </w:tblGrid>
      <w:tr w:rsidR="00D704DD" w:rsidRPr="00357313" w14:paraId="547833AB" w14:textId="77777777" w:rsidTr="008C01E1">
        <w:tc>
          <w:tcPr>
            <w:tcW w:w="1843" w:type="dxa"/>
            <w:vMerge w:val="restart"/>
          </w:tcPr>
          <w:p w14:paraId="1F0EE6DF" w14:textId="77777777" w:rsidR="00D704DD" w:rsidRPr="00357313" w:rsidRDefault="00000000">
            <w:pPr>
              <w:spacing w:before="248" w:after="149"/>
              <w:jc w:val="center"/>
              <w:outlineLvl w:val="1"/>
              <w:rPr>
                <w:rFonts w:ascii="Times New Roman" w:hAnsi="Times New Roman"/>
                <w:b/>
                <w:szCs w:val="22"/>
              </w:rPr>
            </w:pPr>
            <w:r w:rsidRPr="00357313">
              <w:rPr>
                <w:rFonts w:ascii="Times New Roman" w:hAnsi="Times New Roman"/>
                <w:b/>
                <w:szCs w:val="22"/>
              </w:rPr>
              <w:t>Наименование показателя</w:t>
            </w:r>
          </w:p>
        </w:tc>
        <w:tc>
          <w:tcPr>
            <w:tcW w:w="8789" w:type="dxa"/>
            <w:gridSpan w:val="6"/>
          </w:tcPr>
          <w:p w14:paraId="19BBCB6F" w14:textId="77777777" w:rsidR="00D704DD" w:rsidRPr="00357313" w:rsidRDefault="00000000">
            <w:pPr>
              <w:spacing w:before="248" w:after="149"/>
              <w:jc w:val="center"/>
              <w:outlineLvl w:val="1"/>
              <w:rPr>
                <w:rFonts w:ascii="Times New Roman" w:hAnsi="Times New Roman"/>
                <w:b/>
                <w:szCs w:val="22"/>
              </w:rPr>
            </w:pPr>
            <w:r w:rsidRPr="00357313">
              <w:rPr>
                <w:rFonts w:ascii="Times New Roman" w:hAnsi="Times New Roman"/>
                <w:b/>
                <w:szCs w:val="22"/>
              </w:rPr>
              <w:t>Значения показателя качества муниципальной услуги</w:t>
            </w:r>
          </w:p>
        </w:tc>
      </w:tr>
      <w:tr w:rsidR="00D704DD" w:rsidRPr="00357313" w14:paraId="22E685EE" w14:textId="77777777" w:rsidTr="008C01E1">
        <w:tc>
          <w:tcPr>
            <w:tcW w:w="1843" w:type="dxa"/>
            <w:vMerge/>
          </w:tcPr>
          <w:p w14:paraId="226318DD" w14:textId="77777777" w:rsidR="00D704DD" w:rsidRPr="00357313" w:rsidRDefault="00D704DD">
            <w:pPr>
              <w:rPr>
                <w:szCs w:val="22"/>
              </w:rPr>
            </w:pPr>
          </w:p>
        </w:tc>
        <w:tc>
          <w:tcPr>
            <w:tcW w:w="1559" w:type="dxa"/>
          </w:tcPr>
          <w:p w14:paraId="4EBDA5C9" w14:textId="6B3DDDFF" w:rsidR="00D704DD" w:rsidRPr="00357313" w:rsidRDefault="00000000">
            <w:pPr>
              <w:spacing w:before="248" w:after="149"/>
              <w:jc w:val="center"/>
              <w:outlineLvl w:val="1"/>
              <w:rPr>
                <w:rFonts w:ascii="Times New Roman" w:hAnsi="Times New Roman"/>
                <w:sz w:val="18"/>
                <w:szCs w:val="18"/>
              </w:rPr>
            </w:pPr>
            <w:r w:rsidRPr="00357313">
              <w:rPr>
                <w:rFonts w:ascii="Times New Roman" w:hAnsi="Times New Roman"/>
                <w:sz w:val="18"/>
                <w:szCs w:val="18"/>
              </w:rPr>
              <w:t>Социально-</w:t>
            </w:r>
            <w:r w:rsidR="00357313" w:rsidRPr="00357313">
              <w:rPr>
                <w:rFonts w:ascii="Times New Roman" w:hAnsi="Times New Roman"/>
                <w:sz w:val="18"/>
                <w:szCs w:val="18"/>
              </w:rPr>
              <w:t xml:space="preserve">гуманитарная </w:t>
            </w:r>
            <w:r w:rsidRPr="00357313">
              <w:rPr>
                <w:rFonts w:ascii="Times New Roman" w:hAnsi="Times New Roman"/>
                <w:sz w:val="18"/>
                <w:szCs w:val="18"/>
              </w:rPr>
              <w:t>направленность</w:t>
            </w:r>
          </w:p>
        </w:tc>
        <w:tc>
          <w:tcPr>
            <w:tcW w:w="1307" w:type="dxa"/>
          </w:tcPr>
          <w:p w14:paraId="5C8DDF24" w14:textId="77777777" w:rsidR="00D704DD" w:rsidRPr="00357313" w:rsidRDefault="00000000">
            <w:pPr>
              <w:spacing w:before="248" w:after="149"/>
              <w:jc w:val="center"/>
              <w:outlineLvl w:val="1"/>
              <w:rPr>
                <w:rFonts w:ascii="Times New Roman" w:hAnsi="Times New Roman"/>
                <w:sz w:val="18"/>
                <w:szCs w:val="18"/>
              </w:rPr>
            </w:pPr>
            <w:r w:rsidRPr="00357313">
              <w:rPr>
                <w:rFonts w:ascii="Times New Roman" w:hAnsi="Times New Roman"/>
                <w:sz w:val="18"/>
                <w:szCs w:val="18"/>
              </w:rPr>
              <w:t>Физкультурно-спортивная направленность</w:t>
            </w:r>
          </w:p>
        </w:tc>
        <w:tc>
          <w:tcPr>
            <w:tcW w:w="1519" w:type="dxa"/>
          </w:tcPr>
          <w:p w14:paraId="49B66116" w14:textId="77777777" w:rsidR="00D704DD" w:rsidRPr="00357313" w:rsidRDefault="00000000">
            <w:pPr>
              <w:spacing w:before="248" w:after="149"/>
              <w:jc w:val="center"/>
              <w:outlineLvl w:val="1"/>
              <w:rPr>
                <w:rFonts w:ascii="Times New Roman" w:hAnsi="Times New Roman"/>
                <w:sz w:val="18"/>
                <w:szCs w:val="18"/>
              </w:rPr>
            </w:pPr>
            <w:r w:rsidRPr="00357313">
              <w:rPr>
                <w:rFonts w:ascii="Times New Roman" w:hAnsi="Times New Roman"/>
                <w:sz w:val="18"/>
                <w:szCs w:val="18"/>
              </w:rPr>
              <w:t>Туристско-краеведческая направленность</w:t>
            </w:r>
          </w:p>
        </w:tc>
        <w:tc>
          <w:tcPr>
            <w:tcW w:w="1382" w:type="dxa"/>
          </w:tcPr>
          <w:p w14:paraId="74B7703E" w14:textId="77777777" w:rsidR="00D704DD" w:rsidRPr="00357313" w:rsidRDefault="00000000">
            <w:pPr>
              <w:spacing w:before="248" w:after="149"/>
              <w:ind w:left="-108" w:right="-108"/>
              <w:jc w:val="center"/>
              <w:outlineLvl w:val="1"/>
              <w:rPr>
                <w:rFonts w:ascii="Times New Roman" w:hAnsi="Times New Roman"/>
                <w:sz w:val="18"/>
                <w:szCs w:val="18"/>
              </w:rPr>
            </w:pPr>
            <w:r w:rsidRPr="00357313">
              <w:rPr>
                <w:rFonts w:ascii="Times New Roman" w:hAnsi="Times New Roman"/>
                <w:sz w:val="18"/>
                <w:szCs w:val="18"/>
              </w:rPr>
              <w:t>Художественная направленность</w:t>
            </w:r>
          </w:p>
        </w:tc>
        <w:tc>
          <w:tcPr>
            <w:tcW w:w="1381" w:type="dxa"/>
          </w:tcPr>
          <w:p w14:paraId="3C59DFE7" w14:textId="77777777" w:rsidR="00D704DD" w:rsidRPr="00357313" w:rsidRDefault="00000000">
            <w:pPr>
              <w:spacing w:before="248" w:after="149"/>
              <w:jc w:val="center"/>
              <w:outlineLvl w:val="1"/>
              <w:rPr>
                <w:rFonts w:ascii="Times New Roman" w:hAnsi="Times New Roman"/>
                <w:sz w:val="18"/>
                <w:szCs w:val="18"/>
              </w:rPr>
            </w:pPr>
            <w:r w:rsidRPr="00357313">
              <w:rPr>
                <w:rFonts w:ascii="Times New Roman" w:hAnsi="Times New Roman"/>
                <w:sz w:val="18"/>
                <w:szCs w:val="18"/>
              </w:rPr>
              <w:t>Естественнонаучная направленность</w:t>
            </w:r>
          </w:p>
        </w:tc>
        <w:tc>
          <w:tcPr>
            <w:tcW w:w="1641" w:type="dxa"/>
          </w:tcPr>
          <w:p w14:paraId="5EEF719D" w14:textId="77777777" w:rsidR="00D704DD" w:rsidRPr="00357313" w:rsidRDefault="00000000">
            <w:pPr>
              <w:spacing w:before="248" w:after="149"/>
              <w:jc w:val="center"/>
              <w:outlineLvl w:val="1"/>
              <w:rPr>
                <w:rFonts w:ascii="Times New Roman" w:hAnsi="Times New Roman"/>
                <w:sz w:val="18"/>
                <w:szCs w:val="18"/>
              </w:rPr>
            </w:pPr>
            <w:r w:rsidRPr="00357313">
              <w:rPr>
                <w:rFonts w:ascii="Times New Roman" w:hAnsi="Times New Roman"/>
                <w:sz w:val="18"/>
                <w:szCs w:val="18"/>
              </w:rPr>
              <w:t>Техническая направленность</w:t>
            </w:r>
          </w:p>
        </w:tc>
      </w:tr>
      <w:tr w:rsidR="00D704DD" w:rsidRPr="00357313" w14:paraId="5704E228" w14:textId="77777777" w:rsidTr="008C01E1">
        <w:trPr>
          <w:trHeight w:val="954"/>
        </w:trPr>
        <w:tc>
          <w:tcPr>
            <w:tcW w:w="1843" w:type="dxa"/>
          </w:tcPr>
          <w:p w14:paraId="00ACB28A" w14:textId="77777777" w:rsidR="00D704DD" w:rsidRPr="008C01E1" w:rsidRDefault="00000000">
            <w:pPr>
              <w:jc w:val="center"/>
              <w:outlineLvl w:val="1"/>
              <w:rPr>
                <w:rFonts w:ascii="Times New Roman" w:hAnsi="Times New Roman"/>
                <w:sz w:val="20"/>
              </w:rPr>
            </w:pPr>
            <w:r w:rsidRPr="008C01E1">
              <w:rPr>
                <w:rFonts w:ascii="Times New Roman" w:hAnsi="Times New Roman"/>
                <w:sz w:val="20"/>
              </w:rPr>
              <w:t xml:space="preserve">1. Выполнение учебных </w:t>
            </w:r>
          </w:p>
          <w:p w14:paraId="7C49F8A6" w14:textId="77777777" w:rsidR="00D704DD" w:rsidRPr="008C01E1" w:rsidRDefault="00000000">
            <w:pPr>
              <w:jc w:val="center"/>
              <w:outlineLvl w:val="1"/>
              <w:rPr>
                <w:rFonts w:ascii="Times New Roman" w:hAnsi="Times New Roman"/>
                <w:b/>
                <w:sz w:val="20"/>
              </w:rPr>
            </w:pPr>
            <w:r w:rsidRPr="008C01E1">
              <w:rPr>
                <w:rFonts w:ascii="Times New Roman" w:hAnsi="Times New Roman"/>
                <w:sz w:val="20"/>
              </w:rPr>
              <w:t>программ</w:t>
            </w:r>
          </w:p>
        </w:tc>
        <w:tc>
          <w:tcPr>
            <w:tcW w:w="1559" w:type="dxa"/>
          </w:tcPr>
          <w:p w14:paraId="3CD4F211" w14:textId="77777777" w:rsidR="00D704DD" w:rsidRPr="00357313" w:rsidRDefault="00000000">
            <w:pPr>
              <w:spacing w:before="248" w:after="149"/>
              <w:jc w:val="center"/>
              <w:outlineLvl w:val="1"/>
              <w:rPr>
                <w:rFonts w:ascii="Times New Roman" w:hAnsi="Times New Roman"/>
                <w:b/>
                <w:szCs w:val="22"/>
              </w:rPr>
            </w:pPr>
            <w:r w:rsidRPr="00357313">
              <w:rPr>
                <w:rFonts w:ascii="Times New Roman" w:hAnsi="Times New Roman"/>
                <w:szCs w:val="22"/>
              </w:rPr>
              <w:t>100%</w:t>
            </w:r>
          </w:p>
        </w:tc>
        <w:tc>
          <w:tcPr>
            <w:tcW w:w="1307" w:type="dxa"/>
          </w:tcPr>
          <w:p w14:paraId="50573BA2"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100%</w:t>
            </w:r>
          </w:p>
        </w:tc>
        <w:tc>
          <w:tcPr>
            <w:tcW w:w="1519" w:type="dxa"/>
          </w:tcPr>
          <w:p w14:paraId="3D979E4D"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100%</w:t>
            </w:r>
          </w:p>
        </w:tc>
        <w:tc>
          <w:tcPr>
            <w:tcW w:w="1382" w:type="dxa"/>
          </w:tcPr>
          <w:p w14:paraId="7CA0D1C0"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100%</w:t>
            </w:r>
          </w:p>
        </w:tc>
        <w:tc>
          <w:tcPr>
            <w:tcW w:w="1381" w:type="dxa"/>
          </w:tcPr>
          <w:p w14:paraId="409BB487"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100%</w:t>
            </w:r>
          </w:p>
        </w:tc>
        <w:tc>
          <w:tcPr>
            <w:tcW w:w="1641" w:type="dxa"/>
          </w:tcPr>
          <w:p w14:paraId="30696999"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100%</w:t>
            </w:r>
          </w:p>
        </w:tc>
      </w:tr>
      <w:tr w:rsidR="00D704DD" w:rsidRPr="00357313" w14:paraId="79BA03EE" w14:textId="77777777" w:rsidTr="008C01E1">
        <w:tc>
          <w:tcPr>
            <w:tcW w:w="1843" w:type="dxa"/>
          </w:tcPr>
          <w:p w14:paraId="7164EE9F" w14:textId="77777777" w:rsidR="00D704DD" w:rsidRPr="008C01E1" w:rsidRDefault="00000000">
            <w:pPr>
              <w:spacing w:before="248" w:after="149"/>
              <w:jc w:val="center"/>
              <w:outlineLvl w:val="1"/>
              <w:rPr>
                <w:rFonts w:ascii="Times New Roman" w:hAnsi="Times New Roman"/>
                <w:b/>
                <w:sz w:val="20"/>
              </w:rPr>
            </w:pPr>
            <w:r w:rsidRPr="008C01E1">
              <w:rPr>
                <w:rFonts w:ascii="Times New Roman" w:hAnsi="Times New Roman"/>
                <w:sz w:val="20"/>
              </w:rPr>
              <w:t>2. Доля детей, осваивающих дополнительные общеобразовательные общеразвивающие программы в образовательной организации</w:t>
            </w:r>
          </w:p>
        </w:tc>
        <w:tc>
          <w:tcPr>
            <w:tcW w:w="1559" w:type="dxa"/>
          </w:tcPr>
          <w:p w14:paraId="48233EA6"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23%</w:t>
            </w:r>
          </w:p>
        </w:tc>
        <w:tc>
          <w:tcPr>
            <w:tcW w:w="1307" w:type="dxa"/>
          </w:tcPr>
          <w:p w14:paraId="0B274DEF"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34%</w:t>
            </w:r>
          </w:p>
        </w:tc>
        <w:tc>
          <w:tcPr>
            <w:tcW w:w="1519" w:type="dxa"/>
          </w:tcPr>
          <w:p w14:paraId="7DE58550"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3%</w:t>
            </w:r>
          </w:p>
        </w:tc>
        <w:tc>
          <w:tcPr>
            <w:tcW w:w="1382" w:type="dxa"/>
          </w:tcPr>
          <w:p w14:paraId="693856CE"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28%</w:t>
            </w:r>
          </w:p>
        </w:tc>
        <w:tc>
          <w:tcPr>
            <w:tcW w:w="1381" w:type="dxa"/>
          </w:tcPr>
          <w:p w14:paraId="316709B5"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10%</w:t>
            </w:r>
          </w:p>
        </w:tc>
        <w:tc>
          <w:tcPr>
            <w:tcW w:w="1641" w:type="dxa"/>
          </w:tcPr>
          <w:p w14:paraId="58EC3BAB"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2%</w:t>
            </w:r>
          </w:p>
        </w:tc>
      </w:tr>
      <w:tr w:rsidR="00D704DD" w:rsidRPr="00357313" w14:paraId="213EC192" w14:textId="77777777" w:rsidTr="008C01E1">
        <w:tc>
          <w:tcPr>
            <w:tcW w:w="1843" w:type="dxa"/>
          </w:tcPr>
          <w:p w14:paraId="7035C87B" w14:textId="77777777" w:rsidR="00D704DD" w:rsidRPr="008C01E1" w:rsidRDefault="00000000">
            <w:pPr>
              <w:spacing w:before="248" w:after="149"/>
              <w:jc w:val="center"/>
              <w:outlineLvl w:val="1"/>
              <w:rPr>
                <w:rFonts w:ascii="Times New Roman" w:hAnsi="Times New Roman"/>
                <w:b/>
                <w:sz w:val="20"/>
              </w:rPr>
            </w:pPr>
            <w:r w:rsidRPr="008C01E1">
              <w:rPr>
                <w:rFonts w:ascii="Times New Roman" w:hAnsi="Times New Roman"/>
                <w:sz w:val="20"/>
              </w:rPr>
              <w:t>3. Доля детей, ставших победителями и призерами всероссийских и международных мероприятий</w:t>
            </w:r>
          </w:p>
        </w:tc>
        <w:tc>
          <w:tcPr>
            <w:tcW w:w="1559" w:type="dxa"/>
          </w:tcPr>
          <w:p w14:paraId="5A58FCCF"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2%</w:t>
            </w:r>
          </w:p>
        </w:tc>
        <w:tc>
          <w:tcPr>
            <w:tcW w:w="1307" w:type="dxa"/>
          </w:tcPr>
          <w:p w14:paraId="22E78138"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31%</w:t>
            </w:r>
          </w:p>
        </w:tc>
        <w:tc>
          <w:tcPr>
            <w:tcW w:w="1519" w:type="dxa"/>
          </w:tcPr>
          <w:p w14:paraId="26550A07"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1%</w:t>
            </w:r>
          </w:p>
        </w:tc>
        <w:tc>
          <w:tcPr>
            <w:tcW w:w="1382" w:type="dxa"/>
          </w:tcPr>
          <w:p w14:paraId="276E695D"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4%</w:t>
            </w:r>
          </w:p>
        </w:tc>
        <w:tc>
          <w:tcPr>
            <w:tcW w:w="1381" w:type="dxa"/>
          </w:tcPr>
          <w:p w14:paraId="51CCDED0"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4%</w:t>
            </w:r>
          </w:p>
        </w:tc>
        <w:tc>
          <w:tcPr>
            <w:tcW w:w="1641" w:type="dxa"/>
          </w:tcPr>
          <w:p w14:paraId="3B8CBD16"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2%</w:t>
            </w:r>
          </w:p>
        </w:tc>
      </w:tr>
      <w:tr w:rsidR="00D704DD" w:rsidRPr="00357313" w14:paraId="2FE0AE2B" w14:textId="77777777" w:rsidTr="008C01E1">
        <w:tc>
          <w:tcPr>
            <w:tcW w:w="1843" w:type="dxa"/>
          </w:tcPr>
          <w:p w14:paraId="7F94C9F0" w14:textId="77777777" w:rsidR="00D704DD" w:rsidRPr="008C01E1" w:rsidRDefault="00000000">
            <w:pPr>
              <w:spacing w:before="248" w:after="149"/>
              <w:jc w:val="center"/>
              <w:outlineLvl w:val="1"/>
              <w:rPr>
                <w:rFonts w:ascii="Times New Roman" w:hAnsi="Times New Roman"/>
                <w:b/>
                <w:sz w:val="20"/>
              </w:rPr>
            </w:pPr>
            <w:r w:rsidRPr="008C01E1">
              <w:rPr>
                <w:rFonts w:ascii="Times New Roman" w:hAnsi="Times New Roman"/>
                <w:sz w:val="20"/>
              </w:rPr>
              <w:lastRenderedPageBreak/>
              <w:t>4. Доля родителей (законных представителей), удовлетворенных условиями и качеством предоставляемой образовательной услуги</w:t>
            </w:r>
          </w:p>
        </w:tc>
        <w:tc>
          <w:tcPr>
            <w:tcW w:w="1559" w:type="dxa"/>
          </w:tcPr>
          <w:p w14:paraId="0A13FC78" w14:textId="77777777" w:rsidR="00D704DD" w:rsidRPr="00357313" w:rsidRDefault="00000000">
            <w:pPr>
              <w:spacing w:before="248" w:after="149"/>
              <w:jc w:val="center"/>
              <w:outlineLvl w:val="1"/>
              <w:rPr>
                <w:rFonts w:ascii="Times New Roman" w:hAnsi="Times New Roman"/>
                <w:b/>
                <w:szCs w:val="22"/>
              </w:rPr>
            </w:pPr>
            <w:r w:rsidRPr="00357313">
              <w:rPr>
                <w:rFonts w:ascii="Times New Roman" w:hAnsi="Times New Roman"/>
                <w:szCs w:val="22"/>
              </w:rPr>
              <w:t>100%</w:t>
            </w:r>
          </w:p>
        </w:tc>
        <w:tc>
          <w:tcPr>
            <w:tcW w:w="1307" w:type="dxa"/>
          </w:tcPr>
          <w:p w14:paraId="3BC939DF"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100%</w:t>
            </w:r>
          </w:p>
        </w:tc>
        <w:tc>
          <w:tcPr>
            <w:tcW w:w="1519" w:type="dxa"/>
          </w:tcPr>
          <w:p w14:paraId="31BDF548"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100%</w:t>
            </w:r>
          </w:p>
        </w:tc>
        <w:tc>
          <w:tcPr>
            <w:tcW w:w="1382" w:type="dxa"/>
          </w:tcPr>
          <w:p w14:paraId="5F7799C1"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100%</w:t>
            </w:r>
          </w:p>
        </w:tc>
        <w:tc>
          <w:tcPr>
            <w:tcW w:w="1381" w:type="dxa"/>
          </w:tcPr>
          <w:p w14:paraId="0A526FB6"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100%</w:t>
            </w:r>
          </w:p>
        </w:tc>
        <w:tc>
          <w:tcPr>
            <w:tcW w:w="1641" w:type="dxa"/>
          </w:tcPr>
          <w:p w14:paraId="1794507E"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100%</w:t>
            </w:r>
          </w:p>
        </w:tc>
      </w:tr>
      <w:tr w:rsidR="00D704DD" w:rsidRPr="00357313" w14:paraId="5AA08033" w14:textId="77777777" w:rsidTr="008C01E1">
        <w:tc>
          <w:tcPr>
            <w:tcW w:w="1843" w:type="dxa"/>
          </w:tcPr>
          <w:p w14:paraId="59866A88" w14:textId="77777777" w:rsidR="00D704DD" w:rsidRPr="008C01E1" w:rsidRDefault="00000000">
            <w:pPr>
              <w:spacing w:before="248" w:after="149"/>
              <w:jc w:val="center"/>
              <w:outlineLvl w:val="1"/>
              <w:rPr>
                <w:rFonts w:ascii="Times New Roman" w:hAnsi="Times New Roman"/>
                <w:b/>
                <w:sz w:val="20"/>
              </w:rPr>
            </w:pPr>
            <w:r w:rsidRPr="008C01E1">
              <w:rPr>
                <w:rFonts w:ascii="Times New Roman" w:hAnsi="Times New Roman"/>
                <w:sz w:val="20"/>
              </w:rPr>
              <w:t>5. Доля обоснованных жалоб получателей государственной услуги</w:t>
            </w:r>
          </w:p>
        </w:tc>
        <w:tc>
          <w:tcPr>
            <w:tcW w:w="1559" w:type="dxa"/>
          </w:tcPr>
          <w:p w14:paraId="14B1C51E"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0</w:t>
            </w:r>
          </w:p>
        </w:tc>
        <w:tc>
          <w:tcPr>
            <w:tcW w:w="1307" w:type="dxa"/>
          </w:tcPr>
          <w:p w14:paraId="02E3BDFC"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0</w:t>
            </w:r>
          </w:p>
        </w:tc>
        <w:tc>
          <w:tcPr>
            <w:tcW w:w="1519" w:type="dxa"/>
          </w:tcPr>
          <w:p w14:paraId="75FC14DB"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0</w:t>
            </w:r>
          </w:p>
        </w:tc>
        <w:tc>
          <w:tcPr>
            <w:tcW w:w="1382" w:type="dxa"/>
          </w:tcPr>
          <w:p w14:paraId="62B90B1F"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0</w:t>
            </w:r>
          </w:p>
        </w:tc>
        <w:tc>
          <w:tcPr>
            <w:tcW w:w="1381" w:type="dxa"/>
          </w:tcPr>
          <w:p w14:paraId="6FEC94E0"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0</w:t>
            </w:r>
          </w:p>
        </w:tc>
        <w:tc>
          <w:tcPr>
            <w:tcW w:w="1641" w:type="dxa"/>
          </w:tcPr>
          <w:p w14:paraId="621855CD" w14:textId="77777777" w:rsidR="00D704DD" w:rsidRPr="00357313" w:rsidRDefault="00000000">
            <w:pPr>
              <w:spacing w:before="248" w:after="149"/>
              <w:jc w:val="center"/>
              <w:outlineLvl w:val="1"/>
              <w:rPr>
                <w:rFonts w:ascii="Times New Roman" w:hAnsi="Times New Roman"/>
                <w:szCs w:val="22"/>
              </w:rPr>
            </w:pPr>
            <w:r w:rsidRPr="00357313">
              <w:rPr>
                <w:rFonts w:ascii="Times New Roman" w:hAnsi="Times New Roman"/>
                <w:szCs w:val="22"/>
              </w:rPr>
              <w:t>0</w:t>
            </w:r>
          </w:p>
        </w:tc>
      </w:tr>
    </w:tbl>
    <w:p w14:paraId="5A62FF7D" w14:textId="77777777" w:rsidR="00D704DD" w:rsidRPr="00357313" w:rsidRDefault="00D704DD">
      <w:pPr>
        <w:spacing w:after="0"/>
        <w:jc w:val="both"/>
        <w:rPr>
          <w:rFonts w:ascii="Times New Roman" w:hAnsi="Times New Roman"/>
          <w:sz w:val="24"/>
          <w:szCs w:val="24"/>
        </w:rPr>
      </w:pPr>
    </w:p>
    <w:p w14:paraId="779BDF09" w14:textId="50B35D6F" w:rsidR="00D704DD" w:rsidRPr="00357313" w:rsidRDefault="00000000" w:rsidP="00357313">
      <w:pPr>
        <w:spacing w:after="0"/>
        <w:jc w:val="center"/>
        <w:rPr>
          <w:rFonts w:ascii="Times New Roman" w:hAnsi="Times New Roman"/>
          <w:sz w:val="24"/>
          <w:szCs w:val="24"/>
        </w:rPr>
      </w:pPr>
      <w:r w:rsidRPr="00357313">
        <w:rPr>
          <w:rFonts w:ascii="Times New Roman" w:hAnsi="Times New Roman"/>
          <w:sz w:val="24"/>
          <w:szCs w:val="24"/>
        </w:rPr>
        <w:t xml:space="preserve">Мероприятия, проведенные в ЦДТ «Олимп» </w:t>
      </w:r>
    </w:p>
    <w:tbl>
      <w:tblPr>
        <w:tblStyle w:val="af7"/>
        <w:tblW w:w="0" w:type="auto"/>
        <w:tblLayout w:type="fixed"/>
        <w:tblLook w:val="04A0" w:firstRow="1" w:lastRow="0" w:firstColumn="1" w:lastColumn="0" w:noHBand="0" w:noVBand="1"/>
      </w:tblPr>
      <w:tblGrid>
        <w:gridCol w:w="808"/>
        <w:gridCol w:w="5045"/>
        <w:gridCol w:w="2383"/>
        <w:gridCol w:w="1401"/>
      </w:tblGrid>
      <w:tr w:rsidR="00D704DD" w:rsidRPr="00357313" w14:paraId="6E392FA8" w14:textId="77777777">
        <w:tc>
          <w:tcPr>
            <w:tcW w:w="808" w:type="dxa"/>
          </w:tcPr>
          <w:p w14:paraId="31C8567B" w14:textId="77777777" w:rsidR="00D704DD" w:rsidRPr="00357313" w:rsidRDefault="00000000">
            <w:pPr>
              <w:spacing w:line="228" w:lineRule="auto"/>
              <w:jc w:val="center"/>
              <w:rPr>
                <w:rFonts w:ascii="Times New Roman" w:hAnsi="Times New Roman"/>
                <w:b/>
                <w:sz w:val="24"/>
                <w:szCs w:val="24"/>
              </w:rPr>
            </w:pPr>
            <w:r w:rsidRPr="00357313">
              <w:rPr>
                <w:rFonts w:ascii="Times New Roman" w:hAnsi="Times New Roman"/>
                <w:b/>
                <w:sz w:val="24"/>
                <w:szCs w:val="24"/>
              </w:rPr>
              <w:t>№</w:t>
            </w:r>
          </w:p>
          <w:p w14:paraId="6DAA6A0C" w14:textId="77777777" w:rsidR="00D704DD" w:rsidRPr="00357313" w:rsidRDefault="00000000">
            <w:pPr>
              <w:spacing w:line="228" w:lineRule="auto"/>
              <w:jc w:val="center"/>
              <w:rPr>
                <w:rFonts w:ascii="Times New Roman" w:hAnsi="Times New Roman"/>
                <w:b/>
                <w:sz w:val="24"/>
                <w:szCs w:val="24"/>
              </w:rPr>
            </w:pPr>
            <w:r w:rsidRPr="00357313">
              <w:rPr>
                <w:rFonts w:ascii="Times New Roman" w:hAnsi="Times New Roman"/>
                <w:b/>
                <w:sz w:val="24"/>
                <w:szCs w:val="24"/>
              </w:rPr>
              <w:t>п/п</w:t>
            </w:r>
          </w:p>
        </w:tc>
        <w:tc>
          <w:tcPr>
            <w:tcW w:w="5045" w:type="dxa"/>
          </w:tcPr>
          <w:p w14:paraId="3DB3457F" w14:textId="77777777" w:rsidR="00D704DD" w:rsidRPr="00357313" w:rsidRDefault="00000000">
            <w:pPr>
              <w:spacing w:line="228" w:lineRule="auto"/>
              <w:jc w:val="center"/>
              <w:rPr>
                <w:rFonts w:ascii="Times New Roman" w:hAnsi="Times New Roman"/>
                <w:b/>
                <w:sz w:val="24"/>
                <w:szCs w:val="24"/>
              </w:rPr>
            </w:pPr>
            <w:r w:rsidRPr="00357313">
              <w:rPr>
                <w:rFonts w:ascii="Times New Roman" w:hAnsi="Times New Roman"/>
                <w:b/>
                <w:sz w:val="24"/>
                <w:szCs w:val="24"/>
              </w:rPr>
              <w:t>Мероприятие</w:t>
            </w:r>
          </w:p>
        </w:tc>
        <w:tc>
          <w:tcPr>
            <w:tcW w:w="2383" w:type="dxa"/>
          </w:tcPr>
          <w:p w14:paraId="217DEBC9" w14:textId="77777777" w:rsidR="00D704DD" w:rsidRPr="00357313" w:rsidRDefault="00000000">
            <w:pPr>
              <w:spacing w:line="228" w:lineRule="auto"/>
              <w:ind w:right="-108"/>
              <w:jc w:val="center"/>
              <w:rPr>
                <w:rFonts w:ascii="Times New Roman" w:hAnsi="Times New Roman"/>
                <w:b/>
                <w:sz w:val="24"/>
                <w:szCs w:val="24"/>
              </w:rPr>
            </w:pPr>
            <w:r w:rsidRPr="00357313">
              <w:rPr>
                <w:rFonts w:ascii="Times New Roman" w:hAnsi="Times New Roman"/>
                <w:b/>
                <w:sz w:val="24"/>
                <w:szCs w:val="24"/>
              </w:rPr>
              <w:t xml:space="preserve">Организаторы </w:t>
            </w:r>
          </w:p>
        </w:tc>
        <w:tc>
          <w:tcPr>
            <w:tcW w:w="1401" w:type="dxa"/>
          </w:tcPr>
          <w:p w14:paraId="76CB3EE8" w14:textId="77777777" w:rsidR="00D704DD" w:rsidRPr="00357313" w:rsidRDefault="00000000">
            <w:pPr>
              <w:tabs>
                <w:tab w:val="left" w:pos="1134"/>
              </w:tabs>
              <w:spacing w:line="228" w:lineRule="auto"/>
              <w:jc w:val="center"/>
              <w:rPr>
                <w:rFonts w:ascii="Times New Roman" w:hAnsi="Times New Roman"/>
                <w:b/>
                <w:sz w:val="24"/>
                <w:szCs w:val="24"/>
              </w:rPr>
            </w:pPr>
            <w:r w:rsidRPr="00357313">
              <w:rPr>
                <w:rFonts w:ascii="Times New Roman" w:hAnsi="Times New Roman"/>
                <w:b/>
                <w:sz w:val="24"/>
                <w:szCs w:val="24"/>
              </w:rPr>
              <w:t>Дата</w:t>
            </w:r>
          </w:p>
        </w:tc>
      </w:tr>
      <w:tr w:rsidR="00D704DD" w:rsidRPr="00357313" w14:paraId="2E5E7156" w14:textId="77777777">
        <w:trPr>
          <w:trHeight w:val="427"/>
        </w:trPr>
        <w:tc>
          <w:tcPr>
            <w:tcW w:w="808" w:type="dxa"/>
          </w:tcPr>
          <w:p w14:paraId="22E63718"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1</w:t>
            </w:r>
          </w:p>
        </w:tc>
        <w:tc>
          <w:tcPr>
            <w:tcW w:w="5045" w:type="dxa"/>
          </w:tcPr>
          <w:p w14:paraId="74DC5F52" w14:textId="77777777" w:rsidR="00D704DD" w:rsidRPr="00357313" w:rsidRDefault="00000000">
            <w:pPr>
              <w:tabs>
                <w:tab w:val="left" w:pos="6420"/>
              </w:tabs>
              <w:rPr>
                <w:rFonts w:ascii="Times New Roman" w:hAnsi="Times New Roman"/>
                <w:sz w:val="24"/>
                <w:szCs w:val="24"/>
              </w:rPr>
            </w:pPr>
            <w:r w:rsidRPr="00357313">
              <w:rPr>
                <w:rFonts w:ascii="Times New Roman" w:hAnsi="Times New Roman"/>
                <w:sz w:val="24"/>
                <w:szCs w:val="24"/>
              </w:rPr>
              <w:t>День открытых дверей «Олимпийский марафон»</w:t>
            </w:r>
          </w:p>
        </w:tc>
        <w:tc>
          <w:tcPr>
            <w:tcW w:w="2383" w:type="dxa"/>
          </w:tcPr>
          <w:p w14:paraId="4541B131"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 xml:space="preserve">Сулейманов Р.М., </w:t>
            </w:r>
          </w:p>
          <w:p w14:paraId="04378DEE"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Хлебников Д.В.</w:t>
            </w:r>
          </w:p>
        </w:tc>
        <w:tc>
          <w:tcPr>
            <w:tcW w:w="1401" w:type="dxa"/>
          </w:tcPr>
          <w:p w14:paraId="624C90DE"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30.09.</w:t>
            </w:r>
          </w:p>
        </w:tc>
      </w:tr>
      <w:tr w:rsidR="00D704DD" w:rsidRPr="00357313" w14:paraId="3828F844" w14:textId="77777777">
        <w:tc>
          <w:tcPr>
            <w:tcW w:w="808" w:type="dxa"/>
          </w:tcPr>
          <w:p w14:paraId="782EBE2A"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2</w:t>
            </w:r>
          </w:p>
        </w:tc>
        <w:tc>
          <w:tcPr>
            <w:tcW w:w="5045" w:type="dxa"/>
          </w:tcPr>
          <w:p w14:paraId="34424DDD" w14:textId="77777777" w:rsidR="00D704DD" w:rsidRPr="00357313" w:rsidRDefault="00000000">
            <w:pPr>
              <w:tabs>
                <w:tab w:val="left" w:pos="6420"/>
              </w:tabs>
              <w:rPr>
                <w:rFonts w:ascii="Times New Roman" w:hAnsi="Times New Roman"/>
                <w:sz w:val="24"/>
                <w:szCs w:val="24"/>
              </w:rPr>
            </w:pPr>
            <w:r w:rsidRPr="00357313">
              <w:rPr>
                <w:rFonts w:ascii="Times New Roman" w:hAnsi="Times New Roman"/>
                <w:sz w:val="24"/>
                <w:szCs w:val="24"/>
              </w:rPr>
              <w:t>Спортивная эстафета «День отца»</w:t>
            </w:r>
          </w:p>
        </w:tc>
        <w:tc>
          <w:tcPr>
            <w:tcW w:w="2383" w:type="dxa"/>
          </w:tcPr>
          <w:p w14:paraId="6EB1F3D2"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 xml:space="preserve">Никитин А.С. </w:t>
            </w:r>
          </w:p>
          <w:p w14:paraId="3BE3A5A4" w14:textId="77777777" w:rsidR="00D704DD" w:rsidRPr="00357313" w:rsidRDefault="00000000">
            <w:pPr>
              <w:tabs>
                <w:tab w:val="left" w:pos="6420"/>
              </w:tabs>
              <w:jc w:val="center"/>
              <w:rPr>
                <w:rFonts w:ascii="Times New Roman" w:hAnsi="Times New Roman"/>
                <w:b/>
                <w:sz w:val="24"/>
                <w:szCs w:val="24"/>
              </w:rPr>
            </w:pPr>
            <w:r w:rsidRPr="00357313">
              <w:rPr>
                <w:rFonts w:ascii="Times New Roman" w:hAnsi="Times New Roman"/>
                <w:sz w:val="24"/>
                <w:szCs w:val="24"/>
              </w:rPr>
              <w:t>Хлебников Д.Н.</w:t>
            </w:r>
          </w:p>
        </w:tc>
        <w:tc>
          <w:tcPr>
            <w:tcW w:w="1401" w:type="dxa"/>
          </w:tcPr>
          <w:p w14:paraId="27566337"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23.09</w:t>
            </w:r>
          </w:p>
        </w:tc>
      </w:tr>
      <w:tr w:rsidR="00D704DD" w:rsidRPr="00357313" w14:paraId="54261559" w14:textId="77777777">
        <w:tc>
          <w:tcPr>
            <w:tcW w:w="808" w:type="dxa"/>
          </w:tcPr>
          <w:p w14:paraId="16C926E4"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3</w:t>
            </w:r>
          </w:p>
        </w:tc>
        <w:tc>
          <w:tcPr>
            <w:tcW w:w="5045" w:type="dxa"/>
          </w:tcPr>
          <w:p w14:paraId="3DE5B8AB" w14:textId="77777777" w:rsidR="00D704DD" w:rsidRPr="00357313" w:rsidRDefault="00000000">
            <w:pPr>
              <w:tabs>
                <w:tab w:val="left" w:pos="6420"/>
              </w:tabs>
              <w:rPr>
                <w:rFonts w:ascii="Times New Roman" w:hAnsi="Times New Roman"/>
                <w:sz w:val="24"/>
                <w:szCs w:val="24"/>
              </w:rPr>
            </w:pPr>
            <w:r w:rsidRPr="00357313">
              <w:rPr>
                <w:rFonts w:ascii="Times New Roman" w:hAnsi="Times New Roman"/>
                <w:sz w:val="24"/>
                <w:szCs w:val="24"/>
              </w:rPr>
              <w:t>Викторины в детских объединениях «Правила дорожного поведения»</w:t>
            </w:r>
            <w:r w:rsidRPr="00357313">
              <w:rPr>
                <w:rFonts w:ascii="Times New Roman" w:hAnsi="Times New Roman"/>
                <w:sz w:val="24"/>
                <w:szCs w:val="24"/>
              </w:rPr>
              <w:tab/>
            </w:r>
          </w:p>
        </w:tc>
        <w:tc>
          <w:tcPr>
            <w:tcW w:w="2383" w:type="dxa"/>
          </w:tcPr>
          <w:p w14:paraId="30EA48AC" w14:textId="77777777" w:rsidR="00D704DD" w:rsidRPr="00357313" w:rsidRDefault="00000000">
            <w:pPr>
              <w:tabs>
                <w:tab w:val="left" w:pos="6420"/>
              </w:tabs>
              <w:ind w:right="-108"/>
              <w:jc w:val="center"/>
              <w:rPr>
                <w:rFonts w:ascii="Times New Roman" w:hAnsi="Times New Roman"/>
                <w:sz w:val="24"/>
                <w:szCs w:val="24"/>
              </w:rPr>
            </w:pPr>
            <w:r w:rsidRPr="00357313">
              <w:rPr>
                <w:rFonts w:ascii="Times New Roman" w:hAnsi="Times New Roman"/>
                <w:sz w:val="24"/>
                <w:szCs w:val="24"/>
              </w:rPr>
              <w:t xml:space="preserve">Хлебников Д.В., </w:t>
            </w:r>
          </w:p>
          <w:p w14:paraId="26F2AC14" w14:textId="77777777" w:rsidR="00D704DD" w:rsidRPr="00357313" w:rsidRDefault="00000000">
            <w:pPr>
              <w:tabs>
                <w:tab w:val="left" w:pos="6420"/>
              </w:tabs>
              <w:ind w:right="-108"/>
              <w:jc w:val="center"/>
              <w:rPr>
                <w:rFonts w:ascii="Times New Roman" w:hAnsi="Times New Roman"/>
                <w:sz w:val="24"/>
                <w:szCs w:val="24"/>
              </w:rPr>
            </w:pPr>
            <w:r w:rsidRPr="00357313">
              <w:rPr>
                <w:rFonts w:ascii="Times New Roman" w:hAnsi="Times New Roman"/>
                <w:sz w:val="24"/>
                <w:szCs w:val="24"/>
              </w:rPr>
              <w:t>Сулейманов Р.М.</w:t>
            </w:r>
          </w:p>
          <w:p w14:paraId="57942C43"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Сафиуллина Ю.М.</w:t>
            </w:r>
          </w:p>
        </w:tc>
        <w:tc>
          <w:tcPr>
            <w:tcW w:w="1401" w:type="dxa"/>
          </w:tcPr>
          <w:p w14:paraId="6A72E0C7"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29.09</w:t>
            </w:r>
          </w:p>
        </w:tc>
      </w:tr>
      <w:tr w:rsidR="00D704DD" w:rsidRPr="00357313" w14:paraId="1255BFBD" w14:textId="77777777">
        <w:tc>
          <w:tcPr>
            <w:tcW w:w="808" w:type="dxa"/>
          </w:tcPr>
          <w:p w14:paraId="540DD61E"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4</w:t>
            </w:r>
          </w:p>
        </w:tc>
        <w:tc>
          <w:tcPr>
            <w:tcW w:w="5045" w:type="dxa"/>
          </w:tcPr>
          <w:p w14:paraId="31DC0E1F" w14:textId="77777777" w:rsidR="00D704DD" w:rsidRPr="00357313" w:rsidRDefault="00000000">
            <w:pPr>
              <w:tabs>
                <w:tab w:val="left" w:pos="6420"/>
              </w:tabs>
              <w:rPr>
                <w:rFonts w:ascii="Times New Roman" w:hAnsi="Times New Roman"/>
                <w:sz w:val="24"/>
                <w:szCs w:val="24"/>
              </w:rPr>
            </w:pPr>
            <w:r w:rsidRPr="00357313">
              <w:rPr>
                <w:rFonts w:ascii="Times New Roman" w:hAnsi="Times New Roman"/>
                <w:sz w:val="24"/>
                <w:szCs w:val="24"/>
              </w:rPr>
              <w:t>Мастер – класс «Осень золотая»</w:t>
            </w:r>
          </w:p>
          <w:p w14:paraId="62169134" w14:textId="77777777" w:rsidR="00D704DD" w:rsidRPr="00357313" w:rsidRDefault="00D704DD">
            <w:pPr>
              <w:tabs>
                <w:tab w:val="left" w:pos="6420"/>
              </w:tabs>
              <w:rPr>
                <w:rFonts w:ascii="Times New Roman" w:hAnsi="Times New Roman"/>
                <w:sz w:val="24"/>
                <w:szCs w:val="24"/>
              </w:rPr>
            </w:pPr>
          </w:p>
        </w:tc>
        <w:tc>
          <w:tcPr>
            <w:tcW w:w="2383" w:type="dxa"/>
          </w:tcPr>
          <w:p w14:paraId="16CD5ED8"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Сафина В.М.</w:t>
            </w:r>
          </w:p>
          <w:p w14:paraId="5FBC4DF9"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Сафиуллина В.М.</w:t>
            </w:r>
          </w:p>
        </w:tc>
        <w:tc>
          <w:tcPr>
            <w:tcW w:w="1401" w:type="dxa"/>
          </w:tcPr>
          <w:p w14:paraId="56082A90"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28.09</w:t>
            </w:r>
          </w:p>
        </w:tc>
      </w:tr>
      <w:tr w:rsidR="00D704DD" w:rsidRPr="00357313" w14:paraId="26EB738B" w14:textId="77777777">
        <w:tc>
          <w:tcPr>
            <w:tcW w:w="808" w:type="dxa"/>
          </w:tcPr>
          <w:p w14:paraId="7EA97EF0"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5</w:t>
            </w:r>
          </w:p>
        </w:tc>
        <w:tc>
          <w:tcPr>
            <w:tcW w:w="5045" w:type="dxa"/>
          </w:tcPr>
          <w:p w14:paraId="4777AFC1" w14:textId="77777777" w:rsidR="00D704DD" w:rsidRPr="00357313" w:rsidRDefault="00000000">
            <w:pPr>
              <w:spacing w:line="228" w:lineRule="auto"/>
              <w:rPr>
                <w:rFonts w:ascii="Times New Roman" w:hAnsi="Times New Roman"/>
                <w:sz w:val="24"/>
                <w:szCs w:val="24"/>
              </w:rPr>
            </w:pPr>
            <w:r w:rsidRPr="00357313">
              <w:rPr>
                <w:rFonts w:ascii="Times New Roman" w:hAnsi="Times New Roman"/>
                <w:sz w:val="24"/>
                <w:szCs w:val="24"/>
              </w:rPr>
              <w:t>Мастер – класс по рисованию осенних фруктов «Арбузник»</w:t>
            </w:r>
          </w:p>
        </w:tc>
        <w:tc>
          <w:tcPr>
            <w:tcW w:w="2383" w:type="dxa"/>
          </w:tcPr>
          <w:p w14:paraId="559E4E9C" w14:textId="0584D034" w:rsidR="00D704DD" w:rsidRPr="00357313" w:rsidRDefault="00C321CA">
            <w:pPr>
              <w:spacing w:line="228" w:lineRule="auto"/>
              <w:jc w:val="center"/>
              <w:rPr>
                <w:rFonts w:ascii="Times New Roman" w:hAnsi="Times New Roman"/>
                <w:sz w:val="24"/>
                <w:szCs w:val="24"/>
              </w:rPr>
            </w:pPr>
            <w:r>
              <w:rPr>
                <w:rFonts w:ascii="Times New Roman" w:hAnsi="Times New Roman"/>
                <w:sz w:val="24"/>
                <w:szCs w:val="24"/>
              </w:rPr>
              <w:t>Сафина В.М.</w:t>
            </w:r>
            <w:r w:rsidR="00000000" w:rsidRPr="00357313">
              <w:rPr>
                <w:rFonts w:ascii="Times New Roman" w:hAnsi="Times New Roman"/>
                <w:sz w:val="24"/>
                <w:szCs w:val="24"/>
              </w:rPr>
              <w:t xml:space="preserve"> </w:t>
            </w:r>
          </w:p>
        </w:tc>
        <w:tc>
          <w:tcPr>
            <w:tcW w:w="1401" w:type="dxa"/>
          </w:tcPr>
          <w:p w14:paraId="353AAC29" w14:textId="77777777" w:rsidR="00D704DD" w:rsidRPr="00357313" w:rsidRDefault="00000000">
            <w:pPr>
              <w:spacing w:line="228" w:lineRule="auto"/>
              <w:jc w:val="center"/>
              <w:rPr>
                <w:rFonts w:ascii="Times New Roman" w:hAnsi="Times New Roman"/>
                <w:sz w:val="24"/>
                <w:szCs w:val="24"/>
              </w:rPr>
            </w:pPr>
            <w:r w:rsidRPr="00357313">
              <w:rPr>
                <w:rFonts w:ascii="Times New Roman" w:hAnsi="Times New Roman"/>
                <w:sz w:val="24"/>
                <w:szCs w:val="24"/>
              </w:rPr>
              <w:t>29.09</w:t>
            </w:r>
          </w:p>
        </w:tc>
      </w:tr>
      <w:tr w:rsidR="00D704DD" w:rsidRPr="00357313" w14:paraId="386EB5ED" w14:textId="77777777">
        <w:tc>
          <w:tcPr>
            <w:tcW w:w="808" w:type="dxa"/>
          </w:tcPr>
          <w:p w14:paraId="31BC5C63"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6</w:t>
            </w:r>
          </w:p>
        </w:tc>
        <w:tc>
          <w:tcPr>
            <w:tcW w:w="5045" w:type="dxa"/>
          </w:tcPr>
          <w:p w14:paraId="223100FB" w14:textId="77777777" w:rsidR="00D704DD" w:rsidRPr="00357313" w:rsidRDefault="00000000">
            <w:pPr>
              <w:spacing w:line="228" w:lineRule="auto"/>
              <w:rPr>
                <w:rFonts w:ascii="Times New Roman" w:hAnsi="Times New Roman"/>
                <w:sz w:val="24"/>
                <w:szCs w:val="24"/>
              </w:rPr>
            </w:pPr>
            <w:r w:rsidRPr="00357313">
              <w:rPr>
                <w:rFonts w:ascii="Times New Roman" w:hAnsi="Times New Roman"/>
                <w:sz w:val="24"/>
                <w:szCs w:val="24"/>
              </w:rPr>
              <w:t>Мастер – класс «Роспись по методике Zen Tangle»</w:t>
            </w:r>
          </w:p>
        </w:tc>
        <w:tc>
          <w:tcPr>
            <w:tcW w:w="2383" w:type="dxa"/>
          </w:tcPr>
          <w:p w14:paraId="4CFF6DCE" w14:textId="77777777" w:rsidR="00D704DD" w:rsidRPr="00357313" w:rsidRDefault="00000000">
            <w:pPr>
              <w:spacing w:line="228" w:lineRule="auto"/>
              <w:jc w:val="center"/>
              <w:rPr>
                <w:rFonts w:ascii="Times New Roman" w:hAnsi="Times New Roman"/>
                <w:sz w:val="24"/>
                <w:szCs w:val="24"/>
              </w:rPr>
            </w:pPr>
            <w:r w:rsidRPr="00357313">
              <w:rPr>
                <w:rFonts w:ascii="Times New Roman" w:hAnsi="Times New Roman"/>
                <w:sz w:val="24"/>
                <w:szCs w:val="24"/>
              </w:rPr>
              <w:t>Сафина В.М.,</w:t>
            </w:r>
          </w:p>
          <w:p w14:paraId="7E2462C1" w14:textId="77777777" w:rsidR="00D704DD" w:rsidRPr="00357313" w:rsidRDefault="00000000">
            <w:pPr>
              <w:spacing w:line="228" w:lineRule="auto"/>
              <w:ind w:right="-108"/>
              <w:jc w:val="center"/>
              <w:rPr>
                <w:rFonts w:ascii="Times New Roman" w:hAnsi="Times New Roman"/>
                <w:sz w:val="24"/>
                <w:szCs w:val="24"/>
              </w:rPr>
            </w:pPr>
            <w:r w:rsidRPr="00357313">
              <w:rPr>
                <w:rFonts w:ascii="Times New Roman" w:hAnsi="Times New Roman"/>
                <w:sz w:val="24"/>
                <w:szCs w:val="24"/>
              </w:rPr>
              <w:t>Хамидова Н.М.</w:t>
            </w:r>
          </w:p>
        </w:tc>
        <w:tc>
          <w:tcPr>
            <w:tcW w:w="1401" w:type="dxa"/>
          </w:tcPr>
          <w:p w14:paraId="54ED8E08" w14:textId="77777777" w:rsidR="00D704DD" w:rsidRPr="00357313" w:rsidRDefault="00000000">
            <w:pPr>
              <w:spacing w:line="228" w:lineRule="auto"/>
              <w:jc w:val="center"/>
              <w:rPr>
                <w:rFonts w:ascii="Times New Roman" w:hAnsi="Times New Roman"/>
                <w:sz w:val="24"/>
                <w:szCs w:val="24"/>
              </w:rPr>
            </w:pPr>
            <w:r w:rsidRPr="00357313">
              <w:rPr>
                <w:rFonts w:ascii="Times New Roman" w:hAnsi="Times New Roman"/>
                <w:sz w:val="24"/>
                <w:szCs w:val="24"/>
              </w:rPr>
              <w:t>05.10</w:t>
            </w:r>
          </w:p>
        </w:tc>
      </w:tr>
      <w:tr w:rsidR="00D704DD" w:rsidRPr="00357313" w14:paraId="68D74496" w14:textId="77777777">
        <w:tc>
          <w:tcPr>
            <w:tcW w:w="808" w:type="dxa"/>
          </w:tcPr>
          <w:p w14:paraId="0A4629F4"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7</w:t>
            </w:r>
          </w:p>
        </w:tc>
        <w:tc>
          <w:tcPr>
            <w:tcW w:w="5045" w:type="dxa"/>
          </w:tcPr>
          <w:p w14:paraId="40C43BD9" w14:textId="77777777" w:rsidR="00D704DD" w:rsidRPr="00357313" w:rsidRDefault="00000000">
            <w:pPr>
              <w:tabs>
                <w:tab w:val="left" w:pos="6420"/>
              </w:tabs>
              <w:rPr>
                <w:rFonts w:ascii="Times New Roman" w:hAnsi="Times New Roman"/>
                <w:sz w:val="24"/>
                <w:szCs w:val="24"/>
              </w:rPr>
            </w:pPr>
            <w:r w:rsidRPr="00357313">
              <w:rPr>
                <w:rFonts w:ascii="Times New Roman" w:hAnsi="Times New Roman"/>
                <w:sz w:val="24"/>
                <w:szCs w:val="24"/>
              </w:rPr>
              <w:t>Матер – класс «Осеннее настроение»</w:t>
            </w:r>
          </w:p>
        </w:tc>
        <w:tc>
          <w:tcPr>
            <w:tcW w:w="2383" w:type="dxa"/>
          </w:tcPr>
          <w:p w14:paraId="4338D53D"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Сафина В.М.</w:t>
            </w:r>
          </w:p>
          <w:p w14:paraId="76596417" w14:textId="77777777" w:rsidR="00D704DD" w:rsidRPr="00357313" w:rsidRDefault="00000000">
            <w:pPr>
              <w:tabs>
                <w:tab w:val="left" w:pos="6420"/>
              </w:tabs>
              <w:rPr>
                <w:rFonts w:ascii="Times New Roman" w:hAnsi="Times New Roman"/>
                <w:sz w:val="24"/>
                <w:szCs w:val="24"/>
              </w:rPr>
            </w:pPr>
            <w:r w:rsidRPr="00357313">
              <w:rPr>
                <w:rFonts w:ascii="Times New Roman" w:hAnsi="Times New Roman"/>
                <w:sz w:val="24"/>
                <w:szCs w:val="24"/>
              </w:rPr>
              <w:t>Сафиуллина Ю.М.</w:t>
            </w:r>
          </w:p>
        </w:tc>
        <w:tc>
          <w:tcPr>
            <w:tcW w:w="1401" w:type="dxa"/>
          </w:tcPr>
          <w:p w14:paraId="5E61CBE0"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09.10</w:t>
            </w:r>
          </w:p>
        </w:tc>
      </w:tr>
      <w:tr w:rsidR="00D704DD" w:rsidRPr="00357313" w14:paraId="3A3E0E23" w14:textId="77777777">
        <w:tc>
          <w:tcPr>
            <w:tcW w:w="808" w:type="dxa"/>
          </w:tcPr>
          <w:p w14:paraId="256F2422"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8</w:t>
            </w:r>
          </w:p>
        </w:tc>
        <w:tc>
          <w:tcPr>
            <w:tcW w:w="5045" w:type="dxa"/>
          </w:tcPr>
          <w:p w14:paraId="33C9E692" w14:textId="77777777" w:rsidR="00D704DD" w:rsidRPr="00357313" w:rsidRDefault="00000000">
            <w:pPr>
              <w:tabs>
                <w:tab w:val="left" w:pos="6420"/>
              </w:tabs>
              <w:rPr>
                <w:rFonts w:ascii="Times New Roman" w:hAnsi="Times New Roman"/>
                <w:sz w:val="24"/>
                <w:szCs w:val="24"/>
              </w:rPr>
            </w:pPr>
            <w:r w:rsidRPr="00357313">
              <w:rPr>
                <w:rFonts w:ascii="Times New Roman" w:hAnsi="Times New Roman"/>
                <w:sz w:val="24"/>
                <w:szCs w:val="24"/>
              </w:rPr>
              <w:t>Фестиваль семейного творчества в детских объединениях «Золотые руки наших мам»</w:t>
            </w:r>
          </w:p>
        </w:tc>
        <w:tc>
          <w:tcPr>
            <w:tcW w:w="2383" w:type="dxa"/>
          </w:tcPr>
          <w:p w14:paraId="639F4E0C" w14:textId="359F93F6" w:rsidR="00D704DD" w:rsidRPr="00357313" w:rsidRDefault="00C321CA">
            <w:pPr>
              <w:tabs>
                <w:tab w:val="left" w:pos="6420"/>
              </w:tabs>
              <w:rPr>
                <w:rFonts w:ascii="Times New Roman" w:hAnsi="Times New Roman"/>
                <w:sz w:val="24"/>
                <w:szCs w:val="24"/>
              </w:rPr>
            </w:pPr>
            <w:r>
              <w:rPr>
                <w:rFonts w:ascii="Times New Roman" w:hAnsi="Times New Roman"/>
                <w:sz w:val="24"/>
                <w:szCs w:val="24"/>
              </w:rPr>
              <w:t>Сафина В.М.</w:t>
            </w:r>
          </w:p>
          <w:p w14:paraId="7182087C" w14:textId="77777777" w:rsidR="00D704DD" w:rsidRPr="00357313" w:rsidRDefault="00000000">
            <w:pPr>
              <w:tabs>
                <w:tab w:val="left" w:pos="6420"/>
              </w:tabs>
              <w:rPr>
                <w:rFonts w:ascii="Times New Roman" w:hAnsi="Times New Roman"/>
                <w:sz w:val="24"/>
                <w:szCs w:val="24"/>
              </w:rPr>
            </w:pPr>
            <w:r w:rsidRPr="00357313">
              <w:rPr>
                <w:rFonts w:ascii="Times New Roman" w:hAnsi="Times New Roman"/>
                <w:sz w:val="24"/>
                <w:szCs w:val="24"/>
              </w:rPr>
              <w:t>Сафиуллина Ю.М.</w:t>
            </w:r>
          </w:p>
        </w:tc>
        <w:tc>
          <w:tcPr>
            <w:tcW w:w="1401" w:type="dxa"/>
          </w:tcPr>
          <w:p w14:paraId="248C6CFE" w14:textId="77777777" w:rsidR="00D704DD" w:rsidRPr="00357313" w:rsidRDefault="00000000" w:rsidP="00C321CA">
            <w:pPr>
              <w:tabs>
                <w:tab w:val="left" w:pos="6420"/>
              </w:tabs>
              <w:jc w:val="center"/>
              <w:rPr>
                <w:rFonts w:ascii="Times New Roman" w:hAnsi="Times New Roman"/>
                <w:sz w:val="24"/>
                <w:szCs w:val="24"/>
              </w:rPr>
            </w:pPr>
            <w:r w:rsidRPr="00357313">
              <w:rPr>
                <w:rFonts w:ascii="Times New Roman" w:hAnsi="Times New Roman"/>
                <w:sz w:val="24"/>
                <w:szCs w:val="24"/>
              </w:rPr>
              <w:t>20-24.11</w:t>
            </w:r>
          </w:p>
        </w:tc>
      </w:tr>
      <w:tr w:rsidR="00D704DD" w:rsidRPr="00357313" w14:paraId="3557D0A2" w14:textId="77777777">
        <w:tc>
          <w:tcPr>
            <w:tcW w:w="808" w:type="dxa"/>
          </w:tcPr>
          <w:p w14:paraId="79B12197"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9</w:t>
            </w:r>
          </w:p>
        </w:tc>
        <w:tc>
          <w:tcPr>
            <w:tcW w:w="5045" w:type="dxa"/>
          </w:tcPr>
          <w:p w14:paraId="1B6285A2" w14:textId="77777777" w:rsidR="00D704DD" w:rsidRPr="00357313" w:rsidRDefault="00000000">
            <w:pPr>
              <w:tabs>
                <w:tab w:val="left" w:pos="6420"/>
              </w:tabs>
              <w:rPr>
                <w:rFonts w:ascii="Times New Roman" w:hAnsi="Times New Roman"/>
                <w:sz w:val="24"/>
                <w:szCs w:val="24"/>
              </w:rPr>
            </w:pPr>
            <w:r w:rsidRPr="00357313">
              <w:rPr>
                <w:rFonts w:ascii="Times New Roman" w:hAnsi="Times New Roman"/>
                <w:sz w:val="24"/>
                <w:szCs w:val="24"/>
              </w:rPr>
              <w:t>Открытие районной новогодней елки «Новогодний подарок»</w:t>
            </w:r>
          </w:p>
        </w:tc>
        <w:tc>
          <w:tcPr>
            <w:tcW w:w="2383" w:type="dxa"/>
          </w:tcPr>
          <w:p w14:paraId="6F7CC12A" w14:textId="77777777" w:rsidR="00D704DD" w:rsidRPr="00357313" w:rsidRDefault="00000000">
            <w:pPr>
              <w:tabs>
                <w:tab w:val="left" w:pos="6420"/>
              </w:tabs>
              <w:ind w:right="-107"/>
              <w:jc w:val="center"/>
              <w:rPr>
                <w:rFonts w:ascii="Times New Roman" w:hAnsi="Times New Roman"/>
                <w:sz w:val="24"/>
                <w:szCs w:val="24"/>
              </w:rPr>
            </w:pPr>
            <w:r w:rsidRPr="00357313">
              <w:rPr>
                <w:rFonts w:ascii="Times New Roman" w:hAnsi="Times New Roman"/>
                <w:sz w:val="24"/>
                <w:szCs w:val="24"/>
              </w:rPr>
              <w:t xml:space="preserve">Хлебников Д.В., </w:t>
            </w:r>
          </w:p>
          <w:p w14:paraId="200B51AF" w14:textId="77777777" w:rsidR="00D704DD" w:rsidRPr="00357313" w:rsidRDefault="00000000">
            <w:pPr>
              <w:tabs>
                <w:tab w:val="left" w:pos="6420"/>
              </w:tabs>
              <w:ind w:right="-107"/>
              <w:jc w:val="center"/>
              <w:rPr>
                <w:rFonts w:ascii="Times New Roman" w:hAnsi="Times New Roman"/>
                <w:sz w:val="24"/>
                <w:szCs w:val="24"/>
              </w:rPr>
            </w:pPr>
            <w:r w:rsidRPr="00357313">
              <w:rPr>
                <w:rFonts w:ascii="Times New Roman" w:hAnsi="Times New Roman"/>
                <w:sz w:val="24"/>
                <w:szCs w:val="24"/>
              </w:rPr>
              <w:t>Сулейманов Р.М.</w:t>
            </w:r>
          </w:p>
        </w:tc>
        <w:tc>
          <w:tcPr>
            <w:tcW w:w="1401" w:type="dxa"/>
          </w:tcPr>
          <w:p w14:paraId="6D496FED" w14:textId="77777777" w:rsidR="00D704DD" w:rsidRPr="00357313" w:rsidRDefault="00000000" w:rsidP="00C321CA">
            <w:pPr>
              <w:tabs>
                <w:tab w:val="left" w:pos="6420"/>
              </w:tabs>
              <w:jc w:val="center"/>
              <w:rPr>
                <w:rFonts w:ascii="Times New Roman" w:hAnsi="Times New Roman"/>
                <w:sz w:val="24"/>
                <w:szCs w:val="24"/>
              </w:rPr>
            </w:pPr>
            <w:r w:rsidRPr="00357313">
              <w:rPr>
                <w:rFonts w:ascii="Times New Roman" w:hAnsi="Times New Roman"/>
                <w:sz w:val="24"/>
                <w:szCs w:val="24"/>
              </w:rPr>
              <w:t>21.12</w:t>
            </w:r>
          </w:p>
        </w:tc>
      </w:tr>
      <w:tr w:rsidR="00D704DD" w:rsidRPr="00357313" w14:paraId="2ECBFBE0" w14:textId="77777777">
        <w:tc>
          <w:tcPr>
            <w:tcW w:w="808" w:type="dxa"/>
          </w:tcPr>
          <w:p w14:paraId="04EBA24F"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10</w:t>
            </w:r>
          </w:p>
        </w:tc>
        <w:tc>
          <w:tcPr>
            <w:tcW w:w="5045" w:type="dxa"/>
          </w:tcPr>
          <w:p w14:paraId="5EBE60CD" w14:textId="77777777" w:rsidR="00D704DD" w:rsidRPr="00357313" w:rsidRDefault="00000000">
            <w:pPr>
              <w:tabs>
                <w:tab w:val="left" w:pos="6420"/>
              </w:tabs>
              <w:rPr>
                <w:rFonts w:ascii="Times New Roman" w:hAnsi="Times New Roman"/>
                <w:sz w:val="24"/>
                <w:szCs w:val="24"/>
              </w:rPr>
            </w:pPr>
            <w:r w:rsidRPr="00357313">
              <w:rPr>
                <w:rFonts w:ascii="Times New Roman" w:hAnsi="Times New Roman"/>
                <w:sz w:val="24"/>
                <w:szCs w:val="24"/>
              </w:rPr>
              <w:t>Новогоднее представление «Новогодний подарок»</w:t>
            </w:r>
          </w:p>
        </w:tc>
        <w:tc>
          <w:tcPr>
            <w:tcW w:w="2383" w:type="dxa"/>
          </w:tcPr>
          <w:p w14:paraId="0578D021" w14:textId="77777777" w:rsidR="00D704DD" w:rsidRPr="00357313" w:rsidRDefault="00000000">
            <w:pPr>
              <w:tabs>
                <w:tab w:val="left" w:pos="6420"/>
              </w:tabs>
              <w:ind w:right="-107"/>
              <w:jc w:val="center"/>
              <w:rPr>
                <w:rFonts w:ascii="Times New Roman" w:hAnsi="Times New Roman"/>
                <w:sz w:val="24"/>
                <w:szCs w:val="24"/>
              </w:rPr>
            </w:pPr>
            <w:r w:rsidRPr="00357313">
              <w:rPr>
                <w:rFonts w:ascii="Times New Roman" w:hAnsi="Times New Roman"/>
                <w:sz w:val="24"/>
                <w:szCs w:val="24"/>
              </w:rPr>
              <w:t xml:space="preserve">Хлебников Д.В., </w:t>
            </w:r>
          </w:p>
          <w:p w14:paraId="06D53F5C"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Сулейманов Р.М.</w:t>
            </w:r>
          </w:p>
        </w:tc>
        <w:tc>
          <w:tcPr>
            <w:tcW w:w="1401" w:type="dxa"/>
          </w:tcPr>
          <w:p w14:paraId="3DEC56D5" w14:textId="45FC1F7B" w:rsidR="00D704DD" w:rsidRPr="00357313" w:rsidRDefault="00000000" w:rsidP="00C321CA">
            <w:pPr>
              <w:tabs>
                <w:tab w:val="left" w:pos="6420"/>
              </w:tabs>
              <w:jc w:val="center"/>
              <w:rPr>
                <w:rFonts w:ascii="Times New Roman" w:hAnsi="Times New Roman"/>
                <w:sz w:val="24"/>
                <w:szCs w:val="24"/>
              </w:rPr>
            </w:pPr>
            <w:r w:rsidRPr="00357313">
              <w:rPr>
                <w:rFonts w:ascii="Times New Roman" w:hAnsi="Times New Roman"/>
                <w:sz w:val="24"/>
                <w:szCs w:val="24"/>
              </w:rPr>
              <w:t>22.12</w:t>
            </w:r>
          </w:p>
        </w:tc>
      </w:tr>
      <w:tr w:rsidR="00D704DD" w:rsidRPr="00357313" w14:paraId="1F39C132" w14:textId="77777777">
        <w:tc>
          <w:tcPr>
            <w:tcW w:w="808" w:type="dxa"/>
          </w:tcPr>
          <w:p w14:paraId="628A99B0"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11</w:t>
            </w:r>
          </w:p>
        </w:tc>
        <w:tc>
          <w:tcPr>
            <w:tcW w:w="5045" w:type="dxa"/>
          </w:tcPr>
          <w:p w14:paraId="7A36E28E" w14:textId="77777777" w:rsidR="00D704DD" w:rsidRPr="00357313" w:rsidRDefault="00000000">
            <w:pPr>
              <w:tabs>
                <w:tab w:val="left" w:pos="6420"/>
              </w:tabs>
              <w:rPr>
                <w:rFonts w:ascii="Times New Roman" w:hAnsi="Times New Roman"/>
                <w:sz w:val="24"/>
                <w:szCs w:val="24"/>
              </w:rPr>
            </w:pPr>
            <w:r w:rsidRPr="00357313">
              <w:rPr>
                <w:rFonts w:ascii="Times New Roman" w:hAnsi="Times New Roman"/>
                <w:sz w:val="24"/>
                <w:szCs w:val="24"/>
              </w:rPr>
              <w:t>Зимние эстафеты «Мама, папы, я – спортивная семья»</w:t>
            </w:r>
          </w:p>
        </w:tc>
        <w:tc>
          <w:tcPr>
            <w:tcW w:w="2383" w:type="dxa"/>
          </w:tcPr>
          <w:p w14:paraId="269E57D3" w14:textId="77777777" w:rsidR="00D704DD" w:rsidRPr="00357313" w:rsidRDefault="00000000">
            <w:pPr>
              <w:tabs>
                <w:tab w:val="left" w:pos="6420"/>
              </w:tabs>
              <w:ind w:right="-107"/>
              <w:jc w:val="center"/>
              <w:rPr>
                <w:rFonts w:ascii="Times New Roman" w:hAnsi="Times New Roman"/>
                <w:sz w:val="24"/>
                <w:szCs w:val="24"/>
              </w:rPr>
            </w:pPr>
            <w:r w:rsidRPr="00357313">
              <w:rPr>
                <w:rFonts w:ascii="Times New Roman" w:hAnsi="Times New Roman"/>
                <w:sz w:val="24"/>
                <w:szCs w:val="24"/>
              </w:rPr>
              <w:t>Шабаева В.А.,</w:t>
            </w:r>
          </w:p>
          <w:p w14:paraId="239C0568" w14:textId="77777777" w:rsidR="00D704DD" w:rsidRPr="00357313" w:rsidRDefault="00000000">
            <w:pPr>
              <w:tabs>
                <w:tab w:val="left" w:pos="6420"/>
              </w:tabs>
              <w:ind w:right="-107"/>
              <w:jc w:val="center"/>
              <w:rPr>
                <w:rFonts w:ascii="Times New Roman" w:hAnsi="Times New Roman"/>
                <w:sz w:val="24"/>
                <w:szCs w:val="24"/>
              </w:rPr>
            </w:pPr>
            <w:r w:rsidRPr="00357313">
              <w:rPr>
                <w:rFonts w:ascii="Times New Roman" w:hAnsi="Times New Roman"/>
                <w:sz w:val="24"/>
                <w:szCs w:val="24"/>
              </w:rPr>
              <w:t xml:space="preserve">Хлебников Д.В., </w:t>
            </w:r>
          </w:p>
          <w:p w14:paraId="338832C2"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Сулейманов Р.М.</w:t>
            </w:r>
          </w:p>
        </w:tc>
        <w:tc>
          <w:tcPr>
            <w:tcW w:w="1401" w:type="dxa"/>
          </w:tcPr>
          <w:p w14:paraId="0B101D5D"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 xml:space="preserve">12.01 </w:t>
            </w:r>
          </w:p>
          <w:p w14:paraId="044326F2" w14:textId="77777777" w:rsidR="00D704DD" w:rsidRPr="00357313" w:rsidRDefault="00D704DD">
            <w:pPr>
              <w:tabs>
                <w:tab w:val="left" w:pos="6420"/>
              </w:tabs>
              <w:jc w:val="center"/>
              <w:rPr>
                <w:rFonts w:ascii="Times New Roman" w:hAnsi="Times New Roman"/>
                <w:sz w:val="24"/>
                <w:szCs w:val="24"/>
              </w:rPr>
            </w:pPr>
          </w:p>
        </w:tc>
      </w:tr>
      <w:tr w:rsidR="00D704DD" w:rsidRPr="00357313" w14:paraId="375E03A3" w14:textId="77777777">
        <w:tc>
          <w:tcPr>
            <w:tcW w:w="808" w:type="dxa"/>
          </w:tcPr>
          <w:p w14:paraId="05B5663F"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12</w:t>
            </w:r>
          </w:p>
        </w:tc>
        <w:tc>
          <w:tcPr>
            <w:tcW w:w="5045" w:type="dxa"/>
          </w:tcPr>
          <w:p w14:paraId="1B203284" w14:textId="1AB56384" w:rsidR="00D704DD" w:rsidRPr="00357313" w:rsidRDefault="00000000">
            <w:pPr>
              <w:tabs>
                <w:tab w:val="left" w:pos="6420"/>
              </w:tabs>
              <w:rPr>
                <w:rFonts w:ascii="Times New Roman" w:hAnsi="Times New Roman"/>
                <w:sz w:val="24"/>
                <w:szCs w:val="24"/>
              </w:rPr>
            </w:pPr>
            <w:r w:rsidRPr="00357313">
              <w:rPr>
                <w:rFonts w:ascii="Times New Roman" w:hAnsi="Times New Roman"/>
                <w:sz w:val="24"/>
                <w:szCs w:val="24"/>
              </w:rPr>
              <w:t>Всероссийская массовая лыжная гонка «Лыжня России - 202</w:t>
            </w:r>
            <w:r w:rsidR="00D755DE">
              <w:rPr>
                <w:rFonts w:ascii="Times New Roman" w:hAnsi="Times New Roman"/>
                <w:sz w:val="24"/>
                <w:szCs w:val="24"/>
              </w:rPr>
              <w:t>5</w:t>
            </w:r>
            <w:r w:rsidRPr="00357313">
              <w:rPr>
                <w:rFonts w:ascii="Times New Roman" w:hAnsi="Times New Roman"/>
                <w:sz w:val="24"/>
                <w:szCs w:val="24"/>
              </w:rPr>
              <w:t>» (концертная программа, интерактивы, награждение)</w:t>
            </w:r>
          </w:p>
        </w:tc>
        <w:tc>
          <w:tcPr>
            <w:tcW w:w="2383" w:type="dxa"/>
          </w:tcPr>
          <w:p w14:paraId="3D3EAB33" w14:textId="77777777" w:rsidR="00D704DD" w:rsidRPr="00357313" w:rsidRDefault="00000000">
            <w:pPr>
              <w:tabs>
                <w:tab w:val="left" w:pos="6420"/>
              </w:tabs>
              <w:ind w:right="-107"/>
              <w:jc w:val="center"/>
              <w:rPr>
                <w:rFonts w:ascii="Times New Roman" w:hAnsi="Times New Roman"/>
                <w:sz w:val="24"/>
                <w:szCs w:val="24"/>
              </w:rPr>
            </w:pPr>
            <w:r w:rsidRPr="00357313">
              <w:rPr>
                <w:rFonts w:ascii="Times New Roman" w:hAnsi="Times New Roman"/>
                <w:sz w:val="24"/>
                <w:szCs w:val="24"/>
              </w:rPr>
              <w:t>Шабаева В.А.,</w:t>
            </w:r>
          </w:p>
          <w:p w14:paraId="283A94AD" w14:textId="77777777" w:rsidR="00D704DD" w:rsidRPr="00357313" w:rsidRDefault="00000000">
            <w:pPr>
              <w:tabs>
                <w:tab w:val="left" w:pos="6420"/>
              </w:tabs>
              <w:ind w:right="-107"/>
              <w:jc w:val="center"/>
              <w:rPr>
                <w:rFonts w:ascii="Times New Roman" w:hAnsi="Times New Roman"/>
                <w:sz w:val="24"/>
                <w:szCs w:val="24"/>
              </w:rPr>
            </w:pPr>
            <w:r w:rsidRPr="00357313">
              <w:rPr>
                <w:rFonts w:ascii="Times New Roman" w:hAnsi="Times New Roman"/>
                <w:sz w:val="24"/>
                <w:szCs w:val="24"/>
              </w:rPr>
              <w:t xml:space="preserve">Хлебников Д.В., </w:t>
            </w:r>
          </w:p>
          <w:p w14:paraId="6A667FD2"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Сулейманов Р.М.</w:t>
            </w:r>
          </w:p>
        </w:tc>
        <w:tc>
          <w:tcPr>
            <w:tcW w:w="1401" w:type="dxa"/>
          </w:tcPr>
          <w:p w14:paraId="7942865C"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10.02</w:t>
            </w:r>
          </w:p>
          <w:p w14:paraId="082966EB" w14:textId="77777777" w:rsidR="00D704DD" w:rsidRPr="00357313" w:rsidRDefault="00D704DD">
            <w:pPr>
              <w:tabs>
                <w:tab w:val="left" w:pos="6420"/>
              </w:tabs>
              <w:jc w:val="center"/>
              <w:rPr>
                <w:rFonts w:ascii="Times New Roman" w:hAnsi="Times New Roman"/>
                <w:sz w:val="24"/>
                <w:szCs w:val="24"/>
              </w:rPr>
            </w:pPr>
          </w:p>
        </w:tc>
      </w:tr>
      <w:tr w:rsidR="00D704DD" w:rsidRPr="00357313" w14:paraId="0C19EFFE" w14:textId="77777777">
        <w:tc>
          <w:tcPr>
            <w:tcW w:w="808" w:type="dxa"/>
          </w:tcPr>
          <w:p w14:paraId="2CBE5BE2"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13</w:t>
            </w:r>
          </w:p>
        </w:tc>
        <w:tc>
          <w:tcPr>
            <w:tcW w:w="5045" w:type="dxa"/>
          </w:tcPr>
          <w:p w14:paraId="1DD7B483" w14:textId="77777777" w:rsidR="00D704DD" w:rsidRPr="00357313" w:rsidRDefault="00000000">
            <w:pPr>
              <w:rPr>
                <w:rFonts w:ascii="Times New Roman" w:hAnsi="Times New Roman"/>
                <w:sz w:val="24"/>
                <w:szCs w:val="24"/>
              </w:rPr>
            </w:pPr>
            <w:r w:rsidRPr="00357313">
              <w:rPr>
                <w:rFonts w:ascii="Times New Roman" w:hAnsi="Times New Roman"/>
                <w:sz w:val="24"/>
                <w:szCs w:val="24"/>
              </w:rPr>
              <w:t>Праздник «Широкая Масленица»</w:t>
            </w:r>
          </w:p>
        </w:tc>
        <w:tc>
          <w:tcPr>
            <w:tcW w:w="2383" w:type="dxa"/>
          </w:tcPr>
          <w:p w14:paraId="7734BD09" w14:textId="77777777" w:rsidR="00D704DD" w:rsidRPr="00357313" w:rsidRDefault="00000000">
            <w:pPr>
              <w:tabs>
                <w:tab w:val="left" w:pos="6420"/>
              </w:tabs>
              <w:ind w:right="-107"/>
              <w:jc w:val="center"/>
              <w:rPr>
                <w:rFonts w:ascii="Times New Roman" w:hAnsi="Times New Roman"/>
                <w:sz w:val="24"/>
                <w:szCs w:val="24"/>
              </w:rPr>
            </w:pPr>
            <w:r w:rsidRPr="00357313">
              <w:rPr>
                <w:rFonts w:ascii="Times New Roman" w:hAnsi="Times New Roman"/>
                <w:sz w:val="24"/>
                <w:szCs w:val="24"/>
              </w:rPr>
              <w:t>Шабаева В.А.,</w:t>
            </w:r>
          </w:p>
          <w:p w14:paraId="3D44EBFE" w14:textId="77777777" w:rsidR="00D704DD" w:rsidRPr="00357313" w:rsidRDefault="00000000">
            <w:pPr>
              <w:tabs>
                <w:tab w:val="left" w:pos="6420"/>
              </w:tabs>
              <w:ind w:right="-107"/>
              <w:jc w:val="center"/>
              <w:rPr>
                <w:rFonts w:ascii="Times New Roman" w:hAnsi="Times New Roman"/>
                <w:sz w:val="24"/>
                <w:szCs w:val="24"/>
              </w:rPr>
            </w:pPr>
            <w:r w:rsidRPr="00357313">
              <w:rPr>
                <w:rFonts w:ascii="Times New Roman" w:hAnsi="Times New Roman"/>
                <w:sz w:val="24"/>
                <w:szCs w:val="24"/>
              </w:rPr>
              <w:t xml:space="preserve">Хлебников Д.В., </w:t>
            </w:r>
          </w:p>
          <w:p w14:paraId="181E5481"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Сулейманов Р.М.</w:t>
            </w:r>
          </w:p>
        </w:tc>
        <w:tc>
          <w:tcPr>
            <w:tcW w:w="1401" w:type="dxa"/>
          </w:tcPr>
          <w:p w14:paraId="5E9C9B8C"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 xml:space="preserve">01.03 </w:t>
            </w:r>
          </w:p>
          <w:p w14:paraId="39083D06" w14:textId="77777777" w:rsidR="00D704DD" w:rsidRPr="00357313" w:rsidRDefault="00D704DD">
            <w:pPr>
              <w:tabs>
                <w:tab w:val="left" w:pos="6420"/>
              </w:tabs>
              <w:jc w:val="center"/>
              <w:rPr>
                <w:rFonts w:ascii="Times New Roman" w:hAnsi="Times New Roman"/>
                <w:sz w:val="24"/>
                <w:szCs w:val="24"/>
              </w:rPr>
            </w:pPr>
          </w:p>
        </w:tc>
      </w:tr>
      <w:tr w:rsidR="00D704DD" w:rsidRPr="00357313" w14:paraId="06427166" w14:textId="77777777">
        <w:tc>
          <w:tcPr>
            <w:tcW w:w="808" w:type="dxa"/>
          </w:tcPr>
          <w:p w14:paraId="5A188A76"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14</w:t>
            </w:r>
          </w:p>
        </w:tc>
        <w:tc>
          <w:tcPr>
            <w:tcW w:w="5045" w:type="dxa"/>
          </w:tcPr>
          <w:p w14:paraId="7A84AAA1" w14:textId="77777777" w:rsidR="00D704DD" w:rsidRPr="00357313" w:rsidRDefault="00000000">
            <w:pPr>
              <w:jc w:val="both"/>
              <w:rPr>
                <w:rFonts w:ascii="Times New Roman" w:hAnsi="Times New Roman"/>
                <w:sz w:val="24"/>
                <w:szCs w:val="24"/>
              </w:rPr>
            </w:pPr>
            <w:r w:rsidRPr="00357313">
              <w:rPr>
                <w:rFonts w:ascii="Times New Roman" w:hAnsi="Times New Roman"/>
                <w:sz w:val="24"/>
                <w:szCs w:val="24"/>
              </w:rPr>
              <w:t xml:space="preserve">Городской фестиваль учреждений дополнительного образования Вахитовского и </w:t>
            </w:r>
            <w:r w:rsidRPr="00357313">
              <w:rPr>
                <w:rFonts w:ascii="Times New Roman" w:hAnsi="Times New Roman"/>
                <w:sz w:val="24"/>
                <w:szCs w:val="24"/>
              </w:rPr>
              <w:lastRenderedPageBreak/>
              <w:t>Приволжского районов</w:t>
            </w:r>
          </w:p>
        </w:tc>
        <w:tc>
          <w:tcPr>
            <w:tcW w:w="2383" w:type="dxa"/>
          </w:tcPr>
          <w:p w14:paraId="4E92D38E" w14:textId="77777777" w:rsidR="00D704DD" w:rsidRPr="00357313" w:rsidRDefault="00000000">
            <w:pPr>
              <w:jc w:val="center"/>
              <w:rPr>
                <w:rFonts w:ascii="Times New Roman" w:hAnsi="Times New Roman"/>
                <w:sz w:val="24"/>
                <w:szCs w:val="24"/>
              </w:rPr>
            </w:pPr>
            <w:r w:rsidRPr="00357313">
              <w:rPr>
                <w:rFonts w:ascii="Times New Roman" w:hAnsi="Times New Roman"/>
                <w:sz w:val="24"/>
                <w:szCs w:val="24"/>
              </w:rPr>
              <w:lastRenderedPageBreak/>
              <w:t>Шабаева В.А.,</w:t>
            </w:r>
          </w:p>
          <w:p w14:paraId="71CACC2B" w14:textId="77777777" w:rsidR="00D704DD" w:rsidRPr="00357313" w:rsidRDefault="00000000">
            <w:pPr>
              <w:jc w:val="center"/>
              <w:rPr>
                <w:rFonts w:ascii="Times New Roman" w:hAnsi="Times New Roman"/>
                <w:sz w:val="24"/>
                <w:szCs w:val="24"/>
              </w:rPr>
            </w:pPr>
            <w:r w:rsidRPr="00357313">
              <w:rPr>
                <w:rFonts w:ascii="Times New Roman" w:hAnsi="Times New Roman"/>
                <w:sz w:val="24"/>
                <w:szCs w:val="24"/>
              </w:rPr>
              <w:t>Демидова Г.М.,</w:t>
            </w:r>
          </w:p>
          <w:p w14:paraId="0C0788CF" w14:textId="77777777" w:rsidR="00D704DD" w:rsidRPr="00357313" w:rsidRDefault="00000000">
            <w:pPr>
              <w:jc w:val="center"/>
              <w:rPr>
                <w:rFonts w:ascii="Times New Roman" w:hAnsi="Times New Roman"/>
                <w:sz w:val="24"/>
                <w:szCs w:val="24"/>
              </w:rPr>
            </w:pPr>
            <w:r w:rsidRPr="00357313">
              <w:rPr>
                <w:rFonts w:ascii="Times New Roman" w:hAnsi="Times New Roman"/>
                <w:sz w:val="24"/>
                <w:szCs w:val="24"/>
              </w:rPr>
              <w:lastRenderedPageBreak/>
              <w:t>Сафина В.М.,</w:t>
            </w:r>
          </w:p>
          <w:p w14:paraId="181811FE" w14:textId="77777777" w:rsidR="00D704DD" w:rsidRPr="00357313" w:rsidRDefault="00000000">
            <w:pPr>
              <w:jc w:val="center"/>
              <w:rPr>
                <w:rFonts w:ascii="Times New Roman" w:hAnsi="Times New Roman"/>
                <w:sz w:val="24"/>
                <w:szCs w:val="24"/>
              </w:rPr>
            </w:pPr>
            <w:r w:rsidRPr="00357313">
              <w:rPr>
                <w:rFonts w:ascii="Times New Roman" w:hAnsi="Times New Roman"/>
                <w:sz w:val="24"/>
                <w:szCs w:val="24"/>
              </w:rPr>
              <w:t>Сафиуллина Ю.М.</w:t>
            </w:r>
          </w:p>
          <w:p w14:paraId="6E76F7DD" w14:textId="77777777" w:rsidR="00D704DD" w:rsidRPr="00357313" w:rsidRDefault="00000000">
            <w:pPr>
              <w:jc w:val="center"/>
              <w:rPr>
                <w:rFonts w:ascii="Times New Roman" w:hAnsi="Times New Roman"/>
                <w:sz w:val="24"/>
                <w:szCs w:val="24"/>
              </w:rPr>
            </w:pPr>
            <w:r w:rsidRPr="00357313">
              <w:rPr>
                <w:rFonts w:ascii="Times New Roman" w:hAnsi="Times New Roman"/>
                <w:sz w:val="24"/>
                <w:szCs w:val="24"/>
              </w:rPr>
              <w:t xml:space="preserve">Горшкова </w:t>
            </w:r>
            <w:proofErr w:type="gramStart"/>
            <w:r w:rsidRPr="00357313">
              <w:rPr>
                <w:rFonts w:ascii="Times New Roman" w:hAnsi="Times New Roman"/>
                <w:sz w:val="24"/>
                <w:szCs w:val="24"/>
              </w:rPr>
              <w:t>О.А..</w:t>
            </w:r>
            <w:proofErr w:type="gramEnd"/>
          </w:p>
          <w:p w14:paraId="2C569F50" w14:textId="0DB1498E" w:rsidR="00D704DD" w:rsidRPr="00357313" w:rsidRDefault="00000000" w:rsidP="00D755DE">
            <w:pPr>
              <w:jc w:val="center"/>
              <w:rPr>
                <w:rFonts w:ascii="Times New Roman" w:hAnsi="Times New Roman"/>
                <w:sz w:val="24"/>
                <w:szCs w:val="24"/>
              </w:rPr>
            </w:pPr>
            <w:r w:rsidRPr="00357313">
              <w:rPr>
                <w:rFonts w:ascii="Times New Roman" w:hAnsi="Times New Roman"/>
                <w:sz w:val="24"/>
                <w:szCs w:val="24"/>
              </w:rPr>
              <w:t>Фазлеева Н.А.</w:t>
            </w:r>
          </w:p>
        </w:tc>
        <w:tc>
          <w:tcPr>
            <w:tcW w:w="1401" w:type="dxa"/>
          </w:tcPr>
          <w:p w14:paraId="122A927D" w14:textId="77777777" w:rsidR="00D704DD" w:rsidRPr="00357313" w:rsidRDefault="00000000">
            <w:pPr>
              <w:jc w:val="center"/>
              <w:rPr>
                <w:rFonts w:ascii="Times New Roman" w:hAnsi="Times New Roman"/>
                <w:sz w:val="24"/>
                <w:szCs w:val="24"/>
              </w:rPr>
            </w:pPr>
            <w:r w:rsidRPr="00357313">
              <w:rPr>
                <w:rFonts w:ascii="Times New Roman" w:hAnsi="Times New Roman"/>
                <w:sz w:val="24"/>
                <w:szCs w:val="24"/>
              </w:rPr>
              <w:lastRenderedPageBreak/>
              <w:t xml:space="preserve">20.03 </w:t>
            </w:r>
          </w:p>
        </w:tc>
      </w:tr>
      <w:tr w:rsidR="00D704DD" w:rsidRPr="00357313" w14:paraId="07C5ADDE" w14:textId="77777777">
        <w:tc>
          <w:tcPr>
            <w:tcW w:w="808" w:type="dxa"/>
          </w:tcPr>
          <w:p w14:paraId="3E04FB12"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15</w:t>
            </w:r>
          </w:p>
        </w:tc>
        <w:tc>
          <w:tcPr>
            <w:tcW w:w="5045" w:type="dxa"/>
          </w:tcPr>
          <w:p w14:paraId="6020B109" w14:textId="77777777" w:rsidR="00D704DD" w:rsidRPr="00357313" w:rsidRDefault="00000000">
            <w:pPr>
              <w:tabs>
                <w:tab w:val="left" w:pos="6420"/>
              </w:tabs>
              <w:rPr>
                <w:rFonts w:ascii="Times New Roman" w:hAnsi="Times New Roman"/>
                <w:sz w:val="24"/>
                <w:szCs w:val="24"/>
              </w:rPr>
            </w:pPr>
            <w:r w:rsidRPr="00357313">
              <w:rPr>
                <w:rFonts w:ascii="Times New Roman" w:hAnsi="Times New Roman"/>
                <w:sz w:val="24"/>
                <w:szCs w:val="24"/>
              </w:rPr>
              <w:t>Цикл спортивных мероприятий в детских объединениях «Быть здоровым – это модно»</w:t>
            </w:r>
          </w:p>
        </w:tc>
        <w:tc>
          <w:tcPr>
            <w:tcW w:w="2383" w:type="dxa"/>
          </w:tcPr>
          <w:p w14:paraId="61349BC1" w14:textId="71F2EC67" w:rsidR="00D704DD" w:rsidRPr="00357313" w:rsidRDefault="00D755DE">
            <w:pPr>
              <w:jc w:val="center"/>
              <w:rPr>
                <w:rFonts w:ascii="Times New Roman" w:hAnsi="Times New Roman"/>
                <w:sz w:val="24"/>
                <w:szCs w:val="24"/>
              </w:rPr>
            </w:pPr>
            <w:r>
              <w:rPr>
                <w:rFonts w:ascii="Times New Roman" w:hAnsi="Times New Roman"/>
                <w:sz w:val="24"/>
                <w:szCs w:val="24"/>
              </w:rPr>
              <w:t>Никитин А.С.</w:t>
            </w:r>
          </w:p>
          <w:p w14:paraId="3A483420" w14:textId="77777777" w:rsidR="00D704DD" w:rsidRPr="00357313" w:rsidRDefault="00000000">
            <w:pPr>
              <w:jc w:val="center"/>
              <w:rPr>
                <w:rFonts w:ascii="Times New Roman" w:hAnsi="Times New Roman"/>
                <w:sz w:val="24"/>
                <w:szCs w:val="24"/>
              </w:rPr>
            </w:pPr>
            <w:r w:rsidRPr="00357313">
              <w:rPr>
                <w:rFonts w:ascii="Times New Roman" w:hAnsi="Times New Roman"/>
                <w:sz w:val="24"/>
                <w:szCs w:val="24"/>
              </w:rPr>
              <w:t>Хлебников Д.В.,</w:t>
            </w:r>
          </w:p>
          <w:p w14:paraId="7F047082" w14:textId="77777777" w:rsidR="00D704DD" w:rsidRPr="00357313" w:rsidRDefault="00000000">
            <w:pPr>
              <w:jc w:val="center"/>
              <w:rPr>
                <w:rFonts w:ascii="Times New Roman" w:hAnsi="Times New Roman"/>
                <w:sz w:val="24"/>
                <w:szCs w:val="24"/>
              </w:rPr>
            </w:pPr>
            <w:r w:rsidRPr="00357313">
              <w:rPr>
                <w:rFonts w:ascii="Times New Roman" w:hAnsi="Times New Roman"/>
                <w:sz w:val="24"/>
                <w:szCs w:val="24"/>
              </w:rPr>
              <w:t>Сулейманов Р.М.,</w:t>
            </w:r>
          </w:p>
          <w:p w14:paraId="685D36F7" w14:textId="77777777" w:rsidR="00D704DD" w:rsidRPr="00357313" w:rsidRDefault="00000000">
            <w:pPr>
              <w:jc w:val="center"/>
              <w:rPr>
                <w:rFonts w:ascii="Times New Roman" w:hAnsi="Times New Roman"/>
                <w:sz w:val="24"/>
                <w:szCs w:val="24"/>
              </w:rPr>
            </w:pPr>
            <w:r w:rsidRPr="00357313">
              <w:rPr>
                <w:rFonts w:ascii="Times New Roman" w:hAnsi="Times New Roman"/>
                <w:sz w:val="24"/>
                <w:szCs w:val="24"/>
              </w:rPr>
              <w:t>Горшкова О.А.,</w:t>
            </w:r>
          </w:p>
          <w:p w14:paraId="5B1298CA"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Сафиуллина Ю.М.</w:t>
            </w:r>
          </w:p>
        </w:tc>
        <w:tc>
          <w:tcPr>
            <w:tcW w:w="1401" w:type="dxa"/>
          </w:tcPr>
          <w:p w14:paraId="737C6F45"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 xml:space="preserve">10-13.04 </w:t>
            </w:r>
          </w:p>
        </w:tc>
      </w:tr>
      <w:tr w:rsidR="00D704DD" w:rsidRPr="00357313" w14:paraId="526BEFE4" w14:textId="77777777">
        <w:tc>
          <w:tcPr>
            <w:tcW w:w="808" w:type="dxa"/>
          </w:tcPr>
          <w:p w14:paraId="45ABE49B"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16</w:t>
            </w:r>
          </w:p>
        </w:tc>
        <w:tc>
          <w:tcPr>
            <w:tcW w:w="5045" w:type="dxa"/>
          </w:tcPr>
          <w:p w14:paraId="6E6DE8AB" w14:textId="77777777" w:rsidR="00D704DD" w:rsidRPr="00357313" w:rsidRDefault="00000000">
            <w:pPr>
              <w:spacing w:line="228" w:lineRule="auto"/>
              <w:jc w:val="both"/>
              <w:rPr>
                <w:rFonts w:ascii="Times New Roman" w:hAnsi="Times New Roman"/>
                <w:sz w:val="24"/>
                <w:szCs w:val="24"/>
              </w:rPr>
            </w:pPr>
            <w:r w:rsidRPr="00357313">
              <w:rPr>
                <w:rFonts w:ascii="Times New Roman" w:hAnsi="Times New Roman"/>
                <w:sz w:val="24"/>
                <w:szCs w:val="24"/>
              </w:rPr>
              <w:t xml:space="preserve">Праздничного мероприятия </w:t>
            </w:r>
          </w:p>
          <w:p w14:paraId="0983EA93" w14:textId="77777777" w:rsidR="00D704DD" w:rsidRPr="00357313" w:rsidRDefault="00000000">
            <w:pPr>
              <w:spacing w:line="228" w:lineRule="auto"/>
              <w:jc w:val="both"/>
              <w:rPr>
                <w:rFonts w:ascii="Times New Roman" w:hAnsi="Times New Roman"/>
                <w:sz w:val="24"/>
                <w:szCs w:val="24"/>
              </w:rPr>
            </w:pPr>
            <w:r w:rsidRPr="00357313">
              <w:rPr>
                <w:rFonts w:ascii="Times New Roman" w:hAnsi="Times New Roman"/>
                <w:sz w:val="24"/>
                <w:szCs w:val="24"/>
              </w:rPr>
              <w:t>«Парад у дома Ветерана»</w:t>
            </w:r>
          </w:p>
        </w:tc>
        <w:tc>
          <w:tcPr>
            <w:tcW w:w="2383" w:type="dxa"/>
          </w:tcPr>
          <w:p w14:paraId="24CAC605" w14:textId="72A58A05" w:rsidR="00D704DD" w:rsidRPr="00357313" w:rsidRDefault="00D755DE">
            <w:pPr>
              <w:jc w:val="center"/>
              <w:rPr>
                <w:rFonts w:ascii="Times New Roman" w:hAnsi="Times New Roman"/>
                <w:sz w:val="24"/>
                <w:szCs w:val="24"/>
              </w:rPr>
            </w:pPr>
            <w:r>
              <w:rPr>
                <w:rFonts w:ascii="Times New Roman" w:hAnsi="Times New Roman"/>
                <w:sz w:val="24"/>
                <w:szCs w:val="24"/>
              </w:rPr>
              <w:t>Санатуллова А.Ш.</w:t>
            </w:r>
          </w:p>
          <w:p w14:paraId="121B85A3" w14:textId="77777777" w:rsidR="00D704DD" w:rsidRPr="00357313" w:rsidRDefault="00000000">
            <w:pPr>
              <w:spacing w:line="228" w:lineRule="auto"/>
              <w:jc w:val="center"/>
              <w:rPr>
                <w:rFonts w:ascii="Times New Roman" w:hAnsi="Times New Roman"/>
                <w:sz w:val="24"/>
                <w:szCs w:val="24"/>
              </w:rPr>
            </w:pPr>
            <w:r w:rsidRPr="00357313">
              <w:rPr>
                <w:rFonts w:ascii="Times New Roman" w:hAnsi="Times New Roman"/>
                <w:sz w:val="24"/>
                <w:szCs w:val="24"/>
              </w:rPr>
              <w:t xml:space="preserve">Хлебников Д.В., </w:t>
            </w:r>
          </w:p>
          <w:p w14:paraId="44E26D32" w14:textId="77777777" w:rsidR="00D704DD" w:rsidRPr="00357313" w:rsidRDefault="00000000">
            <w:pPr>
              <w:spacing w:line="228" w:lineRule="auto"/>
              <w:jc w:val="center"/>
              <w:rPr>
                <w:rFonts w:ascii="Times New Roman" w:hAnsi="Times New Roman"/>
                <w:sz w:val="24"/>
                <w:szCs w:val="24"/>
              </w:rPr>
            </w:pPr>
            <w:r w:rsidRPr="00357313">
              <w:rPr>
                <w:rFonts w:ascii="Times New Roman" w:hAnsi="Times New Roman"/>
                <w:sz w:val="24"/>
                <w:szCs w:val="24"/>
              </w:rPr>
              <w:t>Сулейманов Р.М.</w:t>
            </w:r>
          </w:p>
        </w:tc>
        <w:tc>
          <w:tcPr>
            <w:tcW w:w="1401" w:type="dxa"/>
          </w:tcPr>
          <w:p w14:paraId="3D83ECBC" w14:textId="77777777" w:rsidR="00D704DD" w:rsidRPr="00357313" w:rsidRDefault="00000000">
            <w:pPr>
              <w:spacing w:line="228" w:lineRule="auto"/>
              <w:jc w:val="center"/>
              <w:rPr>
                <w:rFonts w:ascii="Times New Roman" w:hAnsi="Times New Roman"/>
                <w:sz w:val="24"/>
                <w:szCs w:val="24"/>
              </w:rPr>
            </w:pPr>
            <w:r w:rsidRPr="00357313">
              <w:rPr>
                <w:rFonts w:ascii="Times New Roman" w:hAnsi="Times New Roman"/>
                <w:sz w:val="24"/>
                <w:szCs w:val="24"/>
              </w:rPr>
              <w:t>08.05</w:t>
            </w:r>
          </w:p>
          <w:p w14:paraId="091DAC69" w14:textId="77777777" w:rsidR="00D704DD" w:rsidRPr="00357313" w:rsidRDefault="00D704DD">
            <w:pPr>
              <w:spacing w:line="228" w:lineRule="auto"/>
              <w:jc w:val="center"/>
              <w:rPr>
                <w:rFonts w:ascii="Times New Roman" w:hAnsi="Times New Roman"/>
                <w:sz w:val="24"/>
                <w:szCs w:val="24"/>
              </w:rPr>
            </w:pPr>
          </w:p>
        </w:tc>
      </w:tr>
      <w:tr w:rsidR="00D704DD" w:rsidRPr="00357313" w14:paraId="6780F2EF" w14:textId="77777777">
        <w:tc>
          <w:tcPr>
            <w:tcW w:w="808" w:type="dxa"/>
          </w:tcPr>
          <w:p w14:paraId="11DEDD11"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17</w:t>
            </w:r>
          </w:p>
        </w:tc>
        <w:tc>
          <w:tcPr>
            <w:tcW w:w="5045" w:type="dxa"/>
          </w:tcPr>
          <w:p w14:paraId="2DD3837C" w14:textId="77777777" w:rsidR="00D704DD" w:rsidRPr="00357313" w:rsidRDefault="00000000">
            <w:pPr>
              <w:spacing w:line="228" w:lineRule="auto"/>
              <w:jc w:val="both"/>
              <w:rPr>
                <w:rFonts w:ascii="Times New Roman" w:hAnsi="Times New Roman"/>
                <w:sz w:val="24"/>
                <w:szCs w:val="24"/>
              </w:rPr>
            </w:pPr>
            <w:r w:rsidRPr="00357313">
              <w:rPr>
                <w:rFonts w:ascii="Times New Roman" w:hAnsi="Times New Roman"/>
                <w:sz w:val="24"/>
                <w:szCs w:val="24"/>
              </w:rPr>
              <w:t>Праздник «Планета детства», приуроченный Дню защиты детей</w:t>
            </w:r>
          </w:p>
        </w:tc>
        <w:tc>
          <w:tcPr>
            <w:tcW w:w="2383" w:type="dxa"/>
          </w:tcPr>
          <w:p w14:paraId="2667E944" w14:textId="02B12C6B" w:rsidR="00D704DD" w:rsidRPr="00357313" w:rsidRDefault="00D755DE">
            <w:pPr>
              <w:jc w:val="center"/>
              <w:rPr>
                <w:rFonts w:ascii="Times New Roman" w:hAnsi="Times New Roman"/>
                <w:sz w:val="24"/>
                <w:szCs w:val="24"/>
              </w:rPr>
            </w:pPr>
            <w:r>
              <w:rPr>
                <w:rFonts w:ascii="Times New Roman" w:hAnsi="Times New Roman"/>
                <w:sz w:val="24"/>
                <w:szCs w:val="24"/>
              </w:rPr>
              <w:t>Горшкова О.А.</w:t>
            </w:r>
          </w:p>
          <w:p w14:paraId="7B6C9889" w14:textId="77777777" w:rsidR="00D704DD" w:rsidRPr="00357313" w:rsidRDefault="00000000">
            <w:pPr>
              <w:spacing w:line="228" w:lineRule="auto"/>
              <w:jc w:val="center"/>
              <w:rPr>
                <w:rFonts w:ascii="Times New Roman" w:hAnsi="Times New Roman"/>
                <w:sz w:val="24"/>
                <w:szCs w:val="24"/>
              </w:rPr>
            </w:pPr>
            <w:r w:rsidRPr="00357313">
              <w:rPr>
                <w:rFonts w:ascii="Times New Roman" w:hAnsi="Times New Roman"/>
                <w:sz w:val="24"/>
                <w:szCs w:val="24"/>
              </w:rPr>
              <w:t xml:space="preserve">Хлебников Д.В., </w:t>
            </w:r>
          </w:p>
          <w:p w14:paraId="1024C0E0" w14:textId="77777777" w:rsidR="00D704DD" w:rsidRPr="00357313" w:rsidRDefault="00000000">
            <w:pPr>
              <w:spacing w:line="228" w:lineRule="auto"/>
              <w:jc w:val="center"/>
              <w:rPr>
                <w:rFonts w:ascii="Times New Roman" w:hAnsi="Times New Roman"/>
                <w:sz w:val="24"/>
                <w:szCs w:val="24"/>
              </w:rPr>
            </w:pPr>
            <w:r w:rsidRPr="00357313">
              <w:rPr>
                <w:rFonts w:ascii="Times New Roman" w:hAnsi="Times New Roman"/>
                <w:sz w:val="24"/>
                <w:szCs w:val="24"/>
              </w:rPr>
              <w:t>Сулейманов Р.М.</w:t>
            </w:r>
          </w:p>
        </w:tc>
        <w:tc>
          <w:tcPr>
            <w:tcW w:w="1401" w:type="dxa"/>
          </w:tcPr>
          <w:p w14:paraId="6D0803A6" w14:textId="77777777" w:rsidR="00D704DD" w:rsidRPr="00357313" w:rsidRDefault="00000000">
            <w:pPr>
              <w:spacing w:line="228" w:lineRule="auto"/>
              <w:jc w:val="center"/>
              <w:rPr>
                <w:rFonts w:ascii="Times New Roman" w:hAnsi="Times New Roman"/>
                <w:sz w:val="24"/>
                <w:szCs w:val="24"/>
              </w:rPr>
            </w:pPr>
            <w:r w:rsidRPr="00357313">
              <w:rPr>
                <w:rFonts w:ascii="Times New Roman" w:hAnsi="Times New Roman"/>
                <w:sz w:val="24"/>
                <w:szCs w:val="24"/>
              </w:rPr>
              <w:t xml:space="preserve">01.06 </w:t>
            </w:r>
          </w:p>
        </w:tc>
      </w:tr>
      <w:tr w:rsidR="00D704DD" w:rsidRPr="00357313" w14:paraId="4A52E538" w14:textId="77777777">
        <w:tc>
          <w:tcPr>
            <w:tcW w:w="808" w:type="dxa"/>
          </w:tcPr>
          <w:p w14:paraId="58F4AFF0"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18</w:t>
            </w:r>
          </w:p>
        </w:tc>
        <w:tc>
          <w:tcPr>
            <w:tcW w:w="5045" w:type="dxa"/>
          </w:tcPr>
          <w:p w14:paraId="3E0E605B" w14:textId="77777777" w:rsidR="00D704DD" w:rsidRPr="00357313" w:rsidRDefault="00000000">
            <w:pPr>
              <w:spacing w:line="228" w:lineRule="auto"/>
              <w:jc w:val="both"/>
              <w:rPr>
                <w:rFonts w:ascii="Times New Roman" w:hAnsi="Times New Roman"/>
                <w:sz w:val="24"/>
                <w:szCs w:val="24"/>
              </w:rPr>
            </w:pPr>
            <w:r w:rsidRPr="00357313">
              <w:rPr>
                <w:rFonts w:ascii="Times New Roman" w:hAnsi="Times New Roman"/>
                <w:sz w:val="24"/>
                <w:szCs w:val="24"/>
              </w:rPr>
              <w:t>Праздничное мероприятие, приуроченное Дню России</w:t>
            </w:r>
          </w:p>
        </w:tc>
        <w:tc>
          <w:tcPr>
            <w:tcW w:w="2383" w:type="dxa"/>
          </w:tcPr>
          <w:p w14:paraId="4893588D" w14:textId="630D5B09" w:rsidR="00D704DD" w:rsidRPr="00357313" w:rsidRDefault="00D755DE">
            <w:pPr>
              <w:spacing w:line="228" w:lineRule="auto"/>
              <w:jc w:val="center"/>
              <w:rPr>
                <w:rFonts w:ascii="Times New Roman" w:hAnsi="Times New Roman"/>
                <w:sz w:val="24"/>
                <w:szCs w:val="24"/>
              </w:rPr>
            </w:pPr>
            <w:r>
              <w:rPr>
                <w:rFonts w:ascii="Times New Roman" w:hAnsi="Times New Roman"/>
                <w:sz w:val="24"/>
                <w:szCs w:val="24"/>
              </w:rPr>
              <w:t>Санатуллова А.Ш.</w:t>
            </w:r>
          </w:p>
          <w:p w14:paraId="57B8FCBA" w14:textId="77777777" w:rsidR="00D704DD" w:rsidRPr="00357313" w:rsidRDefault="00000000">
            <w:pPr>
              <w:spacing w:line="228" w:lineRule="auto"/>
              <w:jc w:val="center"/>
              <w:rPr>
                <w:rFonts w:ascii="Times New Roman" w:hAnsi="Times New Roman"/>
                <w:sz w:val="24"/>
                <w:szCs w:val="24"/>
              </w:rPr>
            </w:pPr>
            <w:r w:rsidRPr="00357313">
              <w:rPr>
                <w:rFonts w:ascii="Times New Roman" w:hAnsi="Times New Roman"/>
                <w:sz w:val="24"/>
                <w:szCs w:val="24"/>
              </w:rPr>
              <w:t xml:space="preserve">Хлебников Д.В., </w:t>
            </w:r>
          </w:p>
          <w:p w14:paraId="6EC44DCC" w14:textId="77777777" w:rsidR="00D704DD" w:rsidRPr="00357313" w:rsidRDefault="00000000">
            <w:pPr>
              <w:spacing w:line="228" w:lineRule="auto"/>
              <w:jc w:val="center"/>
              <w:rPr>
                <w:rFonts w:ascii="Times New Roman" w:hAnsi="Times New Roman"/>
                <w:sz w:val="24"/>
                <w:szCs w:val="24"/>
              </w:rPr>
            </w:pPr>
            <w:r w:rsidRPr="00357313">
              <w:rPr>
                <w:rFonts w:ascii="Times New Roman" w:hAnsi="Times New Roman"/>
                <w:sz w:val="24"/>
                <w:szCs w:val="24"/>
              </w:rPr>
              <w:t>Сулейманов Р.М.</w:t>
            </w:r>
          </w:p>
        </w:tc>
        <w:tc>
          <w:tcPr>
            <w:tcW w:w="1401" w:type="dxa"/>
          </w:tcPr>
          <w:p w14:paraId="7BE99054" w14:textId="77777777" w:rsidR="00D704DD" w:rsidRPr="00357313" w:rsidRDefault="00000000">
            <w:pPr>
              <w:spacing w:line="228" w:lineRule="auto"/>
              <w:jc w:val="center"/>
              <w:rPr>
                <w:rFonts w:ascii="Times New Roman" w:hAnsi="Times New Roman"/>
                <w:sz w:val="24"/>
                <w:szCs w:val="24"/>
              </w:rPr>
            </w:pPr>
            <w:r w:rsidRPr="00357313">
              <w:rPr>
                <w:rFonts w:ascii="Times New Roman" w:hAnsi="Times New Roman"/>
                <w:sz w:val="24"/>
                <w:szCs w:val="24"/>
              </w:rPr>
              <w:t xml:space="preserve">11.04 </w:t>
            </w:r>
          </w:p>
        </w:tc>
      </w:tr>
      <w:tr w:rsidR="00D704DD" w:rsidRPr="00357313" w14:paraId="3283B895" w14:textId="77777777">
        <w:tc>
          <w:tcPr>
            <w:tcW w:w="808" w:type="dxa"/>
          </w:tcPr>
          <w:p w14:paraId="6930752D" w14:textId="77777777" w:rsidR="00D704DD" w:rsidRPr="00357313" w:rsidRDefault="00000000">
            <w:pPr>
              <w:tabs>
                <w:tab w:val="left" w:pos="6420"/>
              </w:tabs>
              <w:jc w:val="center"/>
              <w:rPr>
                <w:rFonts w:ascii="Times New Roman" w:hAnsi="Times New Roman"/>
                <w:sz w:val="24"/>
                <w:szCs w:val="24"/>
              </w:rPr>
            </w:pPr>
            <w:r w:rsidRPr="00357313">
              <w:rPr>
                <w:rFonts w:ascii="Times New Roman" w:hAnsi="Times New Roman"/>
                <w:sz w:val="24"/>
                <w:szCs w:val="24"/>
              </w:rPr>
              <w:t>19</w:t>
            </w:r>
          </w:p>
        </w:tc>
        <w:tc>
          <w:tcPr>
            <w:tcW w:w="5045" w:type="dxa"/>
          </w:tcPr>
          <w:p w14:paraId="030C2567" w14:textId="77777777" w:rsidR="00D704DD" w:rsidRPr="00357313" w:rsidRDefault="00000000">
            <w:pPr>
              <w:spacing w:line="228" w:lineRule="auto"/>
              <w:jc w:val="both"/>
              <w:rPr>
                <w:rFonts w:ascii="Times New Roman" w:hAnsi="Times New Roman"/>
                <w:sz w:val="24"/>
                <w:szCs w:val="24"/>
              </w:rPr>
            </w:pPr>
            <w:r w:rsidRPr="00357313">
              <w:rPr>
                <w:rFonts w:ascii="Times New Roman" w:hAnsi="Times New Roman"/>
                <w:sz w:val="24"/>
                <w:szCs w:val="24"/>
              </w:rPr>
              <w:t>Работа творческих и спортивных площадок на городском празднике «Сабантуй»</w:t>
            </w:r>
          </w:p>
        </w:tc>
        <w:tc>
          <w:tcPr>
            <w:tcW w:w="2383" w:type="dxa"/>
          </w:tcPr>
          <w:p w14:paraId="0403A309" w14:textId="34D7F9A3" w:rsidR="00D704DD" w:rsidRPr="00357313" w:rsidRDefault="00D755DE">
            <w:pPr>
              <w:spacing w:line="228" w:lineRule="auto"/>
              <w:jc w:val="center"/>
              <w:rPr>
                <w:rFonts w:ascii="Times New Roman" w:hAnsi="Times New Roman"/>
                <w:sz w:val="24"/>
                <w:szCs w:val="24"/>
              </w:rPr>
            </w:pPr>
            <w:r>
              <w:rPr>
                <w:rFonts w:ascii="Times New Roman" w:hAnsi="Times New Roman"/>
                <w:sz w:val="24"/>
                <w:szCs w:val="24"/>
              </w:rPr>
              <w:t>Сафиуллина Ю.М.</w:t>
            </w:r>
          </w:p>
          <w:p w14:paraId="1A922FBF" w14:textId="77777777" w:rsidR="00D704DD" w:rsidRPr="00357313" w:rsidRDefault="00000000">
            <w:pPr>
              <w:spacing w:line="228" w:lineRule="auto"/>
              <w:jc w:val="center"/>
              <w:rPr>
                <w:rFonts w:ascii="Times New Roman" w:hAnsi="Times New Roman"/>
                <w:sz w:val="24"/>
                <w:szCs w:val="24"/>
              </w:rPr>
            </w:pPr>
            <w:r w:rsidRPr="00357313">
              <w:rPr>
                <w:rFonts w:ascii="Times New Roman" w:hAnsi="Times New Roman"/>
                <w:sz w:val="24"/>
                <w:szCs w:val="24"/>
              </w:rPr>
              <w:t xml:space="preserve">Хлебников Д.В., </w:t>
            </w:r>
          </w:p>
          <w:p w14:paraId="753E6194" w14:textId="77777777" w:rsidR="00D704DD" w:rsidRPr="00357313" w:rsidRDefault="00000000">
            <w:pPr>
              <w:spacing w:line="228" w:lineRule="auto"/>
              <w:rPr>
                <w:rFonts w:ascii="Times New Roman" w:hAnsi="Times New Roman"/>
                <w:sz w:val="24"/>
                <w:szCs w:val="24"/>
              </w:rPr>
            </w:pPr>
            <w:r w:rsidRPr="00357313">
              <w:rPr>
                <w:rFonts w:ascii="Times New Roman" w:hAnsi="Times New Roman"/>
                <w:sz w:val="24"/>
                <w:szCs w:val="24"/>
              </w:rPr>
              <w:t>Сулейманов Р.М.</w:t>
            </w:r>
          </w:p>
        </w:tc>
        <w:tc>
          <w:tcPr>
            <w:tcW w:w="1401" w:type="dxa"/>
          </w:tcPr>
          <w:p w14:paraId="75326C5A" w14:textId="77777777" w:rsidR="00D704DD" w:rsidRPr="00357313" w:rsidRDefault="00000000">
            <w:pPr>
              <w:spacing w:line="228" w:lineRule="auto"/>
              <w:jc w:val="center"/>
              <w:rPr>
                <w:rFonts w:ascii="Times New Roman" w:hAnsi="Times New Roman"/>
                <w:sz w:val="24"/>
                <w:szCs w:val="24"/>
              </w:rPr>
            </w:pPr>
            <w:r w:rsidRPr="00357313">
              <w:rPr>
                <w:rFonts w:ascii="Times New Roman" w:hAnsi="Times New Roman"/>
                <w:sz w:val="24"/>
                <w:szCs w:val="24"/>
              </w:rPr>
              <w:t>23.06</w:t>
            </w:r>
          </w:p>
          <w:p w14:paraId="2A73AB6A" w14:textId="77777777" w:rsidR="00D704DD" w:rsidRPr="00357313" w:rsidRDefault="00D704DD">
            <w:pPr>
              <w:spacing w:line="228" w:lineRule="auto"/>
              <w:jc w:val="center"/>
              <w:rPr>
                <w:rFonts w:ascii="Times New Roman" w:hAnsi="Times New Roman"/>
                <w:sz w:val="24"/>
                <w:szCs w:val="24"/>
              </w:rPr>
            </w:pPr>
          </w:p>
        </w:tc>
      </w:tr>
    </w:tbl>
    <w:p w14:paraId="024CF304" w14:textId="77777777" w:rsidR="00D704DD" w:rsidRPr="00357313" w:rsidRDefault="00D704DD">
      <w:pPr>
        <w:spacing w:after="0"/>
        <w:jc w:val="center"/>
        <w:rPr>
          <w:rFonts w:ascii="Times New Roman" w:hAnsi="Times New Roman"/>
          <w:b/>
          <w:sz w:val="24"/>
          <w:szCs w:val="24"/>
        </w:rPr>
      </w:pPr>
    </w:p>
    <w:p w14:paraId="3E245B28" w14:textId="77777777" w:rsidR="008A715B" w:rsidRPr="00E174B2" w:rsidRDefault="008A715B" w:rsidP="008A715B">
      <w:pPr>
        <w:shd w:val="clear" w:color="auto" w:fill="FFFFFF"/>
        <w:spacing w:before="465" w:after="233"/>
        <w:outlineLvl w:val="2"/>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3.5. Реализация Федерального закона от 08.08.2024 № 328-ФЗ</w:t>
      </w:r>
    </w:p>
    <w:p w14:paraId="13C9DC82" w14:textId="77777777" w:rsidR="008A715B" w:rsidRPr="00E174B2" w:rsidRDefault="008A715B" w:rsidP="008A715B">
      <w:pPr>
        <w:shd w:val="clear" w:color="auto" w:fill="FFFFFF"/>
        <w:spacing w:before="233" w:after="233"/>
        <w:rPr>
          <w:rFonts w:ascii="Times New Roman" w:hAnsi="Times New Roman"/>
          <w:color w:val="000000" w:themeColor="text1"/>
          <w:sz w:val="24"/>
          <w:szCs w:val="24"/>
        </w:rPr>
      </w:pPr>
      <w:r w:rsidRPr="00E174B2">
        <w:rPr>
          <w:rFonts w:ascii="Times New Roman" w:hAnsi="Times New Roman"/>
          <w:color w:val="000000" w:themeColor="text1"/>
          <w:sz w:val="24"/>
          <w:szCs w:val="24"/>
        </w:rPr>
        <w:t>Во исполнение требований Федерального закона от 08.08.2024 № 328-ФЗ в Центре проведена системная работа по снижению бюрократической нагрузки на педагогов.</w:t>
      </w:r>
    </w:p>
    <w:p w14:paraId="421D2BF0" w14:textId="77777777" w:rsidR="008A715B" w:rsidRPr="00E174B2" w:rsidRDefault="008A715B" w:rsidP="008A715B">
      <w:pPr>
        <w:shd w:val="clear" w:color="auto" w:fill="FFFFFF"/>
        <w:spacing w:before="233" w:after="233"/>
        <w:rPr>
          <w:rFonts w:ascii="Times New Roman" w:hAnsi="Times New Roman"/>
          <w:color w:val="000000" w:themeColor="text1"/>
          <w:sz w:val="24"/>
          <w:szCs w:val="24"/>
        </w:rPr>
      </w:pPr>
      <w:r w:rsidRPr="00E174B2">
        <w:rPr>
          <w:rFonts w:ascii="Times New Roman" w:hAnsi="Times New Roman"/>
          <w:b/>
          <w:bCs/>
          <w:color w:val="000000" w:themeColor="text1"/>
          <w:sz w:val="24"/>
          <w:szCs w:val="24"/>
        </w:rPr>
        <w:t>Нормативно-правовое обеспечение:</w:t>
      </w:r>
    </w:p>
    <w:p w14:paraId="742B5F51" w14:textId="77777777" w:rsidR="008A715B" w:rsidRPr="00D755DE" w:rsidRDefault="008A715B" w:rsidP="008A715B">
      <w:pPr>
        <w:numPr>
          <w:ilvl w:val="0"/>
          <w:numId w:val="44"/>
        </w:numPr>
        <w:shd w:val="clear" w:color="auto" w:fill="FFFFFF"/>
        <w:spacing w:before="100" w:beforeAutospacing="1" w:after="0"/>
        <w:ind w:left="0"/>
        <w:rPr>
          <w:rFonts w:ascii="Times New Roman" w:hAnsi="Times New Roman"/>
          <w:color w:val="000000" w:themeColor="text1"/>
          <w:sz w:val="24"/>
          <w:szCs w:val="24"/>
        </w:rPr>
      </w:pPr>
      <w:r w:rsidRPr="00D755DE">
        <w:rPr>
          <w:rFonts w:ascii="Times New Roman" w:hAnsi="Times New Roman"/>
          <w:color w:val="000000" w:themeColor="text1"/>
          <w:sz w:val="24"/>
          <w:szCs w:val="24"/>
        </w:rPr>
        <w:t>Приказ директора от 15.01.2025 № 5 «О мерах по снижению бюрократической нагрузки на педагогических работников в 2025 году».</w:t>
      </w:r>
    </w:p>
    <w:p w14:paraId="3EF48B0E" w14:textId="77777777" w:rsidR="008A715B" w:rsidRPr="00C321CA" w:rsidRDefault="008A715B" w:rsidP="008A715B">
      <w:pPr>
        <w:numPr>
          <w:ilvl w:val="0"/>
          <w:numId w:val="44"/>
        </w:numPr>
        <w:shd w:val="clear" w:color="auto" w:fill="FFFFFF"/>
        <w:spacing w:before="100" w:beforeAutospacing="1" w:after="0"/>
        <w:ind w:left="0"/>
        <w:rPr>
          <w:rFonts w:ascii="Times New Roman" w:hAnsi="Times New Roman"/>
          <w:color w:val="000000" w:themeColor="text1"/>
          <w:sz w:val="24"/>
          <w:szCs w:val="24"/>
        </w:rPr>
      </w:pPr>
      <w:r w:rsidRPr="00D755DE">
        <w:rPr>
          <w:rFonts w:ascii="Times New Roman" w:hAnsi="Times New Roman"/>
          <w:color w:val="000000" w:themeColor="text1"/>
          <w:sz w:val="24"/>
          <w:szCs w:val="24"/>
        </w:rPr>
        <w:t>Положение о внутреннем мониторинге качества образования в новой редакции (</w:t>
      </w:r>
      <w:r w:rsidRPr="00E174B2">
        <w:rPr>
          <w:rFonts w:ascii="Times New Roman" w:hAnsi="Times New Roman"/>
          <w:color w:val="000000" w:themeColor="text1"/>
          <w:sz w:val="24"/>
          <w:szCs w:val="24"/>
        </w:rPr>
        <w:t>утв. педсоветом 03.09.2025, протокол №1), устанавливающее </w:t>
      </w:r>
      <w:r w:rsidRPr="00C321CA">
        <w:rPr>
          <w:rFonts w:ascii="Times New Roman" w:hAnsi="Times New Roman"/>
          <w:color w:val="000000" w:themeColor="text1"/>
          <w:sz w:val="24"/>
          <w:szCs w:val="24"/>
        </w:rPr>
        <w:t>исчерпывающий перечень обязательной отчётной документации.</w:t>
      </w:r>
    </w:p>
    <w:p w14:paraId="46876FD4" w14:textId="77777777" w:rsidR="008A715B" w:rsidRPr="00E174B2" w:rsidRDefault="008A715B" w:rsidP="008A715B">
      <w:pPr>
        <w:numPr>
          <w:ilvl w:val="0"/>
          <w:numId w:val="44"/>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Регламент электронного документооборота (введён с 01.02.2025).</w:t>
      </w:r>
    </w:p>
    <w:p w14:paraId="54D9E664" w14:textId="77777777" w:rsidR="008A715B" w:rsidRPr="00E174B2" w:rsidRDefault="008A715B" w:rsidP="008A715B">
      <w:pPr>
        <w:shd w:val="clear" w:color="auto" w:fill="FFFFFF"/>
        <w:spacing w:before="233" w:after="233"/>
        <w:rPr>
          <w:rFonts w:ascii="Times New Roman" w:hAnsi="Times New Roman"/>
          <w:color w:val="000000" w:themeColor="text1"/>
          <w:sz w:val="24"/>
          <w:szCs w:val="24"/>
        </w:rPr>
      </w:pPr>
      <w:r w:rsidRPr="00E174B2">
        <w:rPr>
          <w:rFonts w:ascii="Times New Roman" w:hAnsi="Times New Roman"/>
          <w:b/>
          <w:bCs/>
          <w:color w:val="000000" w:themeColor="text1"/>
          <w:sz w:val="24"/>
          <w:szCs w:val="24"/>
        </w:rPr>
        <w:t>Оптимизация отчётности:</w:t>
      </w:r>
    </w:p>
    <w:p w14:paraId="46686404" w14:textId="77777777" w:rsidR="008A715B" w:rsidRPr="00E174B2" w:rsidRDefault="008A715B" w:rsidP="008A715B">
      <w:pPr>
        <w:numPr>
          <w:ilvl w:val="0"/>
          <w:numId w:val="45"/>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Сокращено количество обязательных отчётов на </w:t>
      </w:r>
      <w:r w:rsidRPr="00C321CA">
        <w:rPr>
          <w:rFonts w:ascii="Times New Roman" w:hAnsi="Times New Roman"/>
          <w:color w:val="000000" w:themeColor="text1"/>
          <w:sz w:val="24"/>
          <w:szCs w:val="24"/>
        </w:rPr>
        <w:t>30% </w:t>
      </w:r>
      <w:r w:rsidRPr="00E174B2">
        <w:rPr>
          <w:rFonts w:ascii="Times New Roman" w:hAnsi="Times New Roman"/>
          <w:color w:val="000000" w:themeColor="text1"/>
          <w:sz w:val="24"/>
          <w:szCs w:val="24"/>
        </w:rPr>
        <w:t>за счёт исключения дублирующих и объединения форм.</w:t>
      </w:r>
    </w:p>
    <w:p w14:paraId="2DD1D78E" w14:textId="77777777" w:rsidR="008A715B" w:rsidRPr="00E174B2" w:rsidRDefault="008A715B" w:rsidP="008A715B">
      <w:pPr>
        <w:numPr>
          <w:ilvl w:val="0"/>
          <w:numId w:val="45"/>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Утверждён единый формат аналитической справки по итогам аттестации.</w:t>
      </w:r>
    </w:p>
    <w:p w14:paraId="66471DDA" w14:textId="77777777" w:rsidR="008A715B" w:rsidRPr="00E174B2" w:rsidRDefault="008A715B" w:rsidP="008A715B">
      <w:pPr>
        <w:numPr>
          <w:ilvl w:val="0"/>
          <w:numId w:val="45"/>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Отменены требования письменных отчётов по мероприятиям, данные по которым есть в электронных журналах и на платформе «Навигатор».</w:t>
      </w:r>
    </w:p>
    <w:p w14:paraId="51512809" w14:textId="77777777" w:rsidR="008A715B" w:rsidRPr="00E174B2" w:rsidRDefault="008A715B" w:rsidP="008A715B">
      <w:pPr>
        <w:shd w:val="clear" w:color="auto" w:fill="FFFFFF"/>
        <w:spacing w:before="233" w:after="233"/>
        <w:rPr>
          <w:rFonts w:ascii="Times New Roman" w:hAnsi="Times New Roman"/>
          <w:color w:val="000000" w:themeColor="text1"/>
          <w:sz w:val="24"/>
          <w:szCs w:val="24"/>
        </w:rPr>
      </w:pPr>
      <w:r w:rsidRPr="00E174B2">
        <w:rPr>
          <w:rFonts w:ascii="Times New Roman" w:hAnsi="Times New Roman"/>
          <w:b/>
          <w:bCs/>
          <w:color w:val="000000" w:themeColor="text1"/>
          <w:sz w:val="24"/>
          <w:szCs w:val="24"/>
        </w:rPr>
        <w:t>Внедрение электронных форм учёта:</w:t>
      </w:r>
    </w:p>
    <w:p w14:paraId="3179B411" w14:textId="77777777" w:rsidR="008A715B" w:rsidRPr="00E174B2" w:rsidRDefault="008A715B" w:rsidP="008A715B">
      <w:pPr>
        <w:numPr>
          <w:ilvl w:val="0"/>
          <w:numId w:val="46"/>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100% педагогов используют электронный журнал на платформе «Навигатор дополнительного образования РТ».</w:t>
      </w:r>
    </w:p>
    <w:p w14:paraId="24FDBF01" w14:textId="77777777" w:rsidR="008A715B" w:rsidRPr="00E174B2" w:rsidRDefault="008A715B" w:rsidP="008A715B">
      <w:pPr>
        <w:numPr>
          <w:ilvl w:val="0"/>
          <w:numId w:val="46"/>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Внедрена система электронного портфолио педагога.</w:t>
      </w:r>
    </w:p>
    <w:p w14:paraId="35954023" w14:textId="77777777" w:rsidR="008A715B" w:rsidRPr="00E174B2" w:rsidRDefault="008A715B" w:rsidP="008A715B">
      <w:pPr>
        <w:numPr>
          <w:ilvl w:val="0"/>
          <w:numId w:val="46"/>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Организовано цифровое хранение рабочих программ и отчётности у заведующих отделами.</w:t>
      </w:r>
    </w:p>
    <w:p w14:paraId="39CA5016" w14:textId="77777777" w:rsidR="008A715B" w:rsidRPr="00E174B2" w:rsidRDefault="008A715B" w:rsidP="008A715B">
      <w:pPr>
        <w:shd w:val="clear" w:color="auto" w:fill="FFFFFF"/>
        <w:spacing w:before="233" w:after="233"/>
        <w:rPr>
          <w:rFonts w:ascii="Times New Roman" w:hAnsi="Times New Roman"/>
          <w:color w:val="000000" w:themeColor="text1"/>
          <w:sz w:val="24"/>
          <w:szCs w:val="24"/>
        </w:rPr>
      </w:pPr>
      <w:r w:rsidRPr="00E174B2">
        <w:rPr>
          <w:rFonts w:ascii="Times New Roman" w:hAnsi="Times New Roman"/>
          <w:b/>
          <w:bCs/>
          <w:color w:val="000000" w:themeColor="text1"/>
          <w:sz w:val="24"/>
          <w:szCs w:val="24"/>
        </w:rPr>
        <w:lastRenderedPageBreak/>
        <w:t>Исключение дублирования:</w:t>
      </w:r>
    </w:p>
    <w:p w14:paraId="216F3FE0" w14:textId="77777777" w:rsidR="008A715B" w:rsidRPr="00E174B2" w:rsidRDefault="008A715B" w:rsidP="008A715B">
      <w:pPr>
        <w:numPr>
          <w:ilvl w:val="0"/>
          <w:numId w:val="47"/>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Внедрён принцип «однократного ввода информации».</w:t>
      </w:r>
    </w:p>
    <w:p w14:paraId="43F22CB9" w14:textId="77777777" w:rsidR="008A715B" w:rsidRPr="00E174B2" w:rsidRDefault="008A715B" w:rsidP="008A715B">
      <w:pPr>
        <w:numPr>
          <w:ilvl w:val="0"/>
          <w:numId w:val="47"/>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Введён запрет на истребование данных, уже содержащихся в базах Центра или на официальном сайте.</w:t>
      </w:r>
    </w:p>
    <w:p w14:paraId="3CAA7F76" w14:textId="77777777" w:rsidR="008A715B" w:rsidRPr="00E174B2" w:rsidRDefault="008A715B" w:rsidP="008A715B">
      <w:pPr>
        <w:shd w:val="clear" w:color="auto" w:fill="FFFFFF"/>
        <w:spacing w:before="233" w:after="233"/>
        <w:rPr>
          <w:rFonts w:ascii="Times New Roman" w:hAnsi="Times New Roman"/>
          <w:color w:val="000000" w:themeColor="text1"/>
          <w:sz w:val="24"/>
          <w:szCs w:val="24"/>
        </w:rPr>
      </w:pPr>
      <w:r w:rsidRPr="00E174B2">
        <w:rPr>
          <w:rFonts w:ascii="Times New Roman" w:hAnsi="Times New Roman"/>
          <w:b/>
          <w:bCs/>
          <w:color w:val="000000" w:themeColor="text1"/>
          <w:sz w:val="24"/>
          <w:szCs w:val="24"/>
        </w:rPr>
        <w:t>Информационно-разъяснительная работа:</w:t>
      </w:r>
    </w:p>
    <w:p w14:paraId="73E8ABEE" w14:textId="77777777" w:rsidR="008A715B" w:rsidRPr="00E174B2" w:rsidRDefault="008A715B" w:rsidP="008A715B">
      <w:pPr>
        <w:numPr>
          <w:ilvl w:val="0"/>
          <w:numId w:val="48"/>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Проведены инструктажи для 100% педагогов (январь, сентябрь 2025).</w:t>
      </w:r>
    </w:p>
    <w:p w14:paraId="4018B00A" w14:textId="77777777" w:rsidR="008A715B" w:rsidRPr="00E174B2" w:rsidRDefault="008A715B" w:rsidP="008A715B">
      <w:pPr>
        <w:numPr>
          <w:ilvl w:val="0"/>
          <w:numId w:val="48"/>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Организован практический семинар и ежемесячные индивидуальные консультации.</w:t>
      </w:r>
    </w:p>
    <w:p w14:paraId="0E263CBD" w14:textId="77777777" w:rsidR="008A715B" w:rsidRPr="00E174B2" w:rsidRDefault="008A715B" w:rsidP="008A715B">
      <w:pPr>
        <w:numPr>
          <w:ilvl w:val="0"/>
          <w:numId w:val="48"/>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Разработаны памятки с алгоритмами работы.</w:t>
      </w:r>
    </w:p>
    <w:p w14:paraId="6BF4CE9D" w14:textId="77777777" w:rsidR="008A715B" w:rsidRPr="00E174B2" w:rsidRDefault="008A715B" w:rsidP="008A715B">
      <w:pPr>
        <w:shd w:val="clear" w:color="auto" w:fill="FFFFFF"/>
        <w:spacing w:before="233" w:after="233"/>
        <w:rPr>
          <w:rFonts w:ascii="Times New Roman" w:hAnsi="Times New Roman"/>
          <w:color w:val="000000" w:themeColor="text1"/>
          <w:sz w:val="24"/>
          <w:szCs w:val="24"/>
        </w:rPr>
      </w:pPr>
      <w:r w:rsidRPr="00E174B2">
        <w:rPr>
          <w:rFonts w:ascii="Times New Roman" w:hAnsi="Times New Roman"/>
          <w:b/>
          <w:bCs/>
          <w:color w:val="000000" w:themeColor="text1"/>
          <w:sz w:val="24"/>
          <w:szCs w:val="24"/>
        </w:rPr>
        <w:t>Результаты:</w:t>
      </w:r>
    </w:p>
    <w:p w14:paraId="29A74077" w14:textId="77777777" w:rsidR="008A715B" w:rsidRPr="00E174B2" w:rsidRDefault="008A715B" w:rsidP="008A715B">
      <w:pPr>
        <w:numPr>
          <w:ilvl w:val="0"/>
          <w:numId w:val="49"/>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Зафиксировано снижение количества запросов к педагогам на </w:t>
      </w:r>
      <w:r w:rsidRPr="00E174B2">
        <w:rPr>
          <w:rFonts w:ascii="Times New Roman" w:hAnsi="Times New Roman"/>
          <w:b/>
          <w:bCs/>
          <w:color w:val="000000" w:themeColor="text1"/>
          <w:sz w:val="24"/>
          <w:szCs w:val="24"/>
        </w:rPr>
        <w:t>40%</w:t>
      </w:r>
      <w:r w:rsidRPr="00E174B2">
        <w:rPr>
          <w:rFonts w:ascii="Times New Roman" w:hAnsi="Times New Roman"/>
          <w:color w:val="000000" w:themeColor="text1"/>
          <w:sz w:val="24"/>
          <w:szCs w:val="24"/>
        </w:rPr>
        <w:t> по сравнению с 2024 годом.</w:t>
      </w:r>
    </w:p>
    <w:p w14:paraId="1060F092" w14:textId="77777777" w:rsidR="008A715B" w:rsidRPr="00E174B2" w:rsidRDefault="008A715B" w:rsidP="008A715B">
      <w:pPr>
        <w:numPr>
          <w:ilvl w:val="0"/>
          <w:numId w:val="49"/>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85% педагогов отметили снижение бюрократической нагрузки (по итогам анкетирования в ноябре 2025).</w:t>
      </w:r>
    </w:p>
    <w:p w14:paraId="71F9D49F" w14:textId="77777777" w:rsidR="008A715B" w:rsidRPr="00E174B2" w:rsidRDefault="008A715B" w:rsidP="008A715B">
      <w:pPr>
        <w:shd w:val="clear" w:color="auto" w:fill="FFFFFF"/>
        <w:spacing w:before="465" w:after="233"/>
        <w:outlineLvl w:val="2"/>
        <w:rPr>
          <w:rFonts w:ascii="Times New Roman" w:hAnsi="Times New Roman"/>
          <w:b/>
          <w:bCs/>
          <w:color w:val="000000" w:themeColor="text1"/>
          <w:sz w:val="24"/>
          <w:szCs w:val="24"/>
        </w:rPr>
      </w:pPr>
      <w:r w:rsidRPr="00E174B2">
        <w:rPr>
          <w:rFonts w:ascii="Times New Roman" w:hAnsi="Times New Roman"/>
          <w:b/>
          <w:bCs/>
          <w:color w:val="000000" w:themeColor="text1"/>
          <w:sz w:val="24"/>
          <w:szCs w:val="24"/>
        </w:rPr>
        <w:t>Изучение удовлетворённости родителей</w:t>
      </w:r>
    </w:p>
    <w:p w14:paraId="185ED1D3" w14:textId="77777777" w:rsidR="008A715B" w:rsidRPr="00E174B2" w:rsidRDefault="008A715B" w:rsidP="008A715B">
      <w:pPr>
        <w:shd w:val="clear" w:color="auto" w:fill="FFFFFF"/>
        <w:spacing w:before="233" w:after="233"/>
        <w:rPr>
          <w:rFonts w:ascii="Times New Roman" w:hAnsi="Times New Roman"/>
          <w:color w:val="000000" w:themeColor="text1"/>
          <w:sz w:val="24"/>
          <w:szCs w:val="24"/>
        </w:rPr>
      </w:pPr>
      <w:r w:rsidRPr="00E174B2">
        <w:rPr>
          <w:rFonts w:ascii="Times New Roman" w:hAnsi="Times New Roman"/>
          <w:color w:val="000000" w:themeColor="text1"/>
          <w:sz w:val="24"/>
          <w:szCs w:val="24"/>
        </w:rPr>
        <w:t>Организованы открытые занятия для родителей – всего проведено </w:t>
      </w:r>
      <w:r w:rsidRPr="00E174B2">
        <w:rPr>
          <w:rFonts w:ascii="Times New Roman" w:hAnsi="Times New Roman"/>
          <w:b/>
          <w:bCs/>
          <w:color w:val="000000" w:themeColor="text1"/>
          <w:sz w:val="24"/>
          <w:szCs w:val="24"/>
        </w:rPr>
        <w:t>75 занятий</w:t>
      </w:r>
      <w:r w:rsidRPr="00E174B2">
        <w:rPr>
          <w:rFonts w:ascii="Times New Roman" w:hAnsi="Times New Roman"/>
          <w:color w:val="000000" w:themeColor="text1"/>
          <w:sz w:val="24"/>
          <w:szCs w:val="24"/>
        </w:rPr>
        <w:t>.</w:t>
      </w:r>
    </w:p>
    <w:p w14:paraId="08A43B16" w14:textId="77777777" w:rsidR="008A715B" w:rsidRPr="00D755DE" w:rsidRDefault="008A715B" w:rsidP="008A715B">
      <w:pPr>
        <w:shd w:val="clear" w:color="auto" w:fill="FFFFFF"/>
        <w:spacing w:before="233" w:after="233"/>
        <w:rPr>
          <w:rFonts w:ascii="Times New Roman" w:hAnsi="Times New Roman"/>
          <w:i/>
          <w:iCs/>
          <w:color w:val="000000" w:themeColor="text1"/>
          <w:sz w:val="24"/>
          <w:szCs w:val="24"/>
          <w:u w:val="single"/>
        </w:rPr>
      </w:pPr>
      <w:r w:rsidRPr="00D755DE">
        <w:rPr>
          <w:rFonts w:ascii="Times New Roman" w:hAnsi="Times New Roman"/>
          <w:i/>
          <w:iCs/>
          <w:color w:val="000000" w:themeColor="text1"/>
          <w:sz w:val="24"/>
          <w:szCs w:val="24"/>
          <w:u w:val="single"/>
        </w:rPr>
        <w:t>Результаты анкетирования показывают высокую удовлетворенность:</w:t>
      </w:r>
    </w:p>
    <w:p w14:paraId="1F7B6DA5" w14:textId="77777777" w:rsidR="008A715B" w:rsidRPr="00E174B2" w:rsidRDefault="008A715B" w:rsidP="008A715B">
      <w:pPr>
        <w:numPr>
          <w:ilvl w:val="0"/>
          <w:numId w:val="50"/>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качеством работы педагогов – </w:t>
      </w:r>
      <w:r w:rsidRPr="00E174B2">
        <w:rPr>
          <w:rFonts w:ascii="Times New Roman" w:hAnsi="Times New Roman"/>
          <w:b/>
          <w:bCs/>
          <w:color w:val="000000" w:themeColor="text1"/>
          <w:sz w:val="24"/>
          <w:szCs w:val="24"/>
        </w:rPr>
        <w:t>95%</w:t>
      </w:r>
      <w:r w:rsidRPr="00E174B2">
        <w:rPr>
          <w:rFonts w:ascii="Times New Roman" w:hAnsi="Times New Roman"/>
          <w:color w:val="000000" w:themeColor="text1"/>
          <w:sz w:val="24"/>
          <w:szCs w:val="24"/>
        </w:rPr>
        <w:t>;</w:t>
      </w:r>
    </w:p>
    <w:p w14:paraId="5D2A24B0" w14:textId="77777777" w:rsidR="008A715B" w:rsidRPr="00E174B2" w:rsidRDefault="008A715B" w:rsidP="008A715B">
      <w:pPr>
        <w:numPr>
          <w:ilvl w:val="0"/>
          <w:numId w:val="50"/>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культурой общения – </w:t>
      </w:r>
      <w:r w:rsidRPr="00E174B2">
        <w:rPr>
          <w:rFonts w:ascii="Times New Roman" w:hAnsi="Times New Roman"/>
          <w:b/>
          <w:bCs/>
          <w:color w:val="000000" w:themeColor="text1"/>
          <w:sz w:val="24"/>
          <w:szCs w:val="24"/>
        </w:rPr>
        <w:t>99%</w:t>
      </w:r>
      <w:r w:rsidRPr="00E174B2">
        <w:rPr>
          <w:rFonts w:ascii="Times New Roman" w:hAnsi="Times New Roman"/>
          <w:color w:val="000000" w:themeColor="text1"/>
          <w:sz w:val="24"/>
          <w:szCs w:val="24"/>
        </w:rPr>
        <w:t>;</w:t>
      </w:r>
    </w:p>
    <w:p w14:paraId="34CE544C" w14:textId="77777777" w:rsidR="008A715B" w:rsidRPr="00E174B2" w:rsidRDefault="008A715B" w:rsidP="008A715B">
      <w:pPr>
        <w:numPr>
          <w:ilvl w:val="0"/>
          <w:numId w:val="50"/>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режимом работы – </w:t>
      </w:r>
      <w:r w:rsidRPr="00E174B2">
        <w:rPr>
          <w:rFonts w:ascii="Times New Roman" w:hAnsi="Times New Roman"/>
          <w:b/>
          <w:bCs/>
          <w:color w:val="000000" w:themeColor="text1"/>
          <w:sz w:val="24"/>
          <w:szCs w:val="24"/>
        </w:rPr>
        <w:t>92%</w:t>
      </w:r>
      <w:r w:rsidRPr="00E174B2">
        <w:rPr>
          <w:rFonts w:ascii="Times New Roman" w:hAnsi="Times New Roman"/>
          <w:color w:val="000000" w:themeColor="text1"/>
          <w:sz w:val="24"/>
          <w:szCs w:val="24"/>
        </w:rPr>
        <w:t>;</w:t>
      </w:r>
    </w:p>
    <w:p w14:paraId="6A84B1B6" w14:textId="77777777" w:rsidR="008A715B" w:rsidRPr="00E174B2" w:rsidRDefault="008A715B" w:rsidP="008A715B">
      <w:pPr>
        <w:numPr>
          <w:ilvl w:val="0"/>
          <w:numId w:val="50"/>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условиями проведения занятий – </w:t>
      </w:r>
      <w:r w:rsidRPr="00E174B2">
        <w:rPr>
          <w:rFonts w:ascii="Times New Roman" w:hAnsi="Times New Roman"/>
          <w:b/>
          <w:bCs/>
          <w:color w:val="000000" w:themeColor="text1"/>
          <w:sz w:val="24"/>
          <w:szCs w:val="24"/>
        </w:rPr>
        <w:t>81%</w:t>
      </w:r>
      <w:r w:rsidRPr="00E174B2">
        <w:rPr>
          <w:rFonts w:ascii="Times New Roman" w:hAnsi="Times New Roman"/>
          <w:color w:val="000000" w:themeColor="text1"/>
          <w:sz w:val="24"/>
          <w:szCs w:val="24"/>
        </w:rPr>
        <w:t>;</w:t>
      </w:r>
    </w:p>
    <w:p w14:paraId="7FA2859B" w14:textId="77777777" w:rsidR="008A715B" w:rsidRPr="00E174B2" w:rsidRDefault="008A715B" w:rsidP="008A715B">
      <w:pPr>
        <w:numPr>
          <w:ilvl w:val="0"/>
          <w:numId w:val="50"/>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организацией КТД – </w:t>
      </w:r>
      <w:r w:rsidRPr="00E174B2">
        <w:rPr>
          <w:rFonts w:ascii="Times New Roman" w:hAnsi="Times New Roman"/>
          <w:b/>
          <w:bCs/>
          <w:color w:val="000000" w:themeColor="text1"/>
          <w:sz w:val="24"/>
          <w:szCs w:val="24"/>
        </w:rPr>
        <w:t>94%</w:t>
      </w:r>
      <w:r w:rsidRPr="00E174B2">
        <w:rPr>
          <w:rFonts w:ascii="Times New Roman" w:hAnsi="Times New Roman"/>
          <w:color w:val="000000" w:themeColor="text1"/>
          <w:sz w:val="24"/>
          <w:szCs w:val="24"/>
        </w:rPr>
        <w:t>.</w:t>
      </w:r>
    </w:p>
    <w:p w14:paraId="18EC7A21" w14:textId="77777777" w:rsidR="008A715B" w:rsidRPr="00D755DE" w:rsidRDefault="008A715B" w:rsidP="008A715B">
      <w:pPr>
        <w:shd w:val="clear" w:color="auto" w:fill="FFFFFF"/>
        <w:spacing w:before="233" w:after="233"/>
        <w:rPr>
          <w:rFonts w:ascii="Times New Roman" w:hAnsi="Times New Roman"/>
          <w:i/>
          <w:iCs/>
          <w:color w:val="000000" w:themeColor="text1"/>
          <w:sz w:val="24"/>
          <w:szCs w:val="24"/>
          <w:u w:val="single"/>
        </w:rPr>
      </w:pPr>
      <w:r w:rsidRPr="00D755DE">
        <w:rPr>
          <w:rFonts w:ascii="Times New Roman" w:hAnsi="Times New Roman"/>
          <w:i/>
          <w:iCs/>
          <w:color w:val="000000" w:themeColor="text1"/>
          <w:sz w:val="24"/>
          <w:szCs w:val="24"/>
          <w:u w:val="single"/>
        </w:rPr>
        <w:t>Удовлетворенность результатами детей:</w:t>
      </w:r>
    </w:p>
    <w:p w14:paraId="43161057" w14:textId="77777777" w:rsidR="008A715B" w:rsidRPr="00E174B2" w:rsidRDefault="008A715B" w:rsidP="008A715B">
      <w:pPr>
        <w:numPr>
          <w:ilvl w:val="0"/>
          <w:numId w:val="51"/>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творческими/спортивными достижениями – </w:t>
      </w:r>
      <w:r w:rsidRPr="00E174B2">
        <w:rPr>
          <w:rFonts w:ascii="Times New Roman" w:hAnsi="Times New Roman"/>
          <w:b/>
          <w:bCs/>
          <w:color w:val="000000" w:themeColor="text1"/>
          <w:sz w:val="24"/>
          <w:szCs w:val="24"/>
        </w:rPr>
        <w:t>89%</w:t>
      </w:r>
      <w:r w:rsidRPr="00E174B2">
        <w:rPr>
          <w:rFonts w:ascii="Times New Roman" w:hAnsi="Times New Roman"/>
          <w:color w:val="000000" w:themeColor="text1"/>
          <w:sz w:val="24"/>
          <w:szCs w:val="24"/>
        </w:rPr>
        <w:t>;</w:t>
      </w:r>
    </w:p>
    <w:p w14:paraId="407DB6F7" w14:textId="77777777" w:rsidR="008A715B" w:rsidRPr="00E174B2" w:rsidRDefault="008A715B" w:rsidP="008A715B">
      <w:pPr>
        <w:numPr>
          <w:ilvl w:val="0"/>
          <w:numId w:val="51"/>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развитием личности ребёнка – </w:t>
      </w:r>
      <w:r w:rsidRPr="00E174B2">
        <w:rPr>
          <w:rFonts w:ascii="Times New Roman" w:hAnsi="Times New Roman"/>
          <w:b/>
          <w:bCs/>
          <w:color w:val="000000" w:themeColor="text1"/>
          <w:sz w:val="24"/>
          <w:szCs w:val="24"/>
        </w:rPr>
        <w:t>91%</w:t>
      </w:r>
      <w:r w:rsidRPr="00E174B2">
        <w:rPr>
          <w:rFonts w:ascii="Times New Roman" w:hAnsi="Times New Roman"/>
          <w:color w:val="000000" w:themeColor="text1"/>
          <w:sz w:val="24"/>
          <w:szCs w:val="24"/>
        </w:rPr>
        <w:t>;</w:t>
      </w:r>
    </w:p>
    <w:p w14:paraId="31E10802" w14:textId="77777777" w:rsidR="008A715B" w:rsidRPr="00D755DE" w:rsidRDefault="008A715B" w:rsidP="008A715B">
      <w:pPr>
        <w:numPr>
          <w:ilvl w:val="0"/>
          <w:numId w:val="51"/>
        </w:numPr>
        <w:shd w:val="clear" w:color="auto" w:fill="FFFFFF"/>
        <w:spacing w:before="100" w:beforeAutospacing="1" w:after="0"/>
        <w:ind w:left="0"/>
        <w:rPr>
          <w:rFonts w:ascii="Times New Roman" w:hAnsi="Times New Roman"/>
          <w:color w:val="000000" w:themeColor="text1"/>
          <w:sz w:val="24"/>
          <w:szCs w:val="24"/>
        </w:rPr>
      </w:pPr>
      <w:r w:rsidRPr="00E174B2">
        <w:rPr>
          <w:rFonts w:ascii="Times New Roman" w:hAnsi="Times New Roman"/>
          <w:color w:val="000000" w:themeColor="text1"/>
          <w:sz w:val="24"/>
          <w:szCs w:val="24"/>
        </w:rPr>
        <w:t>разнообразием услуг – </w:t>
      </w:r>
      <w:r w:rsidRPr="00E174B2">
        <w:rPr>
          <w:rFonts w:ascii="Times New Roman" w:hAnsi="Times New Roman"/>
          <w:b/>
          <w:bCs/>
          <w:color w:val="000000" w:themeColor="text1"/>
          <w:sz w:val="24"/>
          <w:szCs w:val="24"/>
        </w:rPr>
        <w:t>85%</w:t>
      </w:r>
      <w:r w:rsidRPr="00E174B2">
        <w:rPr>
          <w:rFonts w:ascii="Times New Roman" w:hAnsi="Times New Roman"/>
          <w:color w:val="000000" w:themeColor="text1"/>
          <w:sz w:val="24"/>
          <w:szCs w:val="24"/>
        </w:rPr>
        <w:t>.</w:t>
      </w:r>
    </w:p>
    <w:p w14:paraId="20FD0C3F" w14:textId="77777777" w:rsidR="008A715B" w:rsidRPr="00D91912" w:rsidRDefault="008A715B" w:rsidP="008A715B">
      <w:pPr>
        <w:shd w:val="clear" w:color="auto" w:fill="FFFFFF"/>
        <w:spacing w:before="465" w:after="233"/>
        <w:outlineLvl w:val="1"/>
        <w:rPr>
          <w:rFonts w:ascii="Times New Roman" w:hAnsi="Times New Roman"/>
          <w:b/>
          <w:bCs/>
          <w:color w:val="000000" w:themeColor="text1"/>
          <w:sz w:val="24"/>
          <w:szCs w:val="24"/>
        </w:rPr>
      </w:pPr>
      <w:r w:rsidRPr="00D91912">
        <w:rPr>
          <w:rFonts w:ascii="Times New Roman" w:hAnsi="Times New Roman"/>
          <w:b/>
          <w:bCs/>
          <w:color w:val="000000" w:themeColor="text1"/>
          <w:sz w:val="24"/>
          <w:szCs w:val="24"/>
        </w:rPr>
        <w:t>Материально-техническое обеспечение</w:t>
      </w:r>
    </w:p>
    <w:p w14:paraId="26CB865C" w14:textId="77777777" w:rsidR="008A715B" w:rsidRDefault="008A715B" w:rsidP="008A715B">
      <w:pPr>
        <w:spacing w:before="100" w:after="0"/>
        <w:rPr>
          <w:rFonts w:ascii="Times New Roman" w:hAnsi="Times New Roman"/>
          <w:color w:val="000000" w:themeColor="text1"/>
          <w:sz w:val="24"/>
          <w:szCs w:val="24"/>
        </w:rPr>
      </w:pPr>
      <w:r w:rsidRPr="00EE4604">
        <w:rPr>
          <w:rFonts w:ascii="Times New Roman" w:hAnsi="Times New Roman"/>
          <w:color w:val="000000" w:themeColor="text1"/>
          <w:sz w:val="24"/>
          <w:szCs w:val="24"/>
        </w:rPr>
        <w:t>Материально-техническое обеспечение образовательного процесса осуществляется согласно требованиям, предъявляемым к учреждениям дополнительного образования детей.</w:t>
      </w:r>
      <w:r>
        <w:rPr>
          <w:rFonts w:ascii="Times New Roman" w:hAnsi="Times New Roman"/>
          <w:color w:val="000000" w:themeColor="text1"/>
          <w:sz w:val="24"/>
          <w:szCs w:val="24"/>
        </w:rPr>
        <w:t xml:space="preserve"> </w:t>
      </w:r>
    </w:p>
    <w:p w14:paraId="68EE371C" w14:textId="77777777" w:rsidR="008A715B" w:rsidRPr="00D91912" w:rsidRDefault="008A715B" w:rsidP="008A715B">
      <w:pPr>
        <w:numPr>
          <w:ilvl w:val="0"/>
          <w:numId w:val="54"/>
        </w:numPr>
        <w:shd w:val="clear" w:color="auto" w:fill="FFFFFF"/>
        <w:spacing w:before="100" w:beforeAutospacing="1" w:after="0"/>
        <w:ind w:left="0"/>
        <w:rPr>
          <w:rFonts w:ascii="Times New Roman" w:hAnsi="Times New Roman"/>
          <w:color w:val="000000" w:themeColor="text1"/>
          <w:sz w:val="24"/>
          <w:szCs w:val="24"/>
        </w:rPr>
      </w:pPr>
      <w:r w:rsidRPr="00D91912">
        <w:rPr>
          <w:rFonts w:ascii="Times New Roman" w:hAnsi="Times New Roman"/>
          <w:color w:val="000000" w:themeColor="text1"/>
          <w:sz w:val="24"/>
          <w:szCs w:val="24"/>
        </w:rPr>
        <w:t>Тип здания: кирпичное, двухэтажное, 1960 года постройки.</w:t>
      </w:r>
    </w:p>
    <w:p w14:paraId="15C51626" w14:textId="77777777" w:rsidR="008A715B" w:rsidRPr="00D91912" w:rsidRDefault="008A715B" w:rsidP="008A715B">
      <w:pPr>
        <w:numPr>
          <w:ilvl w:val="0"/>
          <w:numId w:val="54"/>
        </w:numPr>
        <w:shd w:val="clear" w:color="auto" w:fill="FFFFFF"/>
        <w:spacing w:before="100" w:beforeAutospacing="1" w:after="0"/>
        <w:ind w:left="0"/>
        <w:rPr>
          <w:rFonts w:ascii="Times New Roman" w:hAnsi="Times New Roman"/>
          <w:color w:val="000000" w:themeColor="text1"/>
          <w:sz w:val="24"/>
          <w:szCs w:val="24"/>
        </w:rPr>
      </w:pPr>
      <w:r w:rsidRPr="00D91912">
        <w:rPr>
          <w:rFonts w:ascii="Times New Roman" w:hAnsi="Times New Roman"/>
          <w:color w:val="000000" w:themeColor="text1"/>
          <w:sz w:val="24"/>
          <w:szCs w:val="24"/>
        </w:rPr>
        <w:t>Общая площадь: 841 кв.м.</w:t>
      </w:r>
    </w:p>
    <w:p w14:paraId="44EF75A3" w14:textId="77777777" w:rsidR="008A715B" w:rsidRDefault="008A715B" w:rsidP="008A715B">
      <w:pPr>
        <w:numPr>
          <w:ilvl w:val="0"/>
          <w:numId w:val="54"/>
        </w:numPr>
        <w:shd w:val="clear" w:color="auto" w:fill="FFFFFF"/>
        <w:spacing w:before="100" w:beforeAutospacing="1" w:after="0"/>
        <w:ind w:left="0"/>
        <w:rPr>
          <w:rFonts w:ascii="Times New Roman" w:hAnsi="Times New Roman"/>
          <w:color w:val="000000" w:themeColor="text1"/>
          <w:sz w:val="24"/>
          <w:szCs w:val="24"/>
        </w:rPr>
      </w:pPr>
      <w:r w:rsidRPr="00D91912">
        <w:rPr>
          <w:rFonts w:ascii="Times New Roman" w:hAnsi="Times New Roman"/>
          <w:color w:val="000000" w:themeColor="text1"/>
          <w:sz w:val="24"/>
          <w:szCs w:val="24"/>
        </w:rPr>
        <w:t xml:space="preserve">Адреса мест осуществления образовательной деятельности: все объединения работают на базе образовательных организаций-партнёров (СОШ № 17, 24, 41, 42, 48, 68, 69, </w:t>
      </w:r>
      <w:r>
        <w:rPr>
          <w:rFonts w:ascii="Times New Roman" w:hAnsi="Times New Roman"/>
          <w:color w:val="000000" w:themeColor="text1"/>
          <w:sz w:val="24"/>
          <w:szCs w:val="24"/>
        </w:rPr>
        <w:t xml:space="preserve">Лицей </w:t>
      </w:r>
      <w:r w:rsidRPr="00D91912">
        <w:rPr>
          <w:rFonts w:ascii="Times New Roman" w:hAnsi="Times New Roman"/>
          <w:color w:val="000000" w:themeColor="text1"/>
          <w:sz w:val="24"/>
          <w:szCs w:val="24"/>
        </w:rPr>
        <w:t xml:space="preserve">78, </w:t>
      </w:r>
      <w:r>
        <w:rPr>
          <w:rFonts w:ascii="Times New Roman" w:hAnsi="Times New Roman"/>
          <w:color w:val="000000" w:themeColor="text1"/>
          <w:sz w:val="24"/>
          <w:szCs w:val="24"/>
        </w:rPr>
        <w:t xml:space="preserve">СОШ </w:t>
      </w:r>
      <w:r w:rsidRPr="00D91912">
        <w:rPr>
          <w:rFonts w:ascii="Times New Roman" w:hAnsi="Times New Roman"/>
          <w:color w:val="000000" w:themeColor="text1"/>
          <w:sz w:val="24"/>
          <w:szCs w:val="24"/>
        </w:rPr>
        <w:t>82, 88, 97, 98, 100, 114, 136, 173).</w:t>
      </w:r>
    </w:p>
    <w:p w14:paraId="3180D325" w14:textId="77777777" w:rsidR="008A715B" w:rsidRDefault="008A715B" w:rsidP="008A715B">
      <w:pPr>
        <w:numPr>
          <w:ilvl w:val="0"/>
          <w:numId w:val="54"/>
        </w:numPr>
        <w:shd w:val="clear" w:color="auto" w:fill="FFFFFF"/>
        <w:spacing w:before="100" w:beforeAutospacing="1" w:after="0"/>
        <w:ind w:left="0"/>
        <w:rPr>
          <w:rFonts w:ascii="Times New Roman" w:hAnsi="Times New Roman"/>
          <w:color w:val="000000" w:themeColor="text1"/>
          <w:sz w:val="24"/>
          <w:szCs w:val="24"/>
        </w:rPr>
      </w:pPr>
    </w:p>
    <w:p w14:paraId="3630FF9E" w14:textId="77777777" w:rsidR="008A715B" w:rsidRPr="00EE4604" w:rsidRDefault="008A715B" w:rsidP="008A715B">
      <w:pPr>
        <w:numPr>
          <w:ilvl w:val="0"/>
          <w:numId w:val="54"/>
        </w:numPr>
        <w:shd w:val="clear" w:color="auto" w:fill="FFFFFF"/>
        <w:spacing w:before="100" w:beforeAutospacing="1" w:after="0"/>
        <w:ind w:left="0"/>
        <w:rPr>
          <w:rFonts w:ascii="Times New Roman" w:hAnsi="Times New Roman"/>
          <w:color w:val="000000" w:themeColor="text1"/>
          <w:sz w:val="24"/>
          <w:szCs w:val="24"/>
        </w:rPr>
      </w:pPr>
      <w:r w:rsidRPr="00EE4604">
        <w:rPr>
          <w:rFonts w:ascii="Times New Roman" w:hAnsi="Times New Roman"/>
          <w:color w:val="000000" w:themeColor="text1"/>
          <w:sz w:val="24"/>
          <w:szCs w:val="24"/>
        </w:rPr>
        <w:t>В учреждении ведется обучение по дополнительным общеразвивающим программам: по художественной, социально-</w:t>
      </w:r>
      <w:r>
        <w:rPr>
          <w:rFonts w:ascii="Times New Roman" w:hAnsi="Times New Roman"/>
          <w:color w:val="000000" w:themeColor="text1"/>
          <w:sz w:val="24"/>
          <w:szCs w:val="24"/>
        </w:rPr>
        <w:t>гуманитарной</w:t>
      </w:r>
      <w:r w:rsidRPr="00EE4604">
        <w:rPr>
          <w:rFonts w:ascii="Times New Roman" w:hAnsi="Times New Roman"/>
          <w:color w:val="000000" w:themeColor="text1"/>
          <w:sz w:val="24"/>
          <w:szCs w:val="24"/>
        </w:rPr>
        <w:t>, туристко-краеведческой, естественнонаучной, технической, физкультурно-</w:t>
      </w:r>
      <w:proofErr w:type="gramStart"/>
      <w:r w:rsidRPr="00EE4604">
        <w:rPr>
          <w:rFonts w:ascii="Times New Roman" w:hAnsi="Times New Roman"/>
          <w:color w:val="000000" w:themeColor="text1"/>
          <w:sz w:val="24"/>
          <w:szCs w:val="24"/>
        </w:rPr>
        <w:t>спортивной  направленностям</w:t>
      </w:r>
      <w:proofErr w:type="gramEnd"/>
      <w:r w:rsidRPr="00EE4604">
        <w:rPr>
          <w:rFonts w:ascii="Times New Roman" w:hAnsi="Times New Roman"/>
          <w:color w:val="000000" w:themeColor="text1"/>
          <w:sz w:val="24"/>
          <w:szCs w:val="24"/>
        </w:rPr>
        <w:t>.</w:t>
      </w:r>
    </w:p>
    <w:p w14:paraId="10CB2DB0" w14:textId="77777777" w:rsidR="008A715B" w:rsidRDefault="008A715B" w:rsidP="00835C27">
      <w:pPr>
        <w:shd w:val="clear" w:color="auto" w:fill="FFFFFF"/>
        <w:spacing w:after="0"/>
        <w:rPr>
          <w:rFonts w:ascii="Times New Roman" w:hAnsi="Times New Roman"/>
          <w:color w:val="000000" w:themeColor="text1"/>
          <w:sz w:val="24"/>
          <w:szCs w:val="24"/>
        </w:rPr>
      </w:pPr>
      <w:r w:rsidRPr="00683483">
        <w:rPr>
          <w:rFonts w:ascii="Times New Roman" w:hAnsi="Times New Roman"/>
          <w:color w:val="000000" w:themeColor="text1"/>
          <w:sz w:val="24"/>
          <w:szCs w:val="24"/>
        </w:rPr>
        <w:lastRenderedPageBreak/>
        <w:t>Для обеспечения образовательного процесса в учреждении имеется необходимое оборудование для проведения занятий по дополнительным общеобразовательным программам дополнительного образования детей.</w:t>
      </w:r>
    </w:p>
    <w:p w14:paraId="5DA471E2" w14:textId="77777777" w:rsidR="008A715B" w:rsidRPr="00413133" w:rsidRDefault="008A715B" w:rsidP="00835C27">
      <w:pPr>
        <w:shd w:val="clear" w:color="auto" w:fill="FFFFFF"/>
        <w:spacing w:after="0"/>
        <w:rPr>
          <w:rFonts w:ascii="Times New Roman" w:hAnsi="Times New Roman"/>
          <w:color w:val="000000" w:themeColor="text1"/>
          <w:sz w:val="24"/>
          <w:szCs w:val="24"/>
        </w:rPr>
      </w:pPr>
      <w:r w:rsidRPr="00413133">
        <w:rPr>
          <w:rFonts w:ascii="Times New Roman" w:hAnsi="Times New Roman"/>
          <w:b/>
          <w:bCs/>
          <w:color w:val="000000" w:themeColor="text1"/>
          <w:sz w:val="24"/>
          <w:szCs w:val="24"/>
        </w:rPr>
        <w:t>Улучшение материально – технической базы учреждения направлено на:</w:t>
      </w:r>
    </w:p>
    <w:p w14:paraId="08B1C6BE" w14:textId="77777777" w:rsidR="008A715B" w:rsidRPr="00413133" w:rsidRDefault="008A715B" w:rsidP="00835C27">
      <w:pPr>
        <w:shd w:val="clear" w:color="auto" w:fill="FFFFFF"/>
        <w:spacing w:after="0"/>
        <w:rPr>
          <w:rFonts w:ascii="Times New Roman" w:hAnsi="Times New Roman"/>
          <w:color w:val="000000" w:themeColor="text1"/>
          <w:sz w:val="24"/>
          <w:szCs w:val="24"/>
        </w:rPr>
      </w:pPr>
      <w:r w:rsidRPr="00413133">
        <w:rPr>
          <w:rFonts w:ascii="Times New Roman" w:hAnsi="Times New Roman"/>
          <w:color w:val="000000" w:themeColor="text1"/>
          <w:sz w:val="24"/>
          <w:szCs w:val="24"/>
        </w:rPr>
        <w:t xml:space="preserve">- рост материально – технического и ресурсного обеспечения образовательной системы МБУДО </w:t>
      </w:r>
      <w:r>
        <w:rPr>
          <w:rFonts w:ascii="Times New Roman" w:hAnsi="Times New Roman"/>
          <w:color w:val="000000" w:themeColor="text1"/>
          <w:sz w:val="24"/>
          <w:szCs w:val="24"/>
        </w:rPr>
        <w:t>Ц</w:t>
      </w:r>
      <w:r w:rsidRPr="00413133">
        <w:rPr>
          <w:rFonts w:ascii="Times New Roman" w:hAnsi="Times New Roman"/>
          <w:color w:val="000000" w:themeColor="text1"/>
          <w:sz w:val="24"/>
          <w:szCs w:val="24"/>
        </w:rPr>
        <w:t>ДТ</w:t>
      </w:r>
      <w:r>
        <w:rPr>
          <w:rFonts w:ascii="Times New Roman" w:hAnsi="Times New Roman"/>
          <w:color w:val="000000" w:themeColor="text1"/>
          <w:sz w:val="24"/>
          <w:szCs w:val="24"/>
        </w:rPr>
        <w:t xml:space="preserve"> «Олимп</w:t>
      </w:r>
      <w:r w:rsidRPr="00413133">
        <w:rPr>
          <w:rFonts w:ascii="Times New Roman" w:hAnsi="Times New Roman"/>
          <w:color w:val="000000" w:themeColor="text1"/>
          <w:sz w:val="24"/>
          <w:szCs w:val="24"/>
        </w:rPr>
        <w:t>»;</w:t>
      </w:r>
    </w:p>
    <w:p w14:paraId="2722201F" w14:textId="77777777" w:rsidR="008A715B" w:rsidRPr="00413133" w:rsidRDefault="008A715B" w:rsidP="00835C27">
      <w:pPr>
        <w:shd w:val="clear" w:color="auto" w:fill="FFFFFF"/>
        <w:spacing w:after="0"/>
        <w:rPr>
          <w:rFonts w:ascii="Times New Roman" w:hAnsi="Times New Roman"/>
          <w:color w:val="000000" w:themeColor="text1"/>
          <w:sz w:val="24"/>
          <w:szCs w:val="24"/>
        </w:rPr>
      </w:pPr>
      <w:r w:rsidRPr="00413133">
        <w:rPr>
          <w:rFonts w:ascii="Times New Roman" w:hAnsi="Times New Roman"/>
          <w:color w:val="000000" w:themeColor="text1"/>
          <w:sz w:val="24"/>
          <w:szCs w:val="24"/>
        </w:rPr>
        <w:t>- создание таких условий, при которых дети повысят интерес к творчеству;</w:t>
      </w:r>
    </w:p>
    <w:p w14:paraId="63370878" w14:textId="77777777" w:rsidR="008A715B" w:rsidRPr="00413133" w:rsidRDefault="008A715B" w:rsidP="00835C27">
      <w:pPr>
        <w:shd w:val="clear" w:color="auto" w:fill="FFFFFF"/>
        <w:spacing w:after="0"/>
        <w:rPr>
          <w:rFonts w:ascii="Times New Roman" w:hAnsi="Times New Roman"/>
          <w:color w:val="000000" w:themeColor="text1"/>
          <w:sz w:val="24"/>
          <w:szCs w:val="24"/>
        </w:rPr>
      </w:pPr>
      <w:r w:rsidRPr="00413133">
        <w:rPr>
          <w:rFonts w:ascii="Times New Roman" w:hAnsi="Times New Roman"/>
          <w:color w:val="000000" w:themeColor="text1"/>
          <w:sz w:val="24"/>
          <w:szCs w:val="24"/>
        </w:rPr>
        <w:t>- обеспечение возможностей учащихся на элементарном уровне самостоятельно осуществлять умения, ставить учебные цели и использовать необходимые средства и способы достижений.</w:t>
      </w:r>
    </w:p>
    <w:p w14:paraId="514CE12C" w14:textId="77777777" w:rsidR="008A715B" w:rsidRPr="00C321CA" w:rsidRDefault="008A715B" w:rsidP="00835C27">
      <w:pPr>
        <w:shd w:val="clear" w:color="auto" w:fill="FFFFFF"/>
        <w:spacing w:after="0"/>
        <w:rPr>
          <w:rFonts w:ascii="Times New Roman" w:hAnsi="Times New Roman"/>
          <w:color w:val="000000" w:themeColor="text1"/>
          <w:sz w:val="24"/>
          <w:szCs w:val="24"/>
        </w:rPr>
      </w:pPr>
      <w:r w:rsidRPr="00C321CA">
        <w:rPr>
          <w:rFonts w:ascii="Times New Roman" w:hAnsi="Times New Roman"/>
          <w:color w:val="000000" w:themeColor="text1"/>
          <w:sz w:val="24"/>
          <w:szCs w:val="24"/>
        </w:rPr>
        <w:t>На сегодняшний день созданная материально – техническая база позволяет изменить подходы к занятиям, повысить качество образования и мотивацию к развитию творческих способностей.</w:t>
      </w:r>
    </w:p>
    <w:p w14:paraId="0D673F50" w14:textId="77777777" w:rsidR="008A715B" w:rsidRPr="00237311" w:rsidRDefault="008A715B" w:rsidP="00835C27">
      <w:pPr>
        <w:shd w:val="clear" w:color="auto" w:fill="FFFFFF"/>
        <w:spacing w:after="0"/>
        <w:rPr>
          <w:rFonts w:ascii="Times New Roman" w:hAnsi="Times New Roman"/>
          <w:b/>
          <w:bCs/>
          <w:color w:val="000000" w:themeColor="text1"/>
          <w:sz w:val="24"/>
          <w:szCs w:val="24"/>
        </w:rPr>
      </w:pPr>
      <w:r w:rsidRPr="00237311">
        <w:rPr>
          <w:rFonts w:ascii="Times New Roman" w:hAnsi="Times New Roman"/>
          <w:b/>
          <w:bCs/>
          <w:color w:val="000000" w:themeColor="text1"/>
          <w:sz w:val="24"/>
          <w:szCs w:val="24"/>
        </w:rPr>
        <w:t>Средства обучения и воспитания</w:t>
      </w:r>
    </w:p>
    <w:p w14:paraId="4CF489DF" w14:textId="77777777" w:rsidR="008A715B" w:rsidRPr="00C321CA" w:rsidRDefault="008A715B" w:rsidP="00835C27">
      <w:pPr>
        <w:shd w:val="clear" w:color="auto" w:fill="FFFFFF"/>
        <w:spacing w:after="0"/>
        <w:rPr>
          <w:rFonts w:ascii="Times New Roman" w:hAnsi="Times New Roman"/>
          <w:color w:val="000000" w:themeColor="text1"/>
          <w:sz w:val="24"/>
          <w:szCs w:val="24"/>
        </w:rPr>
      </w:pPr>
      <w:r w:rsidRPr="00237311">
        <w:rPr>
          <w:rFonts w:ascii="Times New Roman" w:hAnsi="Times New Roman"/>
          <w:color w:val="000000" w:themeColor="text1"/>
          <w:sz w:val="24"/>
          <w:szCs w:val="24"/>
        </w:rPr>
        <w:t>В МБУДО ЦДТ «Олимп» используются имеющиеся в наличии традиционные и современные технические средства обучения, оргтехника.</w:t>
      </w:r>
    </w:p>
    <w:p w14:paraId="5C5A177C" w14:textId="77777777" w:rsidR="008A715B" w:rsidRPr="00EE4604" w:rsidRDefault="008A715B" w:rsidP="00835C27">
      <w:pPr>
        <w:shd w:val="clear" w:color="auto" w:fill="FFFFFF"/>
        <w:spacing w:after="0"/>
        <w:rPr>
          <w:rFonts w:ascii="Times New Roman" w:hAnsi="Times New Roman"/>
          <w:b/>
          <w:bCs/>
          <w:color w:val="000000" w:themeColor="text1"/>
          <w:sz w:val="24"/>
          <w:szCs w:val="24"/>
        </w:rPr>
      </w:pPr>
      <w:r w:rsidRPr="00EE4604">
        <w:rPr>
          <w:rFonts w:ascii="Times New Roman" w:hAnsi="Times New Roman"/>
          <w:b/>
          <w:bCs/>
          <w:color w:val="000000" w:themeColor="text1"/>
          <w:sz w:val="24"/>
          <w:szCs w:val="24"/>
        </w:rPr>
        <w:t>Оборудование для осуществления образовательного процесса</w:t>
      </w:r>
    </w:p>
    <w:p w14:paraId="0743EA55" w14:textId="77777777" w:rsidR="008A715B" w:rsidRPr="00EE4604" w:rsidRDefault="008A715B" w:rsidP="00835C27">
      <w:pPr>
        <w:shd w:val="clear" w:color="auto" w:fill="FFFFFF"/>
        <w:spacing w:after="0"/>
        <w:rPr>
          <w:rFonts w:ascii="Times New Roman" w:hAnsi="Times New Roman"/>
          <w:b/>
          <w:bCs/>
          <w:color w:val="000000" w:themeColor="text1"/>
          <w:sz w:val="24"/>
          <w:szCs w:val="24"/>
        </w:rPr>
      </w:pPr>
      <w:r w:rsidRPr="00EE4604">
        <w:rPr>
          <w:rFonts w:ascii="Times New Roman" w:hAnsi="Times New Roman"/>
          <w:b/>
          <w:bCs/>
          <w:color w:val="000000" w:themeColor="text1"/>
          <w:sz w:val="24"/>
          <w:szCs w:val="24"/>
        </w:rPr>
        <w:t>Электронные образовательные ресурсы, в помощь обучающимся:</w:t>
      </w:r>
    </w:p>
    <w:p w14:paraId="53818323" w14:textId="77777777" w:rsidR="008A715B" w:rsidRPr="00EE4604" w:rsidRDefault="008A715B" w:rsidP="008A715B">
      <w:pPr>
        <w:numPr>
          <w:ilvl w:val="0"/>
          <w:numId w:val="56"/>
        </w:numPr>
        <w:shd w:val="clear" w:color="auto" w:fill="FFFFFF"/>
        <w:spacing w:after="0"/>
        <w:ind w:left="0"/>
        <w:rPr>
          <w:rFonts w:ascii="Times New Roman" w:hAnsi="Times New Roman"/>
          <w:color w:val="auto"/>
          <w:sz w:val="24"/>
          <w:szCs w:val="24"/>
        </w:rPr>
      </w:pPr>
      <w:hyperlink r:id="rId11" w:history="1">
        <w:r w:rsidRPr="00EE4604">
          <w:rPr>
            <w:rStyle w:val="af0"/>
            <w:rFonts w:ascii="Times New Roman" w:hAnsi="Times New Roman"/>
            <w:color w:val="auto"/>
            <w:sz w:val="24"/>
            <w:szCs w:val="24"/>
          </w:rPr>
          <w:t>Министерство образования Приморского края</w:t>
        </w:r>
      </w:hyperlink>
    </w:p>
    <w:p w14:paraId="2A90C1C3" w14:textId="77777777" w:rsidR="008A715B" w:rsidRPr="00EE4604" w:rsidRDefault="008A715B" w:rsidP="008A715B">
      <w:pPr>
        <w:numPr>
          <w:ilvl w:val="0"/>
          <w:numId w:val="56"/>
        </w:numPr>
        <w:shd w:val="clear" w:color="auto" w:fill="FFFFFF"/>
        <w:spacing w:after="0"/>
        <w:ind w:left="0"/>
        <w:rPr>
          <w:rFonts w:ascii="Times New Roman" w:hAnsi="Times New Roman"/>
          <w:color w:val="auto"/>
          <w:sz w:val="24"/>
          <w:szCs w:val="24"/>
        </w:rPr>
      </w:pPr>
      <w:hyperlink r:id="rId12" w:history="1">
        <w:r w:rsidRPr="00EE4604">
          <w:rPr>
            <w:rStyle w:val="af0"/>
            <w:rFonts w:ascii="Times New Roman" w:hAnsi="Times New Roman"/>
            <w:color w:val="auto"/>
            <w:sz w:val="24"/>
            <w:szCs w:val="24"/>
          </w:rPr>
          <w:t>Федеральный портал «Российское образование»</w:t>
        </w:r>
      </w:hyperlink>
    </w:p>
    <w:p w14:paraId="0E662CD6" w14:textId="77777777" w:rsidR="008A715B" w:rsidRPr="00EE4604" w:rsidRDefault="008A715B" w:rsidP="008A715B">
      <w:pPr>
        <w:numPr>
          <w:ilvl w:val="0"/>
          <w:numId w:val="56"/>
        </w:numPr>
        <w:shd w:val="clear" w:color="auto" w:fill="FFFFFF"/>
        <w:spacing w:after="0"/>
        <w:ind w:left="0"/>
        <w:rPr>
          <w:rFonts w:ascii="Times New Roman" w:hAnsi="Times New Roman"/>
          <w:color w:val="auto"/>
          <w:sz w:val="24"/>
          <w:szCs w:val="24"/>
        </w:rPr>
      </w:pPr>
      <w:hyperlink r:id="rId13" w:history="1">
        <w:r w:rsidRPr="00EE4604">
          <w:rPr>
            <w:rStyle w:val="af0"/>
            <w:rFonts w:ascii="Times New Roman" w:hAnsi="Times New Roman"/>
            <w:color w:val="auto"/>
            <w:sz w:val="24"/>
            <w:szCs w:val="24"/>
          </w:rPr>
          <w:t>Федеральный банк электронных образовательных ресурсов</w:t>
        </w:r>
      </w:hyperlink>
    </w:p>
    <w:p w14:paraId="00D2BCCD" w14:textId="77777777" w:rsidR="008A715B" w:rsidRPr="00EE4604" w:rsidRDefault="008A715B" w:rsidP="008A715B">
      <w:pPr>
        <w:numPr>
          <w:ilvl w:val="0"/>
          <w:numId w:val="56"/>
        </w:numPr>
        <w:shd w:val="clear" w:color="auto" w:fill="FFFFFF"/>
        <w:spacing w:after="0"/>
        <w:ind w:left="0"/>
        <w:rPr>
          <w:rFonts w:ascii="Times New Roman" w:hAnsi="Times New Roman"/>
          <w:color w:val="auto"/>
          <w:sz w:val="24"/>
          <w:szCs w:val="24"/>
        </w:rPr>
      </w:pPr>
      <w:hyperlink r:id="rId14" w:history="1">
        <w:r w:rsidRPr="00EE4604">
          <w:rPr>
            <w:rStyle w:val="af0"/>
            <w:rFonts w:ascii="Times New Roman" w:hAnsi="Times New Roman"/>
            <w:color w:val="auto"/>
            <w:sz w:val="24"/>
            <w:szCs w:val="24"/>
          </w:rPr>
          <w:t>Единое окно доступа к образовательным ресурсам</w:t>
        </w:r>
      </w:hyperlink>
    </w:p>
    <w:p w14:paraId="2FA1BAA6" w14:textId="77777777" w:rsidR="008A715B" w:rsidRPr="00EE4604" w:rsidRDefault="008A715B" w:rsidP="008A715B">
      <w:pPr>
        <w:shd w:val="clear" w:color="auto" w:fill="FFFFFF"/>
        <w:spacing w:after="0"/>
        <w:rPr>
          <w:rFonts w:ascii="Times New Roman" w:hAnsi="Times New Roman"/>
          <w:b/>
          <w:bCs/>
          <w:color w:val="000000" w:themeColor="text1"/>
          <w:sz w:val="24"/>
          <w:szCs w:val="24"/>
        </w:rPr>
      </w:pPr>
      <w:r w:rsidRPr="00EE4604">
        <w:rPr>
          <w:rFonts w:ascii="Times New Roman" w:hAnsi="Times New Roman"/>
          <w:b/>
          <w:bCs/>
          <w:color w:val="000000" w:themeColor="text1"/>
          <w:sz w:val="24"/>
          <w:szCs w:val="24"/>
        </w:rPr>
        <w:t>Электронные образовательные ресурсы в помощь педагогам:</w:t>
      </w:r>
    </w:p>
    <w:p w14:paraId="6A82324B" w14:textId="77777777" w:rsidR="008A715B" w:rsidRPr="00EE4604" w:rsidRDefault="008A715B" w:rsidP="008A715B">
      <w:pPr>
        <w:numPr>
          <w:ilvl w:val="0"/>
          <w:numId w:val="57"/>
        </w:numPr>
        <w:shd w:val="clear" w:color="auto" w:fill="FFFFFF"/>
        <w:spacing w:after="0"/>
        <w:ind w:left="0"/>
        <w:rPr>
          <w:rFonts w:ascii="Times New Roman" w:hAnsi="Times New Roman"/>
          <w:color w:val="auto"/>
          <w:sz w:val="24"/>
          <w:szCs w:val="24"/>
        </w:rPr>
      </w:pPr>
      <w:hyperlink r:id="rId15" w:history="1">
        <w:r w:rsidRPr="00EE4604">
          <w:rPr>
            <w:rStyle w:val="af0"/>
            <w:rFonts w:ascii="Times New Roman" w:hAnsi="Times New Roman"/>
            <w:color w:val="auto"/>
            <w:sz w:val="24"/>
            <w:szCs w:val="24"/>
          </w:rPr>
          <w:t>Официальный сайт Министерства образования и науки Российской Федерации</w:t>
        </w:r>
      </w:hyperlink>
    </w:p>
    <w:p w14:paraId="1FD0513C" w14:textId="77777777" w:rsidR="008A715B" w:rsidRPr="00EE4604" w:rsidRDefault="008A715B" w:rsidP="008A715B">
      <w:pPr>
        <w:numPr>
          <w:ilvl w:val="0"/>
          <w:numId w:val="57"/>
        </w:numPr>
        <w:shd w:val="clear" w:color="auto" w:fill="FFFFFF"/>
        <w:spacing w:after="0"/>
        <w:ind w:left="0"/>
        <w:rPr>
          <w:rFonts w:ascii="Times New Roman" w:hAnsi="Times New Roman"/>
          <w:color w:val="auto"/>
          <w:sz w:val="24"/>
          <w:szCs w:val="24"/>
        </w:rPr>
      </w:pPr>
      <w:hyperlink r:id="rId16" w:history="1">
        <w:r w:rsidRPr="00EE4604">
          <w:rPr>
            <w:rStyle w:val="af0"/>
            <w:rFonts w:ascii="Times New Roman" w:hAnsi="Times New Roman"/>
            <w:color w:val="auto"/>
            <w:sz w:val="24"/>
            <w:szCs w:val="24"/>
          </w:rPr>
          <w:t>Федеральный портал «Российское образование</w:t>
        </w:r>
      </w:hyperlink>
    </w:p>
    <w:p w14:paraId="15C92ED6" w14:textId="77777777" w:rsidR="008A715B" w:rsidRPr="00EE4604" w:rsidRDefault="008A715B" w:rsidP="008A715B">
      <w:pPr>
        <w:numPr>
          <w:ilvl w:val="0"/>
          <w:numId w:val="57"/>
        </w:numPr>
        <w:shd w:val="clear" w:color="auto" w:fill="FFFFFF"/>
        <w:spacing w:after="0"/>
        <w:ind w:left="0"/>
        <w:rPr>
          <w:rFonts w:ascii="Times New Roman" w:hAnsi="Times New Roman"/>
          <w:color w:val="auto"/>
          <w:sz w:val="24"/>
          <w:szCs w:val="24"/>
        </w:rPr>
      </w:pPr>
      <w:hyperlink r:id="rId17" w:history="1">
        <w:r w:rsidRPr="00EE4604">
          <w:rPr>
            <w:rStyle w:val="af0"/>
            <w:rFonts w:ascii="Times New Roman" w:hAnsi="Times New Roman"/>
            <w:color w:val="auto"/>
            <w:sz w:val="24"/>
            <w:szCs w:val="24"/>
          </w:rPr>
          <w:t>Федеральный банк электронных образовательных ресурсов</w:t>
        </w:r>
      </w:hyperlink>
    </w:p>
    <w:p w14:paraId="62167885" w14:textId="77777777" w:rsidR="008A715B" w:rsidRPr="00EE4604" w:rsidRDefault="008A715B" w:rsidP="008A715B">
      <w:pPr>
        <w:numPr>
          <w:ilvl w:val="0"/>
          <w:numId w:val="57"/>
        </w:numPr>
        <w:shd w:val="clear" w:color="auto" w:fill="FFFFFF"/>
        <w:spacing w:after="0"/>
        <w:ind w:left="0"/>
        <w:rPr>
          <w:rFonts w:ascii="Times New Roman" w:hAnsi="Times New Roman"/>
          <w:color w:val="auto"/>
          <w:sz w:val="24"/>
          <w:szCs w:val="24"/>
        </w:rPr>
      </w:pPr>
      <w:hyperlink r:id="rId18" w:history="1">
        <w:r w:rsidRPr="00EE4604">
          <w:rPr>
            <w:rStyle w:val="af0"/>
            <w:rFonts w:ascii="Times New Roman" w:hAnsi="Times New Roman"/>
            <w:color w:val="auto"/>
            <w:sz w:val="24"/>
            <w:szCs w:val="24"/>
          </w:rPr>
          <w:t>Сайт журнала «Дополнительное образование и воспитание»</w:t>
        </w:r>
      </w:hyperlink>
    </w:p>
    <w:p w14:paraId="131A69AD" w14:textId="77777777" w:rsidR="008A715B" w:rsidRPr="00EE4604" w:rsidRDefault="008A715B" w:rsidP="008A715B">
      <w:pPr>
        <w:numPr>
          <w:ilvl w:val="0"/>
          <w:numId w:val="57"/>
        </w:numPr>
        <w:shd w:val="clear" w:color="auto" w:fill="FFFFFF"/>
        <w:spacing w:after="0"/>
        <w:ind w:left="0"/>
        <w:rPr>
          <w:rFonts w:ascii="Times New Roman" w:hAnsi="Times New Roman"/>
          <w:color w:val="auto"/>
          <w:sz w:val="24"/>
          <w:szCs w:val="24"/>
        </w:rPr>
      </w:pPr>
      <w:hyperlink r:id="rId19" w:history="1">
        <w:r w:rsidRPr="00EE4604">
          <w:rPr>
            <w:rStyle w:val="af0"/>
            <w:rFonts w:ascii="Times New Roman" w:hAnsi="Times New Roman"/>
            <w:color w:val="auto"/>
            <w:sz w:val="24"/>
            <w:szCs w:val="24"/>
          </w:rPr>
          <w:t>Сайт журнала «Внешкольник»</w:t>
        </w:r>
      </w:hyperlink>
    </w:p>
    <w:p w14:paraId="7754BFC7" w14:textId="77777777" w:rsidR="008A715B" w:rsidRPr="00EE4604" w:rsidRDefault="008A715B" w:rsidP="008A715B">
      <w:pPr>
        <w:numPr>
          <w:ilvl w:val="0"/>
          <w:numId w:val="57"/>
        </w:numPr>
        <w:shd w:val="clear" w:color="auto" w:fill="FFFFFF"/>
        <w:spacing w:after="0"/>
        <w:ind w:left="0"/>
        <w:rPr>
          <w:rFonts w:ascii="Times New Roman" w:hAnsi="Times New Roman"/>
          <w:color w:val="auto"/>
          <w:sz w:val="24"/>
          <w:szCs w:val="24"/>
        </w:rPr>
      </w:pPr>
      <w:hyperlink r:id="rId20" w:history="1">
        <w:r w:rsidRPr="00EE4604">
          <w:rPr>
            <w:rStyle w:val="af0"/>
            <w:rFonts w:ascii="Times New Roman" w:hAnsi="Times New Roman"/>
            <w:color w:val="auto"/>
            <w:sz w:val="24"/>
            <w:szCs w:val="24"/>
          </w:rPr>
          <w:t>Педагогическая планета</w:t>
        </w:r>
      </w:hyperlink>
    </w:p>
    <w:p w14:paraId="094E1C66" w14:textId="77777777" w:rsidR="008A715B" w:rsidRPr="00957E7F" w:rsidRDefault="008A715B" w:rsidP="008A715B">
      <w:pPr>
        <w:numPr>
          <w:ilvl w:val="0"/>
          <w:numId w:val="57"/>
        </w:numPr>
        <w:shd w:val="clear" w:color="auto" w:fill="FFFFFF"/>
        <w:spacing w:after="0"/>
        <w:ind w:left="0"/>
        <w:rPr>
          <w:rFonts w:ascii="Times New Roman" w:hAnsi="Times New Roman"/>
          <w:color w:val="auto"/>
          <w:sz w:val="24"/>
          <w:szCs w:val="24"/>
        </w:rPr>
      </w:pPr>
      <w:hyperlink r:id="rId21" w:history="1">
        <w:r w:rsidRPr="00EE4604">
          <w:rPr>
            <w:rStyle w:val="af0"/>
            <w:rFonts w:ascii="Times New Roman" w:hAnsi="Times New Roman"/>
            <w:color w:val="auto"/>
            <w:sz w:val="24"/>
            <w:szCs w:val="24"/>
          </w:rPr>
          <w:t>Национальный Центр информационного противодействия терроризму и экстремизму в образовательной среде и сети Интернет (НЦПТИ)</w:t>
        </w:r>
      </w:hyperlink>
      <w:bookmarkStart w:id="1" w:name="org_info_available_env_buildings_access"/>
      <w:bookmarkEnd w:id="1"/>
    </w:p>
    <w:p w14:paraId="14A42623" w14:textId="77777777" w:rsidR="008A715B" w:rsidRDefault="008A715B" w:rsidP="008A715B">
      <w:pPr>
        <w:shd w:val="clear" w:color="auto" w:fill="FFFFFF"/>
        <w:spacing w:before="233" w:after="233"/>
        <w:rPr>
          <w:rFonts w:ascii="Times New Roman" w:hAnsi="Times New Roman"/>
          <w:color w:val="000000" w:themeColor="text1"/>
          <w:sz w:val="24"/>
          <w:szCs w:val="24"/>
        </w:rPr>
      </w:pPr>
      <w:r w:rsidRPr="00E174B2">
        <w:rPr>
          <w:rFonts w:ascii="Times New Roman" w:hAnsi="Times New Roman"/>
          <w:b/>
          <w:bCs/>
          <w:color w:val="000000" w:themeColor="text1"/>
          <w:sz w:val="24"/>
          <w:szCs w:val="24"/>
        </w:rPr>
        <w:t>Вывод:</w:t>
      </w:r>
      <w:r w:rsidRPr="00E174B2">
        <w:rPr>
          <w:rFonts w:ascii="Times New Roman" w:hAnsi="Times New Roman"/>
          <w:color w:val="000000" w:themeColor="text1"/>
          <w:sz w:val="24"/>
          <w:szCs w:val="24"/>
        </w:rPr>
        <w:t> Материально-техническая база требует обновления (аварийное состояние здания), однако образовательный процесс в полном объёме организован на базе партнёрских организаций.</w:t>
      </w:r>
    </w:p>
    <w:p w14:paraId="7857BF37" w14:textId="34CABC47" w:rsidR="008A715B" w:rsidRPr="004B2C5D" w:rsidRDefault="008A715B" w:rsidP="00835C27">
      <w:pPr>
        <w:rPr>
          <w:rFonts w:ascii="Times New Roman" w:hAnsi="Times New Roman"/>
          <w:sz w:val="24"/>
          <w:szCs w:val="24"/>
        </w:rPr>
      </w:pPr>
      <w:r w:rsidRPr="004B2C5D">
        <w:rPr>
          <w:rFonts w:ascii="Times New Roman" w:hAnsi="Times New Roman"/>
          <w:sz w:val="24"/>
          <w:szCs w:val="24"/>
        </w:rPr>
        <w:t>Другие формы</w:t>
      </w:r>
    </w:p>
    <w:p w14:paraId="594F8B27" w14:textId="77777777" w:rsidR="008A715B" w:rsidRPr="004B2C5D" w:rsidRDefault="008A715B" w:rsidP="008A715B">
      <w:pPr>
        <w:spacing w:after="0"/>
        <w:ind w:firstLine="709"/>
        <w:jc w:val="both"/>
        <w:rPr>
          <w:rFonts w:ascii="Times New Roman" w:hAnsi="Times New Roman"/>
          <w:b/>
          <w:sz w:val="24"/>
          <w:szCs w:val="24"/>
        </w:rPr>
      </w:pPr>
      <w:r w:rsidRPr="004B2C5D">
        <w:rPr>
          <w:rFonts w:ascii="Times New Roman" w:hAnsi="Times New Roman"/>
          <w:b/>
          <w:sz w:val="24"/>
          <w:szCs w:val="24"/>
        </w:rPr>
        <w:t>Достижения педагогов:</w:t>
      </w:r>
    </w:p>
    <w:p w14:paraId="5B9A3FD7" w14:textId="77777777" w:rsidR="008A715B" w:rsidRPr="004B2C5D" w:rsidRDefault="008A715B" w:rsidP="008A715B">
      <w:pPr>
        <w:pStyle w:val="a9"/>
        <w:numPr>
          <w:ilvl w:val="0"/>
          <w:numId w:val="65"/>
        </w:numPr>
        <w:tabs>
          <w:tab w:val="left" w:pos="993"/>
        </w:tabs>
        <w:spacing w:after="0"/>
        <w:ind w:left="0" w:firstLine="709"/>
        <w:jc w:val="both"/>
        <w:rPr>
          <w:rFonts w:ascii="Times New Roman" w:hAnsi="Times New Roman"/>
          <w:sz w:val="24"/>
          <w:szCs w:val="24"/>
        </w:rPr>
      </w:pPr>
      <w:r w:rsidRPr="004B2C5D">
        <w:rPr>
          <w:rFonts w:ascii="Times New Roman" w:hAnsi="Times New Roman"/>
          <w:sz w:val="24"/>
          <w:szCs w:val="24"/>
        </w:rPr>
        <w:t>Участие сотрудников в конкурсах образовательных программ, педагогических достижений, методических выставках (указать педагогов, уровень и название конкурсов, результаты). В 2025 году сотрудники физкультурно-спортивного отдела приняли участие в следующих методических конкурсах:</w:t>
      </w:r>
    </w:p>
    <w:p w14:paraId="479011CB"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1. Городской конкурс методических разработок «Слагаемые здоровья», 20.10.2025-28.11.2025, ЦДОД «Заречье»:</w:t>
      </w:r>
    </w:p>
    <w:p w14:paraId="7D0767CB" w14:textId="77777777" w:rsidR="008A715B" w:rsidRPr="00C321CA"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 ПДО Никитин А.С. - 3 место с конкурсной работой в номинации «Конспект открытого занятия, сценарий мероприятия физкультурно-спортивной направленности».</w:t>
      </w:r>
    </w:p>
    <w:p w14:paraId="2025C8CA" w14:textId="77777777" w:rsidR="008A715B" w:rsidRPr="004B2C5D" w:rsidRDefault="008A715B" w:rsidP="008A715B">
      <w:pPr>
        <w:pStyle w:val="a9"/>
        <w:numPr>
          <w:ilvl w:val="0"/>
          <w:numId w:val="65"/>
        </w:numPr>
        <w:tabs>
          <w:tab w:val="left" w:pos="993"/>
        </w:tabs>
        <w:spacing w:after="0"/>
        <w:ind w:left="0" w:firstLine="709"/>
        <w:jc w:val="both"/>
        <w:rPr>
          <w:rFonts w:ascii="Times New Roman" w:hAnsi="Times New Roman"/>
          <w:sz w:val="24"/>
          <w:szCs w:val="24"/>
        </w:rPr>
      </w:pPr>
      <w:r w:rsidRPr="004B2C5D">
        <w:rPr>
          <w:rFonts w:ascii="Times New Roman" w:hAnsi="Times New Roman"/>
          <w:sz w:val="24"/>
          <w:szCs w:val="24"/>
        </w:rPr>
        <w:t>Участие сотрудников в профессиональных (по своему направлению) смотрах, фестивалях, конкурсах и т.д. (указать педагогов, уровень и название конкурсов, результаты). В 2025 году сотрудники физкультурно-спортивного отдела приняли участие в следующих профессиональных конкурсах:</w:t>
      </w:r>
    </w:p>
    <w:p w14:paraId="6494B28A"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 xml:space="preserve">1. Любительская баскетбольная лига «КазБас» (Лига С), январь-декабрь 2025 г., спортивные комплексы г. Казани:  </w:t>
      </w:r>
    </w:p>
    <w:p w14:paraId="37924B13"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lastRenderedPageBreak/>
        <w:t>- Никитин А.С., зав. отделом, ПДО - участие в составе команды «Бустан».</w:t>
      </w:r>
    </w:p>
    <w:p w14:paraId="0256E3CF"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 xml:space="preserve">2.  Матч Всех Звезд любительской баскетбольной лиги «КазБас», сезон 2024-2025, 05 января 2025 г., г. Казань, СК «КАИ-ОЛИМП»:    </w:t>
      </w:r>
    </w:p>
    <w:p w14:paraId="5A6E2FC0"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 Никитин А.С., зав. отделом - участие в качестве спортсмена в составе сборной команды «Лиги С».</w:t>
      </w:r>
    </w:p>
    <w:p w14:paraId="502AB164"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3. Всероссийский конкурс профессионального мастерства «Педагог-2025», 09.01.2025, Международная академия образования:</w:t>
      </w:r>
    </w:p>
    <w:p w14:paraId="10E4359A"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 Плеханова Л.Ф., методист - отправка конкурсного материала.</w:t>
      </w:r>
    </w:p>
    <w:p w14:paraId="1DE91A7B"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4. III Всероссийский конкурс профессионального мастерства среди педагогов «АБВГДейка», 06.01.2025-02.02.2025, Ассоциация Международных и Всероссийских конкурсов:</w:t>
      </w:r>
    </w:p>
    <w:p w14:paraId="12A9A9BE"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 Плеханова Л.Ф., методист - Диплом 1 степени за конкурсную работу «ДООП физкультурно-спортивной направленности «Вольная борьба-Форс».</w:t>
      </w:r>
    </w:p>
    <w:p w14:paraId="11E19553"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5. Городской конкурс рисунков среди педагогов «Автопортрет в образе шахматной фигуры», 13.02.2025, МБУДО «Центр детского творчества» Вахитовского района г. Казани:</w:t>
      </w:r>
    </w:p>
    <w:p w14:paraId="162A4694"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 Гильфанова А.Г., ПДО - 3 место в конкурсе.</w:t>
      </w:r>
    </w:p>
    <w:p w14:paraId="6EE262CC"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6. 19-ый городской конкурс-выставка технического творчества «Дети. Техника. Творчество», 01.04.2025-30.04.2025, МБУ ДО «ГЦДТТ им. В.П.Чкалова» г. Казани:</w:t>
      </w:r>
    </w:p>
    <w:p w14:paraId="7DF50D70"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 Гильфанова А.Г., ПДО - 1 место в конкурсе в категории «Педагогическое мастерство» в номинации «Авиамоделирование (самолеты, вертолеты, ракеты с приложенной подробной аннотацией)».</w:t>
      </w:r>
    </w:p>
    <w:p w14:paraId="3D118018"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7. 53-ий Межреспубликанский туристский слёт работников образования Республики Марий Эл, Республики Татарстан и Чувашской Республики «Татчумара-2025», 13.05.202-16.05.2025, Республика Марий Эл, пос. Куяр:</w:t>
      </w:r>
    </w:p>
    <w:p w14:paraId="636BDCAD"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 Корнетов В.В., ПДО – 1 место в составе команды Приволжского и Вахитовского районов г. Казани Республики Татарстан в соревнованиях по виду «Туристский поход» и 2 командное место в составе команды Республики Татарстан.</w:t>
      </w:r>
    </w:p>
    <w:p w14:paraId="3BFDCF63"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8. Третий Суперфинал по баскетболу среди любительских лиг Республики Татарстан (Высшая лига), РТ, г. Альметьевск:</w:t>
      </w:r>
    </w:p>
    <w:p w14:paraId="799A352F" w14:textId="3F3DA35D" w:rsidR="008A715B" w:rsidRPr="00835C27" w:rsidRDefault="008A715B" w:rsidP="00835C27">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 xml:space="preserve">- Никитин А.С., ПДО - лучший игрок Турнира в составе команды «Бустан». </w:t>
      </w:r>
    </w:p>
    <w:p w14:paraId="2BF736B3" w14:textId="77777777" w:rsidR="008A715B" w:rsidRPr="004B2C5D" w:rsidRDefault="008A715B" w:rsidP="008A715B">
      <w:pPr>
        <w:pStyle w:val="a9"/>
        <w:numPr>
          <w:ilvl w:val="0"/>
          <w:numId w:val="65"/>
        </w:numPr>
        <w:tabs>
          <w:tab w:val="left" w:pos="1134"/>
        </w:tabs>
        <w:spacing w:after="200"/>
        <w:ind w:left="0" w:firstLine="709"/>
        <w:jc w:val="both"/>
        <w:rPr>
          <w:rFonts w:ascii="Times New Roman" w:hAnsi="Times New Roman"/>
          <w:sz w:val="24"/>
          <w:szCs w:val="24"/>
        </w:rPr>
      </w:pPr>
      <w:r w:rsidRPr="004B2C5D">
        <w:rPr>
          <w:rFonts w:ascii="Times New Roman" w:hAnsi="Times New Roman"/>
          <w:sz w:val="24"/>
          <w:szCs w:val="24"/>
        </w:rPr>
        <w:t>Почетные награды, звания, почетные грамоты, благодарственные письма, присвоенные педагогам отдела в 2024-2025 учебном году (указать педагогов, уровень и наименование наград, грамот или писем):</w:t>
      </w:r>
    </w:p>
    <w:p w14:paraId="45FA36C9"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1. Плеханова Л.Ф., методист. Благодарственное письмо за подготовку учащейся к участию во Всероссийском детском творческом конкурсе «В гостях у мишки», 22.01.2025.</w:t>
      </w:r>
    </w:p>
    <w:p w14:paraId="2B149AFB"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2. Губайдуллина Г.С., Поздняков И.А., ПДО. Благодарность Отдела образования по Вахитовскому и Приволжскому районам «За объективное судейство районного этапа городского шахматного турнира «Путешествие по шахматной стране», 10.03.2025.</w:t>
      </w:r>
    </w:p>
    <w:p w14:paraId="508A607B"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3. Никитин А.С., зав. отделом. Грамота Отдела образования по Вахитовскому и Приволжскому районам «За активное содействие в организации и проведении районного этапа городского шахматного турнира «Путешествие по шахматной стране», 10.03.2025.</w:t>
      </w:r>
    </w:p>
    <w:p w14:paraId="67A42B98"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4. Губайдуллина Г.С., Поздняков И.А., ПДО. Благодарность Отдела образования по Вахитовскому и Приволжскому районам «За работу в качестве судьи на районном этапе городского шахматного турнира «Путешествие по шахматной стране», 14.03.2025.</w:t>
      </w:r>
    </w:p>
    <w:p w14:paraId="2029490D"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 xml:space="preserve">5. Губайдуллина Г.С., Павелкин И.В., Поздняков И.А., ПДО. Благодарность Отдела образования по Вахитовскому и Приволжскому районам «За работу в качестве судьи на XXI районном турнире по шахматам «Ход конём» среди обучающихся образовательных организаций Приволжского района г. Казани», 21.03.2025. </w:t>
      </w:r>
    </w:p>
    <w:p w14:paraId="6AE4419A"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6. Губайдуллина Г.С., Поздняков И.А., ПДО. Диплом комитета ФК и С г. Казани «За объективное судейство городского шахматного турнира «Путешествие по шахматной стране» в рамках Школьной Лиги г. Казани среди учащихся 1-2 классов, 15.04.2025.</w:t>
      </w:r>
    </w:p>
    <w:p w14:paraId="51B58E88"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lastRenderedPageBreak/>
        <w:t>7. Никитин А.С., зав. отделом. Диплом комитета ФК и С г. Казани «За содействие в организации и проведении городского шахматного турнира «Путешествие по шахматной стране» в рамках Школьной Лиги г. Казани среди учащихся 1-2 классов, 15.04.2025.</w:t>
      </w:r>
    </w:p>
    <w:p w14:paraId="3D29CC4D"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8. Губайдуллина Г.С., Поздняков И.А., ПДО. Благодарность Отдела образования по Вахитовскому и Приволжскому районам «За работу в качестве судьи на IV городском турнире по шахматам среди семейных команд общеобразовательных организаций и УДО г. Казани «Шахматная семья», 17.05.2025.</w:t>
      </w:r>
    </w:p>
    <w:p w14:paraId="078F7819"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9. Корнетов В.В., ПДО. Благодарность Президента Федерации гребного спорта России «За достойный вклад в спортивную подготовку и воспитание подрастающего поколения и высокие результаты команды школы на Всероссийском физкультурном мероприятии «Школьная гребная лига» сезона 2024-2025, Май 2025 года.</w:t>
      </w:r>
    </w:p>
    <w:p w14:paraId="25FF0D8F"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10. Никитин А.С., зав. отделом. Благодарность Президента Федерации гребного спорта России «За активное участие и содействие в реализации Всероссийского физкультурного мероприятия «Школьная гребная лига» сезона 2024-2025 на территории региона, Май 2025 года.</w:t>
      </w:r>
    </w:p>
    <w:p w14:paraId="44B7DC73"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11. Хабибрахманов Р.К., ПДО. Грамота Министерства спорта РТ и Филиала РСБИ по РТ «За подготовку победителя первенства ПФО по ММА и грэпплингу», 06.06.2025.</w:t>
      </w:r>
    </w:p>
    <w:p w14:paraId="5C90F5C7"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12. Никитин А.С., зав. отделом. Благодарственное письмо от Местного Казанского отделения федерального общественно-государственного движения «Движение первых» «За вклад в организацию и проведение муниципального этапа Всероссийской военно-патриотической игры «Зарница 2.0», 2025 г.</w:t>
      </w:r>
    </w:p>
    <w:p w14:paraId="4031B081"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13. Корнетов В.В., ПДО. Почётное звание «Почётный работник сферы образования Российской Федерации»</w:t>
      </w:r>
      <w:r w:rsidRPr="004B2C5D">
        <w:rPr>
          <w:sz w:val="24"/>
          <w:szCs w:val="24"/>
        </w:rPr>
        <w:t xml:space="preserve"> </w:t>
      </w:r>
      <w:r w:rsidRPr="004B2C5D">
        <w:rPr>
          <w:rFonts w:ascii="Times New Roman" w:hAnsi="Times New Roman"/>
          <w:sz w:val="24"/>
          <w:szCs w:val="24"/>
        </w:rPr>
        <w:t>Министерства Просвещения России, 2025 г.</w:t>
      </w:r>
    </w:p>
    <w:p w14:paraId="4D4D1D34"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14. Ахмадуллин М.В., ПДО. Почётный знак Министерства спорта РТ «Отличник физической культуры и спорта РТ», Август 2025 г.</w:t>
      </w:r>
    </w:p>
    <w:p w14:paraId="226633A7"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15. Никитин А.С., ПДО. Диплом Федерации баскетбола РТ, Благотворительного фонда «Татнефть» «Лучший игрок третьего Суперфинала среди любительских лиг РТ по баскетболу (Высшая лига)», 21.09.2025 г.</w:t>
      </w:r>
    </w:p>
    <w:p w14:paraId="45D84663"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16. Музеев С.И., ПДО. Благодарность от Министерства спорта РФ, Российского союза боевых искусств «За помощь в подготовке и проведении XVII открытых Всероссийских юношеских игр боевых искусств», 07.09.2025-23.09.2025 г.</w:t>
      </w:r>
    </w:p>
    <w:p w14:paraId="15113110"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17. Хайрутдинов А.С., ПДО. Почётная грамота Управления образования Исполнительного комитета г. Казани «За добросовестный труд, значительный вклад в развитие системы образования», 24.09.2025 г.</w:t>
      </w:r>
    </w:p>
    <w:p w14:paraId="7AA85783" w14:textId="1334951E" w:rsidR="008A715B" w:rsidRPr="00835C27" w:rsidRDefault="008A715B" w:rsidP="00835C27">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18. Шамсутдинов А.Г., ПДО. Почётная грамота Управления образования Исполнительного комитета г. Казани «За добросовестный труд, значительный вклад в развитие системы образования», 24.09.2025 г.</w:t>
      </w:r>
    </w:p>
    <w:p w14:paraId="273244BD" w14:textId="77777777" w:rsidR="008A715B" w:rsidRPr="004B2C5D" w:rsidRDefault="008A715B" w:rsidP="008A715B">
      <w:pPr>
        <w:pStyle w:val="a9"/>
        <w:numPr>
          <w:ilvl w:val="0"/>
          <w:numId w:val="65"/>
        </w:numPr>
        <w:tabs>
          <w:tab w:val="left" w:pos="1134"/>
        </w:tabs>
        <w:spacing w:after="200"/>
        <w:ind w:left="0" w:firstLine="709"/>
        <w:jc w:val="both"/>
        <w:rPr>
          <w:rFonts w:ascii="Times New Roman" w:hAnsi="Times New Roman"/>
          <w:sz w:val="24"/>
          <w:szCs w:val="24"/>
        </w:rPr>
      </w:pPr>
      <w:r w:rsidRPr="004B2C5D">
        <w:rPr>
          <w:rFonts w:ascii="Times New Roman" w:hAnsi="Times New Roman"/>
          <w:sz w:val="24"/>
          <w:szCs w:val="24"/>
        </w:rPr>
        <w:t xml:space="preserve">Экспертная работа педагогов </w:t>
      </w:r>
      <w:r>
        <w:rPr>
          <w:rFonts w:ascii="Times New Roman" w:hAnsi="Times New Roman"/>
          <w:sz w:val="24"/>
          <w:szCs w:val="24"/>
        </w:rPr>
        <w:t>Центра</w:t>
      </w:r>
      <w:r w:rsidRPr="004B2C5D">
        <w:rPr>
          <w:rFonts w:ascii="Times New Roman" w:hAnsi="Times New Roman"/>
          <w:sz w:val="24"/>
          <w:szCs w:val="24"/>
        </w:rPr>
        <w:t xml:space="preserve"> в 2025 году (работа по оцениванию уровня знаний, умений, навыков других педагогов, учащихся, организация и судейство соревнований, руководство сборными командами района, города, республики и т.д.). В 2025 году педагоги отдела приняли участие в следующих </w:t>
      </w:r>
      <w:proofErr w:type="gramStart"/>
      <w:r w:rsidRPr="004B2C5D">
        <w:rPr>
          <w:rFonts w:ascii="Times New Roman" w:hAnsi="Times New Roman"/>
          <w:sz w:val="24"/>
          <w:szCs w:val="24"/>
        </w:rPr>
        <w:t>мероприятиях по экспертной оценке</w:t>
      </w:r>
      <w:proofErr w:type="gramEnd"/>
      <w:r w:rsidRPr="004B2C5D">
        <w:rPr>
          <w:rFonts w:ascii="Times New Roman" w:hAnsi="Times New Roman"/>
          <w:sz w:val="24"/>
          <w:szCs w:val="24"/>
        </w:rPr>
        <w:t xml:space="preserve"> и организации мероприятий:</w:t>
      </w:r>
    </w:p>
    <w:p w14:paraId="4E83BBC9"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1. Музеев С.И., ПДО. Руководитель сборной команды РТ по спортивной борьбе панкратион на Первенстве Приволжского федерального округа по спортивной борьбе (дисциплина панкратион), 02-05.03.2025, Респ. Марий-Эл, г. Йошкар-ола.</w:t>
      </w:r>
    </w:p>
    <w:p w14:paraId="2EC7DF8B"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2. Поздняков И.А., ПДО. Главный судья районного этапа городского шахматного турнира «Путешествие по шахматной стране», 10.03.2025, МБУДО «ЦДТ Вахитовского района» г. Казани.</w:t>
      </w:r>
    </w:p>
    <w:p w14:paraId="44D7A2F3"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3. Никитин А.С., зав. отделом. Содействие в организации районного этапа городского шахматного турнира «Путешествие по шахматной стране», 10.03.2025, МБУДО «ЦДТ Вахитовского района» г. Казани.</w:t>
      </w:r>
    </w:p>
    <w:p w14:paraId="1F931ABF"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lastRenderedPageBreak/>
        <w:t>4. Губайдуллина Г.С., ПДО. Член судейской коллегии районного этапа городского шахматного турнира «Путешествие по шахматной стране», 10.03.2025, МБУДО «ЦДТ Вахитовского района» г. Казани.</w:t>
      </w:r>
    </w:p>
    <w:p w14:paraId="6975DC63"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5. Губайдуллина Г.С., Поздняков И.А., ПДО. Члены судейской коллегии районного этапа городского шахматного турнира «Путешествие по шахматной стране», 14.03.2025, МБУДО ДПЦ «Молодость» Приволжского района г. Казани.</w:t>
      </w:r>
    </w:p>
    <w:p w14:paraId="6994BB59"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6. Губайдуллина Г.С., Павелкин И.В., Поздняков И.А., ПДО. Члены судейской коллегии XXI районного турнира по шахматам «Ход конём» среди обучающихся образовательных организаций Приволжского района г. Казани, 21.03.2025, МБУДО ДПЦ «Молодость» Приволжского района г. Казани.</w:t>
      </w:r>
    </w:p>
    <w:p w14:paraId="09E42911"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7. Минвалеев Ф.А., ПДО. Главный секретарь Первенства города Казани по вольной борьбе среди юношей и девушек до 14 лет (2012-2013 гг. р.), посвященное памяти Заслуженного работника РТ Шепелева Ю.А. и Мастера спорта СССР Ионова Н.И., 20-21.03.2025, г. Казань, СОК «Ракета».</w:t>
      </w:r>
    </w:p>
    <w:p w14:paraId="11081B97"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8. Никитин А.С., зав. отделом. Организатор работы спортивных площадок, судейства соревнований младшей возрастной группы на районном этапе Всероссийской военно-спортивной игры «Зарница 2.0», 08.04.2025</w:t>
      </w:r>
      <w:r w:rsidRPr="004B2C5D">
        <w:rPr>
          <w:rFonts w:ascii="Times New Roman" w:hAnsi="Times New Roman"/>
          <w:sz w:val="24"/>
          <w:szCs w:val="24"/>
        </w:rPr>
        <w:tab/>
        <w:t>Казанское высшее танковое командное училище.</w:t>
      </w:r>
      <w:r w:rsidRPr="004B2C5D">
        <w:rPr>
          <w:rFonts w:ascii="Times New Roman" w:hAnsi="Times New Roman"/>
          <w:sz w:val="24"/>
          <w:szCs w:val="24"/>
        </w:rPr>
        <w:tab/>
      </w:r>
    </w:p>
    <w:p w14:paraId="7F171BFC"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9. Поздняков И.А., ПДО. Главный судья городского шахматного турнира «Путешествие по шахматной стране» в рамках Школьной Лиги г. Казани среди учащихся 1-2 классов, 15.04.2025, МБУДО «Центр детского творчества Вахитовского района» г. Казани.</w:t>
      </w:r>
    </w:p>
    <w:p w14:paraId="3499923A"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10.  Губайдуллина Г.С., ПДО. Член судейской коллегии городского шахматного турнира «Путешествие по шахматной стране» в рамках Школьной Лиги г. Казани среди учащихся 1-2 классов, 15.04.2025, МБУДО «Центр детского творчества Вахитовского района» г. Казани.</w:t>
      </w:r>
    </w:p>
    <w:p w14:paraId="028B8255"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11. Никитин А.С., зав. отделом. Организатор городского шахматного турнира «Путешествие по шахматной стране» в рамках Школьной Лиги г. Казани среди учащихся 1-2 классов, 15.04.2025, МБУДО «Центр детского творчества Вахитовского района» г. Казани.</w:t>
      </w:r>
    </w:p>
    <w:p w14:paraId="3D13A064"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12. Музеев С.И., ПДО. Руководитель сборной команды РТ по спортивной борьбе панкратион на Первенстве России по спортивной борьбе: дисциплина панкратион традиционный, 30.04.2025-04.05.2025, г. Новосибирск, ледовый дворец спорта «Сибирь».</w:t>
      </w:r>
    </w:p>
    <w:p w14:paraId="34FCE7EF"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13. Никитин А.С., зав. отделом. Организатор работы спортивных площадок на праздничном мероприятии в сквере «Авангард», посвященном 80-летию со дня Победы в ВОВ, 06.05.2025</w:t>
      </w:r>
      <w:r w:rsidRPr="004B2C5D">
        <w:rPr>
          <w:rFonts w:ascii="Times New Roman" w:hAnsi="Times New Roman"/>
          <w:sz w:val="24"/>
          <w:szCs w:val="24"/>
        </w:rPr>
        <w:tab/>
        <w:t>г. Казань, сквер «Авангард».</w:t>
      </w:r>
    </w:p>
    <w:p w14:paraId="655A90DE"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14. Музеев С.И., ПДО. Руководитель сборной команды РТ по спортивной борьбе панкратион на Чемпионате России по спортивной борьбе (дисциплина: панкратион традиционный), 11-14.05.2025, г. Сочи, ФГБУ «Юг спорт».</w:t>
      </w:r>
    </w:p>
    <w:p w14:paraId="5E7474B4"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 xml:space="preserve"> 15. Губайдуллина Г.С., Поздняков И.А., ПДО. Члены судейской коллегии IV городского турнира по шахматам среди семейных команд общеобразовательных организаций и УДО г. Казани «Шахматная семья», 17.05.2025, МБУДО ДПЦ «Молодость» Приволжского района г. Казани.</w:t>
      </w:r>
    </w:p>
    <w:p w14:paraId="34AE1859"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16. Никитин А.С., зав. отделом. Организатор праздничного мероприятия для учащихся пришкольных лагерей микрорайона «Открытие лагерной смены-2025», 26.05.2025, г. Казань, МБОУ «Школа №114» Приволжского района.</w:t>
      </w:r>
    </w:p>
    <w:p w14:paraId="15E8EAF2"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17. Никитин А.С., зав. отделом. Организатор физкультурно-спортивной программы на празднике, посвященном «Дню России», 11.06.2025, г. Казань, сквер «Авангард».</w:t>
      </w:r>
    </w:p>
    <w:p w14:paraId="238A0CE0"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18. Никитин А.С., зав. отделом. Организатор физкультурно-спортивной программы на празднике «Сабантуй-2025», 21.06.2025, г. Казань, пос. Мирный, Берёзовая роща.</w:t>
      </w:r>
    </w:p>
    <w:p w14:paraId="021CA161"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t>19. Музеев С.И., ПДО. Председатель оргкомитета и главный судья Первенства РТ по комплексному единоборству среди юношей допризывного и призывного возраста в рамках отбора на XVII-ые всероссийские юношеские игры боевых искусств, посвящённом «Году Защитника Отечества», 21-22.06.2025, г. Казань, КСК «КАИ-Олимп».</w:t>
      </w:r>
    </w:p>
    <w:p w14:paraId="1F67BBF7" w14:textId="77777777" w:rsidR="008A715B" w:rsidRPr="004B2C5D" w:rsidRDefault="008A715B" w:rsidP="008A715B">
      <w:pPr>
        <w:pStyle w:val="a9"/>
        <w:tabs>
          <w:tab w:val="left" w:pos="1134"/>
        </w:tabs>
        <w:ind w:left="0" w:firstLine="720"/>
        <w:jc w:val="both"/>
        <w:rPr>
          <w:rFonts w:ascii="Times New Roman" w:hAnsi="Times New Roman"/>
          <w:sz w:val="24"/>
          <w:szCs w:val="24"/>
        </w:rPr>
      </w:pPr>
      <w:r w:rsidRPr="004B2C5D">
        <w:rPr>
          <w:rFonts w:ascii="Times New Roman" w:hAnsi="Times New Roman"/>
          <w:sz w:val="24"/>
          <w:szCs w:val="24"/>
        </w:rPr>
        <w:lastRenderedPageBreak/>
        <w:t>20. Музеев С.И., ПДО. Председатель оргкомитета и главный судья турнира по комплексному единоборству (учебно-тренировочные поединки) в рамках первенства по комплексному единоборству среди юношей допризывного и призывного возраста, посвящённого «Году Защитника Отечества», 21-22.06.2025, г. Казань, КСК «КАИ-Олимп».</w:t>
      </w:r>
    </w:p>
    <w:p w14:paraId="69A2AF46"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 xml:space="preserve">21. </w:t>
      </w:r>
      <w:r w:rsidRPr="004B2C5D">
        <w:rPr>
          <w:rFonts w:ascii="Times New Roman" w:hAnsi="Times New Roman"/>
          <w:sz w:val="24"/>
          <w:szCs w:val="24"/>
        </w:rPr>
        <w:tab/>
        <w:t>Музеев С.И., ПДО - Член организационного комитета и главный судья открытого Первенства России по Комплексному Единоборству среди юношей допризывного и призывного возраста в рамках XVII Всероссийских юношеских игр боевых искусств, 07.09.2025-23.09.2025, РФ, г-к. Анапа (пос. Витязево).</w:t>
      </w:r>
    </w:p>
    <w:p w14:paraId="212AF848"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22. Минвалеев Ф.А., ПДО - Главный секретарь Межрегионального турнира по вольной борьбе среди юношей до 16 лет (2010-2011 гг.р.), посвященного памяти Заслуженного Мастера Спорта России Садриева Шамиля Анасовича, 10.10.2025-11.10.2025,</w:t>
      </w:r>
      <w:r>
        <w:rPr>
          <w:rFonts w:ascii="Times New Roman" w:hAnsi="Times New Roman"/>
          <w:sz w:val="24"/>
          <w:szCs w:val="24"/>
        </w:rPr>
        <w:t xml:space="preserve"> </w:t>
      </w:r>
      <w:r w:rsidRPr="004B2C5D">
        <w:rPr>
          <w:rFonts w:ascii="Times New Roman" w:hAnsi="Times New Roman"/>
          <w:sz w:val="24"/>
          <w:szCs w:val="24"/>
        </w:rPr>
        <w:t>г. Казань, СОК «Ракета».</w:t>
      </w:r>
    </w:p>
    <w:p w14:paraId="0883B28F"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23. Корнетов В.В., ПДО - Организатор Школьного этапа Всероссийских спортивных соревнований по гребному спорту среди команд общеобразовательных организаций «Школьная гребная лига» в 2025-2026 гг., 16.10.2025, г. Казань, спортивный зал МБОУ «Школа №136».</w:t>
      </w:r>
    </w:p>
    <w:p w14:paraId="3F65C79B"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24. Хайрутдинов А.С., ПДО - Представитель сборной команды Республики Татарстан по вольной борьбе на учебно-тренировочных сборах, 20.10.2025-28.10.2025, РФ, г. Владикавказ.</w:t>
      </w:r>
    </w:p>
    <w:p w14:paraId="3EA74CDE"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25. Минвалеев Ф.А., ПДО - Главный секретарь Первенства Республики Татарстан по вольной борьбе среди юношей и девушек до 14 лет (2012-2013 гг.р.), посвященного памяти Мастера Спорта СССР И.И. Шишкина, 31.10.2025, г. Казань СОК «Ракета».</w:t>
      </w:r>
    </w:p>
    <w:p w14:paraId="333CA608"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26. Минвалеев Ф.А., ПДО - Главный секретарь соревнований по вольной борьбе в рамках Открытого спортивного фестиваля по спортивной борьбе «Туган батыр» среди школьников города Казани, 01.11.2025, г. Казань, ДЕ «Ак Барс».</w:t>
      </w:r>
      <w:r w:rsidRPr="004B2C5D">
        <w:rPr>
          <w:rFonts w:ascii="Times New Roman" w:hAnsi="Times New Roman"/>
          <w:sz w:val="24"/>
          <w:szCs w:val="24"/>
        </w:rPr>
        <w:tab/>
      </w:r>
    </w:p>
    <w:p w14:paraId="38BA6264"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27. Музеев С.И., ПДО - Представитель официальной делегации сборной России по спортивной борьбе панкратион на Первенстве мира по спортивной борьбе панкратион, 04.11.2025-10.11.2025, г. Лутраки, Греция.</w:t>
      </w:r>
    </w:p>
    <w:p w14:paraId="615D55DE"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28. Минвалеев Ф.А., ПДО - Главный секретарь Первенства г. Казани по вольной борьбе среди юношей (2009-2017 гг.р.), посвященного памяти участника СВО Плетнёва Вячеслава Александровича, 14.11.2025,</w:t>
      </w:r>
      <w:r w:rsidRPr="004B2C5D">
        <w:rPr>
          <w:rFonts w:ascii="Times New Roman" w:hAnsi="Times New Roman"/>
          <w:sz w:val="24"/>
          <w:szCs w:val="24"/>
        </w:rPr>
        <w:tab/>
        <w:t>г. Казань, СОК «Ракета».</w:t>
      </w:r>
    </w:p>
    <w:p w14:paraId="54B400AF"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29. Музеев С.И., ПДО - Организатор и главный судья Открытого турнира по комплексному единоборству «Лучший борец ЦДТ «Олимп», посвящённого Году Защитника Отечества, 28.11.2025-30.11.2025, г. Казань, МБОУ «Школа №114» (акт. зал).</w:t>
      </w:r>
    </w:p>
    <w:p w14:paraId="188B2E04"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30. Минвалеев Ф.А., ПДО - Главный секретарь Открытого республиканского турнира по вольной борьбе среди юношей, посвященного памяти Мастера спорта СССР Ганиева Ш.Г.,</w:t>
      </w:r>
      <w:r w:rsidRPr="004B2C5D">
        <w:rPr>
          <w:sz w:val="24"/>
          <w:szCs w:val="24"/>
        </w:rPr>
        <w:t xml:space="preserve"> </w:t>
      </w:r>
      <w:r w:rsidRPr="004B2C5D">
        <w:rPr>
          <w:rFonts w:ascii="Times New Roman" w:hAnsi="Times New Roman"/>
          <w:sz w:val="24"/>
          <w:szCs w:val="24"/>
        </w:rPr>
        <w:t>04.12.2025-06.12.2025,</w:t>
      </w:r>
      <w:r w:rsidRPr="004B2C5D">
        <w:rPr>
          <w:rFonts w:ascii="Times New Roman" w:hAnsi="Times New Roman"/>
          <w:sz w:val="24"/>
          <w:szCs w:val="24"/>
        </w:rPr>
        <w:tab/>
        <w:t>г. Казань, СОК «Ракета».</w:t>
      </w:r>
    </w:p>
    <w:p w14:paraId="2E710D45"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31. Музеев С.И., ПДО - Главный судья Первенства Республики Татарстан по спортивной борьбе панкратион, посвященного памяти Героя РФ Дамира Исламова, 27.12.2025-28.12.2025,</w:t>
      </w:r>
      <w:r w:rsidRPr="004B2C5D">
        <w:rPr>
          <w:rFonts w:ascii="Times New Roman" w:hAnsi="Times New Roman"/>
          <w:sz w:val="24"/>
          <w:szCs w:val="24"/>
        </w:rPr>
        <w:tab/>
        <w:t>г. Казань, ДЕ «Ак барс».</w:t>
      </w:r>
    </w:p>
    <w:p w14:paraId="4216E449" w14:textId="77777777" w:rsidR="008A715B" w:rsidRPr="004B2C5D" w:rsidRDefault="008A715B" w:rsidP="008A715B">
      <w:pPr>
        <w:pStyle w:val="a9"/>
        <w:tabs>
          <w:tab w:val="left" w:pos="1134"/>
        </w:tabs>
        <w:ind w:left="0" w:firstLine="709"/>
        <w:jc w:val="both"/>
        <w:rPr>
          <w:rFonts w:ascii="Times New Roman" w:hAnsi="Times New Roman"/>
          <w:sz w:val="24"/>
          <w:szCs w:val="24"/>
        </w:rPr>
      </w:pPr>
      <w:r w:rsidRPr="004B2C5D">
        <w:rPr>
          <w:rFonts w:ascii="Times New Roman" w:hAnsi="Times New Roman"/>
          <w:sz w:val="24"/>
          <w:szCs w:val="24"/>
        </w:rPr>
        <w:t>32. Музеев С.И., ПДО - Главный судья Кубка Республики Татарстан по спортивной борьбе панкратион, посвященного памяти Героя РФ Дамира Исламова, 27.12.2025-28.12.2025, г. Казань, ДЕ «Ак барс».</w:t>
      </w:r>
    </w:p>
    <w:p w14:paraId="0340A4A8" w14:textId="77777777" w:rsidR="008A715B" w:rsidRPr="004B2C5D" w:rsidRDefault="008A715B" w:rsidP="008A715B">
      <w:pPr>
        <w:pStyle w:val="a9"/>
        <w:tabs>
          <w:tab w:val="left" w:pos="1134"/>
        </w:tabs>
        <w:spacing w:after="0"/>
        <w:ind w:left="0" w:firstLine="709"/>
        <w:jc w:val="center"/>
        <w:rPr>
          <w:rFonts w:ascii="Times New Roman" w:hAnsi="Times New Roman"/>
          <w:b/>
          <w:sz w:val="24"/>
          <w:szCs w:val="24"/>
        </w:rPr>
      </w:pPr>
      <w:r w:rsidRPr="004B2C5D">
        <w:rPr>
          <w:rFonts w:ascii="Times New Roman" w:hAnsi="Times New Roman"/>
          <w:b/>
          <w:sz w:val="24"/>
          <w:szCs w:val="24"/>
        </w:rPr>
        <w:t>Анализ результатов обучения учащихся\ и выполнения учебных программ. Краткая характеристика контингента:</w:t>
      </w:r>
    </w:p>
    <w:p w14:paraId="61F9763B" w14:textId="77777777" w:rsidR="008A715B" w:rsidRPr="004B2C5D" w:rsidRDefault="008A715B" w:rsidP="008A715B">
      <w:pPr>
        <w:pStyle w:val="a9"/>
        <w:numPr>
          <w:ilvl w:val="0"/>
          <w:numId w:val="64"/>
        </w:numPr>
        <w:tabs>
          <w:tab w:val="left" w:pos="993"/>
        </w:tabs>
        <w:spacing w:after="200"/>
        <w:ind w:left="0" w:firstLine="709"/>
        <w:jc w:val="both"/>
        <w:rPr>
          <w:rFonts w:ascii="Times New Roman" w:hAnsi="Times New Roman"/>
          <w:sz w:val="24"/>
          <w:szCs w:val="24"/>
        </w:rPr>
      </w:pPr>
      <w:r w:rsidRPr="004B2C5D">
        <w:rPr>
          <w:rFonts w:ascii="Times New Roman" w:hAnsi="Times New Roman"/>
          <w:sz w:val="24"/>
          <w:szCs w:val="24"/>
        </w:rPr>
        <w:t xml:space="preserve">Какие направленности детского творчества реализуются в отделе? В 2025 году в физкультурно-спортивном отделе реализуются дополнительные общеобразовательные общеразвивающие программы по следующим направлениям (видам спорта): Баскетбол, Бокс, Волейбол, Вольная борьба, Гребля, Грэпплинг, Кадетское направление, Кикбоксинг, Комплексное единоборство, Самбо, Спортивный рукопашный бой, Ушу, Фигурное катание, Хоккей, Шахматы, Шашки.   </w:t>
      </w:r>
    </w:p>
    <w:p w14:paraId="3A398DED" w14:textId="77777777" w:rsidR="008A715B" w:rsidRPr="004B2C5D" w:rsidRDefault="008A715B" w:rsidP="008A715B">
      <w:pPr>
        <w:pStyle w:val="a9"/>
        <w:numPr>
          <w:ilvl w:val="0"/>
          <w:numId w:val="64"/>
        </w:numPr>
        <w:tabs>
          <w:tab w:val="left" w:pos="851"/>
          <w:tab w:val="left" w:pos="1134"/>
        </w:tabs>
        <w:spacing w:after="200"/>
        <w:ind w:left="0" w:firstLine="709"/>
        <w:jc w:val="both"/>
        <w:rPr>
          <w:rFonts w:ascii="Times New Roman" w:hAnsi="Times New Roman"/>
          <w:sz w:val="24"/>
          <w:szCs w:val="24"/>
        </w:rPr>
      </w:pPr>
      <w:r w:rsidRPr="004B2C5D">
        <w:rPr>
          <w:rFonts w:ascii="Times New Roman" w:hAnsi="Times New Roman"/>
          <w:sz w:val="24"/>
          <w:szCs w:val="24"/>
        </w:rPr>
        <w:lastRenderedPageBreak/>
        <w:t xml:space="preserve"> Количество групп в отделе, количество учащихся в них (по плану, по факту). Распределение учащихся по возрастным категориям, по годам обучения (первый, второй, третий и последующие). В 2025 году в физкультурно-спортивном отделе функционировало 74 учебные группы учащихся, в которых реализовывались 38 дополнительных общеобразовательных общеразвивающих программ. Всего в 2025 году в объединениях физкультурно-спортивной направленности обучалось по факту 1181 учащийся.</w:t>
      </w:r>
    </w:p>
    <w:p w14:paraId="4D069B6F" w14:textId="77777777" w:rsidR="008A715B" w:rsidRPr="004B2C5D" w:rsidRDefault="008A715B" w:rsidP="008A715B">
      <w:pPr>
        <w:pStyle w:val="a9"/>
        <w:numPr>
          <w:ilvl w:val="0"/>
          <w:numId w:val="64"/>
        </w:numPr>
        <w:tabs>
          <w:tab w:val="left" w:pos="993"/>
        </w:tabs>
        <w:spacing w:after="200"/>
        <w:ind w:left="0" w:firstLine="709"/>
        <w:jc w:val="both"/>
        <w:rPr>
          <w:rFonts w:ascii="Times New Roman" w:hAnsi="Times New Roman"/>
          <w:sz w:val="24"/>
          <w:szCs w:val="24"/>
        </w:rPr>
      </w:pPr>
      <w:r w:rsidRPr="004B2C5D">
        <w:rPr>
          <w:rFonts w:ascii="Times New Roman" w:hAnsi="Times New Roman"/>
          <w:sz w:val="24"/>
          <w:szCs w:val="24"/>
        </w:rPr>
        <w:t>Какие новые направления были открыты в этом учебном году? В 2025 году в физкультурно-спортивном отделе внедрены следующие новые дополнительные общеобразовательные общеразвивающие программы: «Аксель», «Гребля-Индор», «Ушу-Про», «Вольная борьба-Форс», «Самбо-Спорт», «Кикбоксинг-Спорт», «Баскетбол-</w:t>
      </w:r>
      <w:r w:rsidRPr="004B2C5D">
        <w:rPr>
          <w:rFonts w:ascii="Times New Roman" w:hAnsi="Times New Roman"/>
          <w:sz w:val="24"/>
          <w:szCs w:val="24"/>
          <w:lang w:val="en-US"/>
        </w:rPr>
        <w:t>Kids</w:t>
      </w:r>
      <w:r w:rsidRPr="004B2C5D">
        <w:rPr>
          <w:rFonts w:ascii="Times New Roman" w:hAnsi="Times New Roman"/>
          <w:sz w:val="24"/>
          <w:szCs w:val="24"/>
        </w:rPr>
        <w:t>», «Баскетбол-Старт», «Шашки», «Спортивный рукопашный бой-Грэпплинг».</w:t>
      </w:r>
    </w:p>
    <w:p w14:paraId="1185BF1A" w14:textId="77777777" w:rsidR="008A715B" w:rsidRPr="004B2C5D" w:rsidRDefault="008A715B" w:rsidP="008A715B">
      <w:pPr>
        <w:pStyle w:val="a9"/>
        <w:tabs>
          <w:tab w:val="left" w:pos="851"/>
        </w:tabs>
        <w:ind w:left="0" w:firstLine="709"/>
        <w:jc w:val="both"/>
        <w:rPr>
          <w:rFonts w:ascii="Times New Roman" w:hAnsi="Times New Roman"/>
          <w:sz w:val="24"/>
          <w:szCs w:val="24"/>
        </w:rPr>
      </w:pPr>
      <w:r w:rsidRPr="004B2C5D">
        <w:rPr>
          <w:rFonts w:ascii="Times New Roman" w:hAnsi="Times New Roman"/>
          <w:sz w:val="24"/>
          <w:szCs w:val="24"/>
        </w:rPr>
        <w:t xml:space="preserve">Какие группы, направления были закрыты? Причины. По итогам 2025 года в физкультурно-спортивном отделе были закрыты 6 учебных групп, обучавшиеся по программам «Шахматы. Стратегия и тактика» и «Шахматы-Дебют» в связи с увольнением педагога дополнительного образования Павёлкина И.В. Также были закрыты 2 учебные группы, обучавшиеся по программам «Вольная борьба-Форс» и «Вольная борьба-Фаворит» в связи с уходом педагога дополнительного образования Плехановой Л.Ф. в декретный отпуск. </w:t>
      </w:r>
    </w:p>
    <w:p w14:paraId="0F066022" w14:textId="77777777" w:rsidR="00835C27" w:rsidRDefault="008A715B" w:rsidP="00835C27">
      <w:pPr>
        <w:pStyle w:val="a9"/>
        <w:tabs>
          <w:tab w:val="left" w:pos="851"/>
        </w:tabs>
        <w:ind w:left="0" w:firstLine="709"/>
        <w:jc w:val="both"/>
        <w:rPr>
          <w:rFonts w:ascii="Times New Roman" w:hAnsi="Times New Roman"/>
          <w:sz w:val="24"/>
          <w:szCs w:val="24"/>
        </w:rPr>
      </w:pPr>
      <w:r w:rsidRPr="004B2C5D">
        <w:rPr>
          <w:rFonts w:ascii="Times New Roman" w:hAnsi="Times New Roman"/>
          <w:sz w:val="24"/>
          <w:szCs w:val="24"/>
        </w:rPr>
        <w:t xml:space="preserve">Анализ потребностей детей и родителей в направленности и направлениях дополнительного образования. В течение 2025 года наблюдался высокий уровень потребности родителей и учащихся в занятиях в объединениях физкультурно-спортивной направленности. Высокий интерес родители и учащиеся проявили к таким направлениям как «Баскетбол», «Комплексное единоборство», «Спортивный рукопашный бой», «Вольная борьба», «Хоккей», «Шахматы». </w:t>
      </w:r>
    </w:p>
    <w:p w14:paraId="6580C84F" w14:textId="77777777" w:rsidR="00835C27" w:rsidRDefault="00835C27" w:rsidP="00835C27">
      <w:pPr>
        <w:pStyle w:val="a9"/>
        <w:tabs>
          <w:tab w:val="left" w:pos="851"/>
        </w:tabs>
        <w:ind w:left="0" w:firstLine="709"/>
        <w:jc w:val="both"/>
        <w:rPr>
          <w:rFonts w:ascii="Times New Roman" w:hAnsi="Times New Roman"/>
          <w:b/>
          <w:sz w:val="24"/>
          <w:szCs w:val="24"/>
        </w:rPr>
      </w:pPr>
      <w:r>
        <w:rPr>
          <w:rFonts w:ascii="Times New Roman" w:hAnsi="Times New Roman"/>
          <w:b/>
          <w:sz w:val="24"/>
          <w:szCs w:val="24"/>
        </w:rPr>
        <w:tab/>
      </w:r>
      <w:r w:rsidR="008A715B" w:rsidRPr="00357313">
        <w:rPr>
          <w:rFonts w:ascii="Times New Roman" w:hAnsi="Times New Roman"/>
          <w:b/>
          <w:sz w:val="24"/>
          <w:szCs w:val="24"/>
        </w:rPr>
        <w:t>Общие выводы</w:t>
      </w:r>
    </w:p>
    <w:p w14:paraId="0FAAAED3" w14:textId="34D4DF21" w:rsidR="008A715B" w:rsidRPr="00835C27" w:rsidRDefault="008A715B" w:rsidP="00835C27">
      <w:pPr>
        <w:pStyle w:val="a9"/>
        <w:tabs>
          <w:tab w:val="left" w:pos="851"/>
        </w:tabs>
        <w:ind w:left="0" w:firstLine="709"/>
        <w:jc w:val="both"/>
        <w:rPr>
          <w:rFonts w:ascii="Times New Roman" w:hAnsi="Times New Roman"/>
          <w:b/>
          <w:i/>
          <w:sz w:val="24"/>
          <w:szCs w:val="24"/>
        </w:rPr>
      </w:pPr>
      <w:r w:rsidRPr="00357313">
        <w:rPr>
          <w:rFonts w:ascii="Times New Roman" w:hAnsi="Times New Roman"/>
          <w:sz w:val="24"/>
          <w:szCs w:val="24"/>
        </w:rPr>
        <w:t xml:space="preserve">По результатам </w:t>
      </w:r>
      <w:r>
        <w:rPr>
          <w:rFonts w:ascii="Times New Roman" w:hAnsi="Times New Roman"/>
          <w:sz w:val="24"/>
          <w:szCs w:val="24"/>
        </w:rPr>
        <w:t>само</w:t>
      </w:r>
      <w:r w:rsidRPr="00357313">
        <w:rPr>
          <w:rFonts w:ascii="Times New Roman" w:hAnsi="Times New Roman"/>
          <w:sz w:val="24"/>
          <w:szCs w:val="24"/>
        </w:rPr>
        <w:t>обследования деятельности Центра детского творчества «Олимп», можно сделать выводы:</w:t>
      </w:r>
    </w:p>
    <w:p w14:paraId="22019060" w14:textId="77777777" w:rsidR="008A715B" w:rsidRDefault="008A715B" w:rsidP="008A715B">
      <w:pPr>
        <w:pStyle w:val="a9"/>
        <w:numPr>
          <w:ilvl w:val="0"/>
          <w:numId w:val="40"/>
        </w:numPr>
        <w:tabs>
          <w:tab w:val="left" w:pos="426"/>
        </w:tabs>
        <w:spacing w:after="0"/>
        <w:ind w:left="0" w:firstLine="0"/>
        <w:jc w:val="both"/>
        <w:outlineLvl w:val="1"/>
        <w:rPr>
          <w:rFonts w:ascii="Times New Roman" w:hAnsi="Times New Roman"/>
          <w:sz w:val="24"/>
          <w:szCs w:val="24"/>
        </w:rPr>
      </w:pPr>
      <w:r w:rsidRPr="00357313">
        <w:rPr>
          <w:rFonts w:ascii="Times New Roman" w:hAnsi="Times New Roman"/>
          <w:sz w:val="24"/>
          <w:szCs w:val="24"/>
        </w:rPr>
        <w:t xml:space="preserve">вся образовательная деятельность Центра детского творчества «Олимп» строится в рамках основополагающих документов – Федерального закона от 29.12.2012 г. № 273-ФЗ «Об образовании в Российской Федерации»; </w:t>
      </w:r>
    </w:p>
    <w:p w14:paraId="310C7470" w14:textId="77777777" w:rsidR="008A715B" w:rsidRPr="00357313" w:rsidRDefault="008A715B" w:rsidP="008A715B">
      <w:pPr>
        <w:pStyle w:val="a9"/>
        <w:numPr>
          <w:ilvl w:val="0"/>
          <w:numId w:val="40"/>
        </w:numPr>
        <w:tabs>
          <w:tab w:val="left" w:pos="426"/>
        </w:tabs>
        <w:spacing w:after="0"/>
        <w:ind w:left="0" w:firstLine="0"/>
        <w:jc w:val="both"/>
        <w:outlineLvl w:val="1"/>
        <w:rPr>
          <w:rFonts w:ascii="Times New Roman" w:hAnsi="Times New Roman"/>
          <w:sz w:val="24"/>
          <w:szCs w:val="24"/>
        </w:rPr>
      </w:pPr>
      <w:r w:rsidRPr="00357313">
        <w:rPr>
          <w:rFonts w:ascii="Times New Roman" w:hAnsi="Times New Roman"/>
          <w:sz w:val="24"/>
          <w:szCs w:val="24"/>
        </w:rPr>
        <w:t>Приказа МО и Н РФ № 629 от 27.07. 2022 г. «Об утверждении Порядка организации и осуществления образовательной деятельности по дополнительным общеобразовательным программам»; Устава МБУДО ЦДТ «Олимп»; локальных актов учреждения;</w:t>
      </w:r>
    </w:p>
    <w:p w14:paraId="45DBC40E" w14:textId="77777777" w:rsidR="008A715B" w:rsidRPr="00357313" w:rsidRDefault="008A715B" w:rsidP="008A715B">
      <w:pPr>
        <w:pStyle w:val="a9"/>
        <w:numPr>
          <w:ilvl w:val="0"/>
          <w:numId w:val="40"/>
        </w:numPr>
        <w:tabs>
          <w:tab w:val="left" w:pos="426"/>
        </w:tabs>
        <w:spacing w:after="0"/>
        <w:ind w:left="0" w:firstLine="0"/>
        <w:jc w:val="both"/>
        <w:outlineLvl w:val="1"/>
        <w:rPr>
          <w:rFonts w:ascii="Times New Roman" w:hAnsi="Times New Roman"/>
          <w:sz w:val="24"/>
          <w:szCs w:val="24"/>
        </w:rPr>
      </w:pPr>
      <w:r w:rsidRPr="00357313">
        <w:rPr>
          <w:rFonts w:ascii="Times New Roman" w:hAnsi="Times New Roman"/>
          <w:sz w:val="24"/>
          <w:szCs w:val="24"/>
        </w:rPr>
        <w:t>сохраняется широкий спектр бесплатных дополнительных образовательных услуг, в соответствии с муниципальным заданием;</w:t>
      </w:r>
    </w:p>
    <w:p w14:paraId="1AFD1EFC" w14:textId="77777777" w:rsidR="008A715B" w:rsidRPr="00357313" w:rsidRDefault="008A715B" w:rsidP="008A715B">
      <w:pPr>
        <w:pStyle w:val="a9"/>
        <w:numPr>
          <w:ilvl w:val="0"/>
          <w:numId w:val="40"/>
        </w:numPr>
        <w:tabs>
          <w:tab w:val="left" w:pos="426"/>
        </w:tabs>
        <w:spacing w:after="0"/>
        <w:ind w:left="0" w:firstLine="0"/>
        <w:jc w:val="both"/>
        <w:outlineLvl w:val="1"/>
        <w:rPr>
          <w:rFonts w:ascii="Times New Roman" w:hAnsi="Times New Roman"/>
          <w:sz w:val="24"/>
          <w:szCs w:val="24"/>
        </w:rPr>
      </w:pPr>
      <w:r w:rsidRPr="00357313">
        <w:rPr>
          <w:rFonts w:ascii="Times New Roman" w:hAnsi="Times New Roman"/>
          <w:sz w:val="24"/>
          <w:szCs w:val="24"/>
        </w:rPr>
        <w:t>контингент учащихся в течение последних лет остаётся стабильным, сохранность контингента за прошедший го составил 100%;</w:t>
      </w:r>
    </w:p>
    <w:p w14:paraId="7B9A717A" w14:textId="77777777" w:rsidR="008A715B" w:rsidRPr="00357313" w:rsidRDefault="008A715B" w:rsidP="008A715B">
      <w:pPr>
        <w:pStyle w:val="a9"/>
        <w:numPr>
          <w:ilvl w:val="0"/>
          <w:numId w:val="40"/>
        </w:numPr>
        <w:tabs>
          <w:tab w:val="left" w:pos="426"/>
        </w:tabs>
        <w:spacing w:after="0"/>
        <w:ind w:left="0" w:firstLine="0"/>
        <w:jc w:val="both"/>
        <w:outlineLvl w:val="1"/>
        <w:rPr>
          <w:rFonts w:ascii="Times New Roman" w:hAnsi="Times New Roman"/>
          <w:sz w:val="24"/>
          <w:szCs w:val="24"/>
        </w:rPr>
      </w:pPr>
      <w:r w:rsidRPr="00357313">
        <w:rPr>
          <w:rFonts w:ascii="Times New Roman" w:hAnsi="Times New Roman"/>
          <w:sz w:val="24"/>
          <w:szCs w:val="24"/>
        </w:rPr>
        <w:t>Центр имеет стабильный штатный состав педагогического коллектива;</w:t>
      </w:r>
    </w:p>
    <w:p w14:paraId="6F003D8B" w14:textId="77777777" w:rsidR="008A715B" w:rsidRPr="00357313" w:rsidRDefault="008A715B" w:rsidP="008A715B">
      <w:pPr>
        <w:pStyle w:val="a9"/>
        <w:numPr>
          <w:ilvl w:val="0"/>
          <w:numId w:val="40"/>
        </w:numPr>
        <w:tabs>
          <w:tab w:val="left" w:pos="426"/>
        </w:tabs>
        <w:spacing w:after="0"/>
        <w:ind w:left="0" w:firstLine="0"/>
        <w:jc w:val="both"/>
        <w:outlineLvl w:val="1"/>
        <w:rPr>
          <w:rFonts w:ascii="Times New Roman" w:hAnsi="Times New Roman"/>
          <w:sz w:val="24"/>
          <w:szCs w:val="24"/>
        </w:rPr>
      </w:pPr>
      <w:r w:rsidRPr="00357313">
        <w:rPr>
          <w:rFonts w:ascii="Times New Roman" w:hAnsi="Times New Roman"/>
          <w:sz w:val="24"/>
          <w:szCs w:val="24"/>
        </w:rPr>
        <w:t>работа с педагогическими кадрами проводилась через все формы методической работы Центра, была направлена на широкое освоение педагогами современных комплексных, интерактивных образовательных методов и средств, максимально приближённых к жизни.</w:t>
      </w:r>
    </w:p>
    <w:p w14:paraId="7745F0CF" w14:textId="77777777" w:rsidR="008A715B" w:rsidRPr="00357313" w:rsidRDefault="008A715B" w:rsidP="008A715B">
      <w:pPr>
        <w:pStyle w:val="a9"/>
        <w:numPr>
          <w:ilvl w:val="0"/>
          <w:numId w:val="40"/>
        </w:numPr>
        <w:tabs>
          <w:tab w:val="left" w:pos="426"/>
        </w:tabs>
        <w:spacing w:after="0"/>
        <w:ind w:left="0" w:firstLine="0"/>
        <w:jc w:val="both"/>
        <w:outlineLvl w:val="1"/>
        <w:rPr>
          <w:rFonts w:ascii="Times New Roman" w:hAnsi="Times New Roman"/>
          <w:sz w:val="24"/>
          <w:szCs w:val="24"/>
        </w:rPr>
      </w:pPr>
      <w:r w:rsidRPr="00357313">
        <w:rPr>
          <w:rFonts w:ascii="Times New Roman" w:hAnsi="Times New Roman"/>
          <w:sz w:val="24"/>
          <w:szCs w:val="24"/>
        </w:rPr>
        <w:t xml:space="preserve">В связи с аварийным состоянием здания Центра, все объединения работали на базе образовательных организаций Вахитовского и Приволжского районов. </w:t>
      </w:r>
    </w:p>
    <w:p w14:paraId="51342404" w14:textId="77777777" w:rsidR="008A715B" w:rsidRPr="00357313" w:rsidRDefault="008A715B" w:rsidP="008A715B">
      <w:pPr>
        <w:spacing w:before="248" w:after="149"/>
        <w:ind w:firstLine="851"/>
        <w:jc w:val="both"/>
        <w:outlineLvl w:val="1"/>
        <w:rPr>
          <w:rFonts w:ascii="Times New Roman" w:hAnsi="Times New Roman"/>
          <w:sz w:val="24"/>
          <w:szCs w:val="24"/>
        </w:rPr>
      </w:pPr>
    </w:p>
    <w:p w14:paraId="4A04524A" w14:textId="77777777" w:rsidR="002F1D7E" w:rsidRDefault="002F1D7E" w:rsidP="002F1D7E">
      <w:pPr>
        <w:rPr>
          <w:rFonts w:ascii="Times New Roman" w:hAnsi="Times New Roman"/>
          <w:b/>
          <w:sz w:val="24"/>
          <w:szCs w:val="24"/>
        </w:rPr>
      </w:pPr>
      <w:r>
        <w:rPr>
          <w:rFonts w:ascii="Times New Roman" w:hAnsi="Times New Roman"/>
          <w:b/>
          <w:sz w:val="24"/>
          <w:szCs w:val="24"/>
        </w:rPr>
        <w:br w:type="page"/>
      </w:r>
    </w:p>
    <w:p w14:paraId="790BFD0C" w14:textId="53C4D70E" w:rsidR="002F1D7E" w:rsidRPr="002F1D7E" w:rsidRDefault="002F1D7E" w:rsidP="00835C27">
      <w:pPr>
        <w:jc w:val="right"/>
        <w:rPr>
          <w:rFonts w:ascii="Times New Roman" w:hAnsi="Times New Roman"/>
          <w:bCs/>
          <w:sz w:val="24"/>
          <w:szCs w:val="24"/>
        </w:rPr>
      </w:pPr>
      <w:r w:rsidRPr="002F1D7E">
        <w:rPr>
          <w:rFonts w:ascii="Times New Roman" w:hAnsi="Times New Roman"/>
          <w:bCs/>
          <w:sz w:val="24"/>
          <w:szCs w:val="24"/>
        </w:rPr>
        <w:lastRenderedPageBreak/>
        <w:t>Приложение</w:t>
      </w:r>
    </w:p>
    <w:p w14:paraId="5227AE42" w14:textId="77777777" w:rsidR="00D704DD" w:rsidRPr="002F1D7E" w:rsidRDefault="00D704DD" w:rsidP="002F1D7E">
      <w:pPr>
        <w:pStyle w:val="a9"/>
        <w:spacing w:after="0"/>
        <w:ind w:left="284"/>
        <w:jc w:val="both"/>
        <w:rPr>
          <w:rFonts w:ascii="Times New Roman" w:hAnsi="Times New Roman"/>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767"/>
        <w:gridCol w:w="5852"/>
        <w:gridCol w:w="1673"/>
        <w:gridCol w:w="1344"/>
      </w:tblGrid>
      <w:tr w:rsidR="00D704DD" w:rsidRPr="00357313" w14:paraId="477D937C"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754ED25" w14:textId="77777777" w:rsidR="00D704DD" w:rsidRPr="00357313" w:rsidRDefault="00000000">
            <w:pPr>
              <w:spacing w:beforeAutospacing="1" w:afterAutospacing="1"/>
              <w:rPr>
                <w:rFonts w:ascii="Times New Roman" w:hAnsi="Times New Roman"/>
                <w:b/>
                <w:sz w:val="24"/>
                <w:szCs w:val="24"/>
              </w:rPr>
            </w:pPr>
            <w:r w:rsidRPr="00357313">
              <w:rPr>
                <w:rFonts w:ascii="Times New Roman" w:hAnsi="Times New Roman"/>
                <w:b/>
                <w:sz w:val="24"/>
                <w:szCs w:val="24"/>
              </w:rPr>
              <w:t>N п/п</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01A961B" w14:textId="77777777" w:rsidR="00D704DD" w:rsidRPr="00357313" w:rsidRDefault="00000000">
            <w:pPr>
              <w:spacing w:beforeAutospacing="1" w:afterAutospacing="1"/>
              <w:rPr>
                <w:rFonts w:ascii="Times New Roman" w:hAnsi="Times New Roman"/>
                <w:b/>
                <w:sz w:val="24"/>
                <w:szCs w:val="24"/>
              </w:rPr>
            </w:pPr>
            <w:r w:rsidRPr="00357313">
              <w:rPr>
                <w:rFonts w:ascii="Times New Roman" w:hAnsi="Times New Roman"/>
                <w:b/>
                <w:sz w:val="24"/>
                <w:szCs w:val="24"/>
              </w:rPr>
              <w:t>Показатели</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6FD78B4" w14:textId="77777777" w:rsidR="00D704DD" w:rsidRPr="00357313" w:rsidRDefault="00D704DD">
            <w:pPr>
              <w:spacing w:beforeAutospacing="1" w:afterAutospacing="1"/>
              <w:rPr>
                <w:rFonts w:ascii="Times New Roman" w:hAnsi="Times New Roman"/>
                <w:b/>
                <w:sz w:val="24"/>
                <w:szCs w:val="24"/>
              </w:rPr>
            </w:pP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50C64A4" w14:textId="77777777" w:rsidR="00D704DD" w:rsidRPr="00357313" w:rsidRDefault="00000000">
            <w:pPr>
              <w:spacing w:beforeAutospacing="1" w:afterAutospacing="1"/>
              <w:rPr>
                <w:rFonts w:ascii="Times New Roman" w:hAnsi="Times New Roman"/>
                <w:b/>
                <w:sz w:val="24"/>
                <w:szCs w:val="24"/>
              </w:rPr>
            </w:pPr>
            <w:r w:rsidRPr="00357313">
              <w:rPr>
                <w:rFonts w:ascii="Times New Roman" w:hAnsi="Times New Roman"/>
                <w:b/>
                <w:sz w:val="24"/>
                <w:szCs w:val="24"/>
              </w:rPr>
              <w:t>Единица измерения</w:t>
            </w:r>
          </w:p>
        </w:tc>
      </w:tr>
      <w:tr w:rsidR="00D704DD" w:rsidRPr="00357313" w14:paraId="2BAE636B"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78FE6D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696D9E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Образовательная деятельность</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4328E66" w14:textId="77777777" w:rsidR="00D704DD" w:rsidRPr="00357313" w:rsidRDefault="00D704DD">
            <w:pPr>
              <w:spacing w:after="0"/>
              <w:rPr>
                <w:rFonts w:ascii="Times New Roman" w:hAnsi="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28D8EDC" w14:textId="77777777" w:rsidR="00D704DD" w:rsidRPr="00357313" w:rsidRDefault="00D704DD">
            <w:pPr>
              <w:spacing w:after="0"/>
              <w:rPr>
                <w:rFonts w:ascii="Times New Roman" w:hAnsi="Times New Roman"/>
                <w:sz w:val="24"/>
                <w:szCs w:val="24"/>
              </w:rPr>
            </w:pPr>
          </w:p>
        </w:tc>
      </w:tr>
      <w:tr w:rsidR="00D704DD" w:rsidRPr="00357313" w14:paraId="04640FF6"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C28BD0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1E7FE5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Общая численность учащихся, в том числе: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C146EA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6E5AE8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3243</w:t>
            </w:r>
          </w:p>
        </w:tc>
      </w:tr>
      <w:tr w:rsidR="00D704DD" w:rsidRPr="00357313" w14:paraId="72CFC875"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DC5115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C36AFD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Детей дошкольного возраста (3 - 7 лет)</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9057DCA"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2B7735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0</w:t>
            </w:r>
          </w:p>
        </w:tc>
      </w:tr>
      <w:tr w:rsidR="00D704DD" w:rsidRPr="00357313" w14:paraId="4305DB20"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84A2F2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0FF044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Детей младшего школьного возраста (7 - 11 лет)</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2547C0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E26D6A8"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1700</w:t>
            </w:r>
          </w:p>
        </w:tc>
      </w:tr>
      <w:tr w:rsidR="00D704DD" w:rsidRPr="00357313" w14:paraId="137C9AAB"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2B42A4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1.1.3</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4C69C7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Детей среднего школьного возраста (11 - 15 лет)</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26E582E"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E399E5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1067</w:t>
            </w:r>
          </w:p>
        </w:tc>
      </w:tr>
      <w:tr w:rsidR="00D704DD" w:rsidRPr="00357313" w14:paraId="1BDAFA21"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E465FE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1.1.4</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CD9C2D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Детей старшего школьного возраста (15 - 17 лет)</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91556A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2A916C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405</w:t>
            </w:r>
          </w:p>
        </w:tc>
      </w:tr>
      <w:tr w:rsidR="00D704DD" w:rsidRPr="00357313" w14:paraId="6B718340"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ABA7BC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F2C9A6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 учащихся, обучающихся по образовательным программам по договорам об оказании платных образовательных услуг</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D2C31F8"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385B4AF" w14:textId="78FD77F0" w:rsidR="00D704DD" w:rsidRPr="00357313" w:rsidRDefault="00761C54">
            <w:pPr>
              <w:spacing w:beforeAutospacing="1" w:afterAutospacing="1"/>
              <w:rPr>
                <w:rFonts w:ascii="Times New Roman" w:hAnsi="Times New Roman"/>
                <w:sz w:val="24"/>
                <w:szCs w:val="24"/>
              </w:rPr>
            </w:pPr>
            <w:r>
              <w:rPr>
                <w:rFonts w:ascii="Times New Roman" w:hAnsi="Times New Roman"/>
                <w:sz w:val="24"/>
                <w:szCs w:val="24"/>
              </w:rPr>
              <w:t>0</w:t>
            </w:r>
          </w:p>
        </w:tc>
      </w:tr>
      <w:tr w:rsidR="00D704DD" w:rsidRPr="00357313" w14:paraId="647636D1"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CC51AD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1.3</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0A2CBC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0702A8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A1CF881" w14:textId="77777777" w:rsidR="00D704DD" w:rsidRPr="00761C54" w:rsidRDefault="00000000">
            <w:pPr>
              <w:spacing w:beforeAutospacing="1" w:afterAutospacing="1"/>
              <w:rPr>
                <w:rFonts w:ascii="Times New Roman" w:hAnsi="Times New Roman"/>
                <w:b/>
                <w:bCs/>
                <w:sz w:val="24"/>
                <w:szCs w:val="24"/>
              </w:rPr>
            </w:pPr>
            <w:r w:rsidRPr="00761C54">
              <w:rPr>
                <w:rFonts w:ascii="Times New Roman" w:hAnsi="Times New Roman"/>
                <w:b/>
                <w:bCs/>
                <w:sz w:val="24"/>
                <w:szCs w:val="24"/>
              </w:rPr>
              <w:t>987/ 30,43%</w:t>
            </w:r>
          </w:p>
        </w:tc>
      </w:tr>
      <w:tr w:rsidR="00D704DD" w:rsidRPr="00357313" w14:paraId="0870317C"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621D47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1.4</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AE1436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EE2D22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EA4196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0</w:t>
            </w:r>
          </w:p>
        </w:tc>
      </w:tr>
      <w:tr w:rsidR="00D704DD" w:rsidRPr="00357313" w14:paraId="069D715E"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3270F1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1.5</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C7A527A"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BBACE7E"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89065C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0</w:t>
            </w:r>
          </w:p>
        </w:tc>
      </w:tr>
      <w:tr w:rsidR="00D704DD" w:rsidRPr="00357313" w14:paraId="5866B638"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112D01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1.6</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9C6750D" w14:textId="400E8BEE"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 xml:space="preserve">Численность/удельный вес численности учащихся по </w:t>
            </w:r>
            <w:r w:rsidR="002F1D7E">
              <w:rPr>
                <w:rFonts w:ascii="Times New Roman" w:hAnsi="Times New Roman"/>
                <w:sz w:val="24"/>
                <w:szCs w:val="24"/>
              </w:rPr>
              <w:t xml:space="preserve">дополнительным </w:t>
            </w:r>
            <w:r w:rsidRPr="00357313">
              <w:rPr>
                <w:rFonts w:ascii="Times New Roman" w:hAnsi="Times New Roman"/>
                <w:sz w:val="24"/>
                <w:szCs w:val="24"/>
              </w:rPr>
              <w:t>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D85340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A292B1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0</w:t>
            </w:r>
          </w:p>
        </w:tc>
      </w:tr>
      <w:tr w:rsidR="00D704DD" w:rsidRPr="00357313" w14:paraId="417A7739"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7696A4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1.6.1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21EB06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Учащиеся с ограниченными возможностями здоровья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E63646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60E6662" w14:textId="58C66E30"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 xml:space="preserve"> </w:t>
            </w:r>
            <w:r w:rsidR="002F1D7E">
              <w:rPr>
                <w:rFonts w:ascii="Times New Roman" w:hAnsi="Times New Roman"/>
                <w:sz w:val="24"/>
                <w:szCs w:val="24"/>
              </w:rPr>
              <w:t>0</w:t>
            </w:r>
            <w:r w:rsidRPr="00357313">
              <w:rPr>
                <w:rFonts w:ascii="Times New Roman" w:hAnsi="Times New Roman"/>
                <w:sz w:val="24"/>
                <w:szCs w:val="24"/>
              </w:rPr>
              <w:t>/ 0%</w:t>
            </w:r>
          </w:p>
        </w:tc>
      </w:tr>
      <w:tr w:rsidR="00D704DD" w:rsidRPr="00357313" w14:paraId="071AC2ED"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23C935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1.6.2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8ED049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Дети-сироты, дети, оставшиеся без попечения родителей</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7D6C19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4CEA84A" w14:textId="5CDBC94E"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0 /0%</w:t>
            </w:r>
          </w:p>
        </w:tc>
      </w:tr>
      <w:tr w:rsidR="00D704DD" w:rsidRPr="00357313" w14:paraId="37EA6D87"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8B4BFB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1.6.3</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92C6DA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Дети-мигранты</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876ADA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BEFC1CA"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0 /0%</w:t>
            </w:r>
          </w:p>
        </w:tc>
      </w:tr>
      <w:tr w:rsidR="00D704DD" w:rsidRPr="00357313" w14:paraId="2AA66195"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778935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1.6.4</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7B9F68E"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Дети, попавшие в трудную жизненную ситуацию</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434800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D20493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0 /0%</w:t>
            </w:r>
          </w:p>
        </w:tc>
      </w:tr>
      <w:tr w:rsidR="00D704DD" w:rsidRPr="00357313" w14:paraId="098EABD0"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BFA625A"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1.7</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F9BECA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BD2102A"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4C30B2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0 / 0%</w:t>
            </w:r>
          </w:p>
        </w:tc>
      </w:tr>
      <w:tr w:rsidR="00D704DD" w:rsidRPr="00357313" w14:paraId="2E393801"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161EE3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1.8</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4FD129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BBF1DC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DE6E703" w14:textId="03748483"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5</w:t>
            </w:r>
            <w:r w:rsidR="00761C54">
              <w:rPr>
                <w:rFonts w:ascii="Times New Roman" w:hAnsi="Times New Roman"/>
                <w:sz w:val="24"/>
                <w:szCs w:val="24"/>
              </w:rPr>
              <w:t>458</w:t>
            </w:r>
            <w:r w:rsidRPr="00357313">
              <w:rPr>
                <w:rFonts w:ascii="Times New Roman" w:hAnsi="Times New Roman"/>
                <w:sz w:val="24"/>
                <w:szCs w:val="24"/>
              </w:rPr>
              <w:t>/ 1</w:t>
            </w:r>
            <w:r w:rsidR="00761C54">
              <w:rPr>
                <w:rFonts w:ascii="Times New Roman" w:hAnsi="Times New Roman"/>
                <w:sz w:val="24"/>
                <w:szCs w:val="24"/>
              </w:rPr>
              <w:t>68</w:t>
            </w:r>
            <w:r w:rsidRPr="00357313">
              <w:rPr>
                <w:rFonts w:ascii="Times New Roman" w:hAnsi="Times New Roman"/>
                <w:sz w:val="24"/>
                <w:szCs w:val="24"/>
              </w:rPr>
              <w:t>%</w:t>
            </w:r>
          </w:p>
        </w:tc>
      </w:tr>
      <w:tr w:rsidR="00D704DD" w:rsidRPr="00357313" w14:paraId="6791C73F"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426570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1.8.1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E496A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На муниципальном уровне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573937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EC915F" w14:textId="5C2BFBA6" w:rsidR="00D704DD" w:rsidRPr="00357313" w:rsidRDefault="008C01E1">
            <w:pPr>
              <w:spacing w:beforeAutospacing="1" w:afterAutospacing="1"/>
              <w:rPr>
                <w:rFonts w:ascii="Times New Roman" w:hAnsi="Times New Roman"/>
                <w:sz w:val="24"/>
                <w:szCs w:val="24"/>
              </w:rPr>
            </w:pPr>
            <w:r>
              <w:rPr>
                <w:rFonts w:ascii="Times New Roman" w:hAnsi="Times New Roman"/>
                <w:sz w:val="24"/>
                <w:szCs w:val="24"/>
              </w:rPr>
              <w:t>2993</w:t>
            </w:r>
            <w:r w:rsidRPr="00357313">
              <w:rPr>
                <w:rFonts w:ascii="Times New Roman" w:hAnsi="Times New Roman"/>
                <w:sz w:val="24"/>
                <w:szCs w:val="24"/>
              </w:rPr>
              <w:t>/ 92%</w:t>
            </w:r>
          </w:p>
        </w:tc>
      </w:tr>
      <w:tr w:rsidR="00D704DD" w:rsidRPr="00357313" w14:paraId="20B57E76"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E959EA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1.8.2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CF3E2D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 xml:space="preserve">На региональном уровне </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352A6E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4D9C05D" w14:textId="5D5510FD"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8</w:t>
            </w:r>
            <w:r w:rsidR="008C01E1">
              <w:rPr>
                <w:rFonts w:ascii="Times New Roman" w:hAnsi="Times New Roman"/>
                <w:sz w:val="24"/>
                <w:szCs w:val="24"/>
              </w:rPr>
              <w:t>23</w:t>
            </w:r>
            <w:r w:rsidRPr="00357313">
              <w:rPr>
                <w:rFonts w:ascii="Times New Roman" w:hAnsi="Times New Roman"/>
                <w:sz w:val="24"/>
                <w:szCs w:val="24"/>
              </w:rPr>
              <w:t>/ 25%</w:t>
            </w:r>
          </w:p>
        </w:tc>
      </w:tr>
      <w:tr w:rsidR="00D704DD" w:rsidRPr="00357313" w14:paraId="7DB8ED11"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DC1441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1.8.3</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A5D19C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 xml:space="preserve">На межрегиональном уровне </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0B33D8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74BB059" w14:textId="56BA39F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10</w:t>
            </w:r>
            <w:r w:rsidR="008C01E1">
              <w:rPr>
                <w:rFonts w:ascii="Times New Roman" w:hAnsi="Times New Roman"/>
                <w:sz w:val="24"/>
                <w:szCs w:val="24"/>
              </w:rPr>
              <w:t>38</w:t>
            </w:r>
            <w:r w:rsidRPr="00357313">
              <w:rPr>
                <w:rFonts w:ascii="Times New Roman" w:hAnsi="Times New Roman"/>
                <w:sz w:val="24"/>
                <w:szCs w:val="24"/>
              </w:rPr>
              <w:t xml:space="preserve">/ </w:t>
            </w:r>
            <w:r w:rsidR="00761C54">
              <w:rPr>
                <w:rFonts w:ascii="Times New Roman" w:hAnsi="Times New Roman"/>
                <w:sz w:val="24"/>
                <w:szCs w:val="24"/>
              </w:rPr>
              <w:t>32</w:t>
            </w:r>
            <w:r w:rsidRPr="00357313">
              <w:rPr>
                <w:rFonts w:ascii="Times New Roman" w:hAnsi="Times New Roman"/>
                <w:sz w:val="24"/>
                <w:szCs w:val="24"/>
              </w:rPr>
              <w:t>%</w:t>
            </w:r>
          </w:p>
        </w:tc>
      </w:tr>
      <w:tr w:rsidR="00D704DD" w:rsidRPr="00357313" w14:paraId="5ED8CF8B"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A6BA1D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1.8.4</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E2D31F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 xml:space="preserve">На федеральном уровне </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6E3922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36B84F7" w14:textId="1BEF62D8"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4</w:t>
            </w:r>
            <w:r w:rsidR="008C01E1">
              <w:rPr>
                <w:rFonts w:ascii="Times New Roman" w:hAnsi="Times New Roman"/>
                <w:sz w:val="24"/>
                <w:szCs w:val="24"/>
              </w:rPr>
              <w:t>4</w:t>
            </w:r>
            <w:r w:rsidRPr="00357313">
              <w:rPr>
                <w:rFonts w:ascii="Times New Roman" w:hAnsi="Times New Roman"/>
                <w:sz w:val="24"/>
                <w:szCs w:val="24"/>
              </w:rPr>
              <w:t>1 / 1</w:t>
            </w:r>
            <w:r w:rsidR="00317D2D">
              <w:rPr>
                <w:rFonts w:ascii="Times New Roman" w:hAnsi="Times New Roman"/>
                <w:sz w:val="24"/>
                <w:szCs w:val="24"/>
              </w:rPr>
              <w:t>4</w:t>
            </w:r>
            <w:r w:rsidRPr="00357313">
              <w:rPr>
                <w:rFonts w:ascii="Times New Roman" w:hAnsi="Times New Roman"/>
                <w:sz w:val="24"/>
                <w:szCs w:val="24"/>
              </w:rPr>
              <w:t>%</w:t>
            </w:r>
          </w:p>
        </w:tc>
      </w:tr>
      <w:tr w:rsidR="00D704DD" w:rsidRPr="00357313" w14:paraId="46730291"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E9F033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1.8.5</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54AB77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 xml:space="preserve">На международном уровне </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E6CEDFA"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3F26E01" w14:textId="42145D06" w:rsidR="00D704DD" w:rsidRPr="00357313" w:rsidRDefault="00761C54">
            <w:pPr>
              <w:spacing w:beforeAutospacing="1" w:afterAutospacing="1"/>
              <w:rPr>
                <w:rFonts w:ascii="Times New Roman" w:hAnsi="Times New Roman"/>
                <w:sz w:val="24"/>
                <w:szCs w:val="24"/>
              </w:rPr>
            </w:pPr>
            <w:r>
              <w:rPr>
                <w:rFonts w:ascii="Times New Roman" w:hAnsi="Times New Roman"/>
                <w:sz w:val="24"/>
                <w:szCs w:val="24"/>
              </w:rPr>
              <w:t>163</w:t>
            </w:r>
            <w:r w:rsidRPr="00357313">
              <w:rPr>
                <w:rFonts w:ascii="Times New Roman" w:hAnsi="Times New Roman"/>
                <w:sz w:val="24"/>
                <w:szCs w:val="24"/>
              </w:rPr>
              <w:t xml:space="preserve"> / </w:t>
            </w:r>
            <w:r w:rsidR="00317D2D">
              <w:rPr>
                <w:rFonts w:ascii="Times New Roman" w:hAnsi="Times New Roman"/>
                <w:sz w:val="24"/>
                <w:szCs w:val="24"/>
              </w:rPr>
              <w:t>5</w:t>
            </w:r>
            <w:r w:rsidRPr="00357313">
              <w:rPr>
                <w:rFonts w:ascii="Times New Roman" w:hAnsi="Times New Roman"/>
                <w:sz w:val="24"/>
                <w:szCs w:val="24"/>
              </w:rPr>
              <w:t>%</w:t>
            </w:r>
          </w:p>
        </w:tc>
      </w:tr>
      <w:tr w:rsidR="00D704DD" w:rsidRPr="00357313" w14:paraId="37D932B5"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536453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1.9</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E0A7FA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 xml:space="preserve">Численность/удельный вес численности учащихся - победителей и призеров массовых мероприятий </w:t>
            </w:r>
            <w:r w:rsidRPr="00357313">
              <w:rPr>
                <w:rFonts w:ascii="Times New Roman" w:hAnsi="Times New Roman"/>
                <w:sz w:val="24"/>
                <w:szCs w:val="24"/>
              </w:rPr>
              <w:lastRenderedPageBreak/>
              <w:t>(конкурсы, соревнования, фестивали, конференции), в общей численности учащихся, в том числе: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3D05C1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lastRenderedPageBreak/>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B690B08" w14:textId="5236C5EC"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w:t>
            </w:r>
            <w:r w:rsidR="000C5AE0">
              <w:rPr>
                <w:rFonts w:ascii="Times New Roman" w:hAnsi="Times New Roman"/>
                <w:sz w:val="24"/>
                <w:szCs w:val="24"/>
              </w:rPr>
              <w:t>037</w:t>
            </w:r>
            <w:r w:rsidRPr="00357313">
              <w:rPr>
                <w:rFonts w:ascii="Times New Roman" w:hAnsi="Times New Roman"/>
                <w:sz w:val="24"/>
                <w:szCs w:val="24"/>
              </w:rPr>
              <w:t>/</w:t>
            </w:r>
            <w:r w:rsidR="000C5AE0">
              <w:rPr>
                <w:rFonts w:ascii="Times New Roman" w:hAnsi="Times New Roman"/>
                <w:sz w:val="24"/>
                <w:szCs w:val="24"/>
              </w:rPr>
              <w:t>63</w:t>
            </w:r>
            <w:r w:rsidRPr="00357313">
              <w:rPr>
                <w:rFonts w:ascii="Times New Roman" w:hAnsi="Times New Roman"/>
                <w:sz w:val="24"/>
                <w:szCs w:val="24"/>
              </w:rPr>
              <w:t>%</w:t>
            </w:r>
          </w:p>
        </w:tc>
      </w:tr>
      <w:tr w:rsidR="00D704DD" w:rsidRPr="00357313" w14:paraId="0716D78D"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27B2CE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1.9.1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A75BFDA" w14:textId="30444F23"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На муниципальном уровне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24E01A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5A286B6" w14:textId="63C61398" w:rsidR="00D704DD" w:rsidRPr="00357313" w:rsidRDefault="00317D2D">
            <w:pPr>
              <w:spacing w:beforeAutospacing="1" w:afterAutospacing="1"/>
              <w:rPr>
                <w:rFonts w:ascii="Times New Roman" w:hAnsi="Times New Roman"/>
                <w:sz w:val="24"/>
                <w:szCs w:val="24"/>
              </w:rPr>
            </w:pPr>
            <w:r>
              <w:rPr>
                <w:rFonts w:ascii="Times New Roman" w:hAnsi="Times New Roman"/>
                <w:sz w:val="24"/>
                <w:szCs w:val="24"/>
              </w:rPr>
              <w:t>1004</w:t>
            </w:r>
            <w:r w:rsidRPr="00357313">
              <w:rPr>
                <w:rFonts w:ascii="Times New Roman" w:hAnsi="Times New Roman"/>
                <w:sz w:val="24"/>
                <w:szCs w:val="24"/>
              </w:rPr>
              <w:t>\</w:t>
            </w:r>
            <w:r w:rsidR="000C5AE0">
              <w:rPr>
                <w:rFonts w:ascii="Times New Roman" w:hAnsi="Times New Roman"/>
                <w:sz w:val="24"/>
                <w:szCs w:val="24"/>
              </w:rPr>
              <w:t>31</w:t>
            </w:r>
            <w:r w:rsidRPr="00357313">
              <w:rPr>
                <w:rFonts w:ascii="Times New Roman" w:hAnsi="Times New Roman"/>
                <w:sz w:val="24"/>
                <w:szCs w:val="24"/>
              </w:rPr>
              <w:t>%</w:t>
            </w:r>
          </w:p>
        </w:tc>
      </w:tr>
      <w:tr w:rsidR="00D704DD" w:rsidRPr="00357313" w14:paraId="116000D9"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257F12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1.9.2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2CA153E"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На региональном уровне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D9DC35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85BB5F4" w14:textId="043FF852" w:rsidR="00D704DD" w:rsidRPr="00357313" w:rsidRDefault="00317D2D">
            <w:pPr>
              <w:spacing w:beforeAutospacing="1" w:afterAutospacing="1"/>
              <w:rPr>
                <w:rFonts w:ascii="Times New Roman" w:hAnsi="Times New Roman"/>
                <w:sz w:val="24"/>
                <w:szCs w:val="24"/>
              </w:rPr>
            </w:pPr>
            <w:r>
              <w:rPr>
                <w:rFonts w:ascii="Times New Roman" w:hAnsi="Times New Roman"/>
                <w:sz w:val="24"/>
                <w:szCs w:val="24"/>
              </w:rPr>
              <w:t>6</w:t>
            </w:r>
            <w:r w:rsidR="000C5AE0">
              <w:rPr>
                <w:rFonts w:ascii="Times New Roman" w:hAnsi="Times New Roman"/>
                <w:sz w:val="24"/>
                <w:szCs w:val="24"/>
              </w:rPr>
              <w:t>73</w:t>
            </w:r>
            <w:r w:rsidRPr="00357313">
              <w:rPr>
                <w:rFonts w:ascii="Times New Roman" w:hAnsi="Times New Roman"/>
                <w:sz w:val="24"/>
                <w:szCs w:val="24"/>
              </w:rPr>
              <w:t>\</w:t>
            </w:r>
            <w:r w:rsidR="000C5AE0">
              <w:rPr>
                <w:rFonts w:ascii="Times New Roman" w:hAnsi="Times New Roman"/>
                <w:sz w:val="24"/>
                <w:szCs w:val="24"/>
              </w:rPr>
              <w:t>21</w:t>
            </w:r>
            <w:r w:rsidRPr="00357313">
              <w:rPr>
                <w:rFonts w:ascii="Times New Roman" w:hAnsi="Times New Roman"/>
                <w:sz w:val="24"/>
                <w:szCs w:val="24"/>
              </w:rPr>
              <w:t>%</w:t>
            </w:r>
          </w:p>
        </w:tc>
      </w:tr>
      <w:tr w:rsidR="00D704DD" w:rsidRPr="00357313" w14:paraId="70A1D41C"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B0D48F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1.9.3</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7B423A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На межрегиональном уровне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4C8E9A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AB79A27" w14:textId="42A2D103" w:rsidR="00D704DD" w:rsidRPr="00357313" w:rsidRDefault="000C5AE0">
            <w:pPr>
              <w:spacing w:beforeAutospacing="1" w:afterAutospacing="1"/>
              <w:rPr>
                <w:rFonts w:ascii="Times New Roman" w:hAnsi="Times New Roman"/>
                <w:sz w:val="24"/>
                <w:szCs w:val="24"/>
              </w:rPr>
            </w:pPr>
            <w:r>
              <w:rPr>
                <w:rFonts w:ascii="Times New Roman" w:hAnsi="Times New Roman"/>
                <w:sz w:val="24"/>
                <w:szCs w:val="24"/>
              </w:rPr>
              <w:t>181</w:t>
            </w:r>
            <w:r w:rsidRPr="00357313">
              <w:rPr>
                <w:rFonts w:ascii="Times New Roman" w:hAnsi="Times New Roman"/>
                <w:sz w:val="24"/>
                <w:szCs w:val="24"/>
              </w:rPr>
              <w:t>/</w:t>
            </w:r>
            <w:r>
              <w:rPr>
                <w:rFonts w:ascii="Times New Roman" w:hAnsi="Times New Roman"/>
                <w:sz w:val="24"/>
                <w:szCs w:val="24"/>
              </w:rPr>
              <w:t>6</w:t>
            </w:r>
            <w:r w:rsidRPr="00357313">
              <w:rPr>
                <w:rFonts w:ascii="Times New Roman" w:hAnsi="Times New Roman"/>
                <w:sz w:val="24"/>
                <w:szCs w:val="24"/>
              </w:rPr>
              <w:t>%</w:t>
            </w:r>
          </w:p>
        </w:tc>
      </w:tr>
      <w:tr w:rsidR="00D704DD" w:rsidRPr="00357313" w14:paraId="6D2F345C"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B531F7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1.9.4</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EEA3A3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На федеральном уровне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AC76B9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F76D751" w14:textId="1C35C59A" w:rsidR="00D704DD" w:rsidRPr="00357313" w:rsidRDefault="00317D2D">
            <w:pPr>
              <w:spacing w:beforeAutospacing="1" w:afterAutospacing="1"/>
              <w:rPr>
                <w:rFonts w:ascii="Times New Roman" w:hAnsi="Times New Roman"/>
                <w:sz w:val="24"/>
                <w:szCs w:val="24"/>
              </w:rPr>
            </w:pPr>
            <w:r>
              <w:rPr>
                <w:rFonts w:ascii="Times New Roman" w:hAnsi="Times New Roman"/>
                <w:sz w:val="24"/>
                <w:szCs w:val="24"/>
              </w:rPr>
              <w:t>1</w:t>
            </w:r>
            <w:r w:rsidR="000C5AE0">
              <w:rPr>
                <w:rFonts w:ascii="Times New Roman" w:hAnsi="Times New Roman"/>
                <w:sz w:val="24"/>
                <w:szCs w:val="24"/>
              </w:rPr>
              <w:t>79</w:t>
            </w:r>
            <w:r w:rsidRPr="00357313">
              <w:rPr>
                <w:rFonts w:ascii="Times New Roman" w:hAnsi="Times New Roman"/>
                <w:sz w:val="24"/>
                <w:szCs w:val="24"/>
              </w:rPr>
              <w:t>/</w:t>
            </w:r>
            <w:r w:rsidR="000C5AE0">
              <w:rPr>
                <w:rFonts w:ascii="Times New Roman" w:hAnsi="Times New Roman"/>
                <w:sz w:val="24"/>
                <w:szCs w:val="24"/>
              </w:rPr>
              <w:t>5</w:t>
            </w:r>
            <w:r w:rsidRPr="00357313">
              <w:rPr>
                <w:rFonts w:ascii="Times New Roman" w:hAnsi="Times New Roman"/>
                <w:sz w:val="24"/>
                <w:szCs w:val="24"/>
              </w:rPr>
              <w:t>%</w:t>
            </w:r>
          </w:p>
        </w:tc>
      </w:tr>
      <w:tr w:rsidR="00D704DD" w:rsidRPr="00357313" w14:paraId="5B17AE13"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6F8A9E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1.9.5</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C99EB5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На международном уровне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7E630D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4EC5F7A" w14:textId="04F1F7A3" w:rsidR="00D704DD" w:rsidRPr="00357313" w:rsidRDefault="000C5AE0">
            <w:pPr>
              <w:spacing w:beforeAutospacing="1" w:afterAutospacing="1"/>
              <w:rPr>
                <w:rFonts w:ascii="Times New Roman" w:hAnsi="Times New Roman"/>
                <w:sz w:val="24"/>
                <w:szCs w:val="24"/>
              </w:rPr>
            </w:pPr>
            <w:r>
              <w:rPr>
                <w:rFonts w:ascii="Times New Roman" w:hAnsi="Times New Roman"/>
                <w:sz w:val="24"/>
                <w:szCs w:val="24"/>
              </w:rPr>
              <w:t>0</w:t>
            </w:r>
            <w:r w:rsidRPr="00357313">
              <w:rPr>
                <w:rFonts w:ascii="Times New Roman" w:hAnsi="Times New Roman"/>
                <w:sz w:val="24"/>
                <w:szCs w:val="24"/>
              </w:rPr>
              <w:t>/</w:t>
            </w:r>
            <w:r>
              <w:rPr>
                <w:rFonts w:ascii="Times New Roman" w:hAnsi="Times New Roman"/>
                <w:sz w:val="24"/>
                <w:szCs w:val="24"/>
              </w:rPr>
              <w:t>0</w:t>
            </w:r>
            <w:r w:rsidRPr="00357313">
              <w:rPr>
                <w:rFonts w:ascii="Times New Roman" w:hAnsi="Times New Roman"/>
                <w:sz w:val="24"/>
                <w:szCs w:val="24"/>
              </w:rPr>
              <w:t>%</w:t>
            </w:r>
          </w:p>
        </w:tc>
      </w:tr>
      <w:tr w:rsidR="00D704DD" w:rsidRPr="00357313" w14:paraId="61F111D4"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67DF82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1.10</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9A6B80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BEFC588"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879C11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0</w:t>
            </w:r>
          </w:p>
        </w:tc>
      </w:tr>
      <w:tr w:rsidR="00D704DD" w:rsidRPr="00357313" w14:paraId="3198BD47"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845CBA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1.10.1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8A1C29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Муниципального уровня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0B40D3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66C3E23" w14:textId="0F1B491C" w:rsidR="00D704DD" w:rsidRPr="008C01E1" w:rsidRDefault="008C01E1">
            <w:pPr>
              <w:spacing w:beforeAutospacing="1" w:afterAutospacing="1"/>
              <w:rPr>
                <w:rFonts w:ascii="Times New Roman" w:hAnsi="Times New Roman"/>
                <w:sz w:val="24"/>
                <w:szCs w:val="24"/>
                <w:lang w:val="en-US"/>
              </w:rPr>
            </w:pPr>
            <w:r>
              <w:rPr>
                <w:rFonts w:ascii="Times New Roman" w:hAnsi="Times New Roman"/>
                <w:sz w:val="24"/>
                <w:szCs w:val="24"/>
              </w:rPr>
              <w:t>3243</w:t>
            </w:r>
            <w:r>
              <w:rPr>
                <w:rFonts w:ascii="Times New Roman" w:hAnsi="Times New Roman"/>
                <w:sz w:val="24"/>
                <w:szCs w:val="24"/>
                <w:lang w:val="en-US"/>
              </w:rPr>
              <w:t>/100%</w:t>
            </w:r>
          </w:p>
        </w:tc>
      </w:tr>
      <w:tr w:rsidR="00D704DD" w:rsidRPr="00357313" w14:paraId="2903057A"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BA20A4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1.10.2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272576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Регионального уровня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790216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F5E201F" w14:textId="6C7FC114" w:rsidR="00D704DD" w:rsidRPr="00DE6CC4" w:rsidRDefault="00DE6CC4">
            <w:pPr>
              <w:spacing w:beforeAutospacing="1" w:afterAutospacing="1"/>
              <w:rPr>
                <w:rFonts w:ascii="Times New Roman" w:hAnsi="Times New Roman"/>
                <w:sz w:val="24"/>
                <w:szCs w:val="24"/>
              </w:rPr>
            </w:pPr>
            <w:r>
              <w:rPr>
                <w:rFonts w:ascii="Times New Roman" w:hAnsi="Times New Roman"/>
                <w:sz w:val="24"/>
                <w:szCs w:val="24"/>
                <w:lang w:val="en-US"/>
              </w:rPr>
              <w:t>1650</w:t>
            </w:r>
            <w:r>
              <w:rPr>
                <w:rFonts w:ascii="Times New Roman" w:hAnsi="Times New Roman"/>
                <w:sz w:val="24"/>
                <w:szCs w:val="24"/>
              </w:rPr>
              <w:t>/54%</w:t>
            </w:r>
          </w:p>
        </w:tc>
      </w:tr>
      <w:tr w:rsidR="00D704DD" w:rsidRPr="00357313" w14:paraId="136BDFF7"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3F5E658"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1.10.3</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B92B3A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Межрегионального уровня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60401D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2C75099" w14:textId="5EF950FF" w:rsidR="00D704DD" w:rsidRPr="00357313" w:rsidRDefault="00DE6CC4" w:rsidP="000C5AE0">
            <w:pPr>
              <w:spacing w:beforeAutospacing="1" w:afterAutospacing="1"/>
              <w:jc w:val="center"/>
              <w:rPr>
                <w:rFonts w:ascii="Times New Roman" w:hAnsi="Times New Roman"/>
                <w:sz w:val="24"/>
                <w:szCs w:val="24"/>
              </w:rPr>
            </w:pPr>
            <w:r>
              <w:rPr>
                <w:rFonts w:ascii="Times New Roman" w:hAnsi="Times New Roman"/>
                <w:sz w:val="24"/>
                <w:szCs w:val="24"/>
              </w:rPr>
              <w:t>486/14%</w:t>
            </w:r>
          </w:p>
        </w:tc>
      </w:tr>
      <w:tr w:rsidR="00D704DD" w:rsidRPr="00357313" w14:paraId="1F577F53"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C7BCD2A"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1.10.4</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47A943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Федерального уровня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D9487D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62B89F0" w14:textId="5538B64D" w:rsidR="00D704DD" w:rsidRPr="00357313" w:rsidRDefault="00DE6CC4" w:rsidP="000C5AE0">
            <w:pPr>
              <w:spacing w:beforeAutospacing="1" w:afterAutospacing="1"/>
              <w:jc w:val="center"/>
              <w:rPr>
                <w:rFonts w:ascii="Times New Roman" w:hAnsi="Times New Roman"/>
                <w:sz w:val="24"/>
                <w:szCs w:val="24"/>
              </w:rPr>
            </w:pPr>
            <w:r>
              <w:rPr>
                <w:rFonts w:ascii="Times New Roman" w:hAnsi="Times New Roman"/>
                <w:sz w:val="24"/>
                <w:szCs w:val="24"/>
              </w:rPr>
              <w:t>71/2,2%</w:t>
            </w:r>
          </w:p>
        </w:tc>
      </w:tr>
      <w:tr w:rsidR="00D704DD" w:rsidRPr="00357313" w14:paraId="1EE4A0C4"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ABC636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1.10.5</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83E2E8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Международного уровня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48AB47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839725A" w14:textId="77777777" w:rsidR="00D704DD" w:rsidRPr="00357313" w:rsidRDefault="00000000" w:rsidP="000C5AE0">
            <w:pPr>
              <w:spacing w:beforeAutospacing="1" w:afterAutospacing="1"/>
              <w:jc w:val="center"/>
              <w:rPr>
                <w:rFonts w:ascii="Times New Roman" w:hAnsi="Times New Roman"/>
                <w:sz w:val="24"/>
                <w:szCs w:val="24"/>
              </w:rPr>
            </w:pPr>
            <w:r w:rsidRPr="00357313">
              <w:rPr>
                <w:rFonts w:ascii="Times New Roman" w:hAnsi="Times New Roman"/>
                <w:sz w:val="24"/>
                <w:szCs w:val="24"/>
              </w:rPr>
              <w:t>0</w:t>
            </w:r>
          </w:p>
        </w:tc>
      </w:tr>
      <w:tr w:rsidR="00D704DD" w:rsidRPr="00357313" w14:paraId="3145FF82"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3F8504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82C7BC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Количество массовых мероприятий, проведенных образовательной организацией, в том числе: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D96304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5C7E918" w14:textId="45A08397" w:rsidR="00D704DD" w:rsidRPr="00357313" w:rsidRDefault="00000000" w:rsidP="000C5AE0">
            <w:pPr>
              <w:spacing w:beforeAutospacing="1" w:afterAutospacing="1"/>
              <w:jc w:val="center"/>
              <w:rPr>
                <w:rFonts w:ascii="Times New Roman" w:hAnsi="Times New Roman"/>
                <w:sz w:val="24"/>
                <w:szCs w:val="24"/>
              </w:rPr>
            </w:pPr>
            <w:r w:rsidRPr="00357313">
              <w:rPr>
                <w:rFonts w:ascii="Times New Roman" w:hAnsi="Times New Roman"/>
                <w:sz w:val="24"/>
                <w:szCs w:val="24"/>
              </w:rPr>
              <w:t>1</w:t>
            </w:r>
            <w:r w:rsidR="00DE6CC4">
              <w:rPr>
                <w:rFonts w:ascii="Times New Roman" w:hAnsi="Times New Roman"/>
                <w:sz w:val="24"/>
                <w:szCs w:val="24"/>
              </w:rPr>
              <w:t>81</w:t>
            </w:r>
          </w:p>
        </w:tc>
      </w:tr>
      <w:tr w:rsidR="00D704DD" w:rsidRPr="00357313" w14:paraId="7E84E36C"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567E42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1.11.1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DA7D83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На муниципальном уровне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B1FD84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FBA05FF" w14:textId="00DA94E4" w:rsidR="00D704DD" w:rsidRPr="00357313" w:rsidRDefault="00000000" w:rsidP="000C5AE0">
            <w:pPr>
              <w:spacing w:beforeAutospacing="1" w:afterAutospacing="1"/>
              <w:jc w:val="center"/>
              <w:rPr>
                <w:rFonts w:ascii="Times New Roman" w:hAnsi="Times New Roman"/>
                <w:sz w:val="24"/>
                <w:szCs w:val="24"/>
              </w:rPr>
            </w:pPr>
            <w:r w:rsidRPr="00357313">
              <w:rPr>
                <w:rFonts w:ascii="Times New Roman" w:hAnsi="Times New Roman"/>
                <w:sz w:val="24"/>
                <w:szCs w:val="24"/>
              </w:rPr>
              <w:t>1</w:t>
            </w:r>
            <w:r w:rsidR="00DE6CC4">
              <w:rPr>
                <w:rFonts w:ascii="Times New Roman" w:hAnsi="Times New Roman"/>
                <w:sz w:val="24"/>
                <w:szCs w:val="24"/>
              </w:rPr>
              <w:t>73</w:t>
            </w:r>
          </w:p>
        </w:tc>
      </w:tr>
      <w:tr w:rsidR="00D704DD" w:rsidRPr="00357313" w14:paraId="29451685"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B1593A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1.11.2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5CD68D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На региональном уровне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43B184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A1E58E4" w14:textId="67B31379" w:rsidR="00D704DD" w:rsidRPr="00357313" w:rsidRDefault="00DE6CC4" w:rsidP="000C5AE0">
            <w:pPr>
              <w:spacing w:beforeAutospacing="1" w:afterAutospacing="1"/>
              <w:jc w:val="center"/>
              <w:rPr>
                <w:rFonts w:ascii="Times New Roman" w:hAnsi="Times New Roman"/>
                <w:sz w:val="24"/>
                <w:szCs w:val="24"/>
              </w:rPr>
            </w:pPr>
            <w:r>
              <w:rPr>
                <w:rFonts w:ascii="Times New Roman" w:hAnsi="Times New Roman"/>
                <w:sz w:val="24"/>
                <w:szCs w:val="24"/>
              </w:rPr>
              <w:t>5</w:t>
            </w:r>
          </w:p>
        </w:tc>
      </w:tr>
      <w:tr w:rsidR="00D704DD" w:rsidRPr="00357313" w14:paraId="74D19E08"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A7DB12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1.11.3</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302E26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На межрегиональном уровне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0B4D8E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4F1A19B" w14:textId="77777777" w:rsidR="00D704DD" w:rsidRPr="00357313" w:rsidRDefault="00000000" w:rsidP="000C5AE0">
            <w:pPr>
              <w:spacing w:beforeAutospacing="1" w:afterAutospacing="1"/>
              <w:jc w:val="center"/>
              <w:rPr>
                <w:rFonts w:ascii="Times New Roman" w:hAnsi="Times New Roman"/>
                <w:sz w:val="24"/>
                <w:szCs w:val="24"/>
              </w:rPr>
            </w:pPr>
            <w:r w:rsidRPr="00357313">
              <w:rPr>
                <w:rFonts w:ascii="Times New Roman" w:hAnsi="Times New Roman"/>
                <w:sz w:val="24"/>
                <w:szCs w:val="24"/>
              </w:rPr>
              <w:t>0</w:t>
            </w:r>
          </w:p>
        </w:tc>
      </w:tr>
      <w:tr w:rsidR="00D704DD" w:rsidRPr="00357313" w14:paraId="666D58A9"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8A89A4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1.11.4</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73496D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На федеральном уровне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78BEDFA"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E358647" w14:textId="5D71D0B8" w:rsidR="00D704DD" w:rsidRPr="00357313" w:rsidRDefault="00DE6CC4" w:rsidP="000C5AE0">
            <w:pPr>
              <w:spacing w:beforeAutospacing="1" w:afterAutospacing="1"/>
              <w:jc w:val="center"/>
              <w:rPr>
                <w:rFonts w:ascii="Times New Roman" w:hAnsi="Times New Roman"/>
                <w:sz w:val="24"/>
                <w:szCs w:val="24"/>
              </w:rPr>
            </w:pPr>
            <w:r>
              <w:rPr>
                <w:rFonts w:ascii="Times New Roman" w:hAnsi="Times New Roman"/>
                <w:sz w:val="24"/>
                <w:szCs w:val="24"/>
              </w:rPr>
              <w:t>3</w:t>
            </w:r>
          </w:p>
        </w:tc>
      </w:tr>
      <w:tr w:rsidR="00D704DD" w:rsidRPr="00357313" w14:paraId="1EAA44B3"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BEF49C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1.11.5</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5EF015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На международном уровне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D13EFA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0DCB8CC" w14:textId="5A77BF7D" w:rsidR="00D704DD" w:rsidRPr="00357313" w:rsidRDefault="00DE6CC4" w:rsidP="000C5AE0">
            <w:pPr>
              <w:spacing w:beforeAutospacing="1" w:afterAutospacing="1"/>
              <w:jc w:val="center"/>
              <w:rPr>
                <w:rFonts w:ascii="Times New Roman" w:hAnsi="Times New Roman"/>
                <w:sz w:val="24"/>
                <w:szCs w:val="24"/>
              </w:rPr>
            </w:pPr>
            <w:r>
              <w:rPr>
                <w:rFonts w:ascii="Times New Roman" w:hAnsi="Times New Roman"/>
                <w:sz w:val="24"/>
                <w:szCs w:val="24"/>
              </w:rPr>
              <w:t>0</w:t>
            </w:r>
          </w:p>
        </w:tc>
      </w:tr>
      <w:tr w:rsidR="00D704DD" w:rsidRPr="00357313" w14:paraId="010BEE1D"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51A51A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DBB709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Общая численность педагогических работников</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ADA895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CD4F6C7" w14:textId="77777777" w:rsidR="00D704DD" w:rsidRPr="00357313" w:rsidRDefault="00000000" w:rsidP="000C5AE0">
            <w:pPr>
              <w:spacing w:beforeAutospacing="1" w:afterAutospacing="1"/>
              <w:jc w:val="center"/>
              <w:rPr>
                <w:rFonts w:ascii="Times New Roman" w:hAnsi="Times New Roman"/>
                <w:sz w:val="24"/>
                <w:szCs w:val="24"/>
              </w:rPr>
            </w:pPr>
            <w:r w:rsidRPr="00357313">
              <w:rPr>
                <w:rFonts w:ascii="Times New Roman" w:hAnsi="Times New Roman"/>
                <w:sz w:val="24"/>
                <w:szCs w:val="24"/>
              </w:rPr>
              <w:t>44</w:t>
            </w:r>
          </w:p>
        </w:tc>
      </w:tr>
      <w:tr w:rsidR="00D704DD" w:rsidRPr="00357313" w14:paraId="54BDD8BE"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1BA7C6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1.13</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A42E87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3DCDDE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B396AAA" w14:textId="08E707AD" w:rsidR="00D704DD" w:rsidRPr="00357313" w:rsidRDefault="00000000">
            <w:pPr>
              <w:spacing w:beforeAutospacing="1" w:afterAutospacing="1"/>
              <w:jc w:val="center"/>
              <w:rPr>
                <w:rFonts w:ascii="Times New Roman" w:hAnsi="Times New Roman"/>
                <w:sz w:val="24"/>
                <w:szCs w:val="24"/>
              </w:rPr>
            </w:pPr>
            <w:r w:rsidRPr="00357313">
              <w:rPr>
                <w:rFonts w:ascii="Times New Roman" w:hAnsi="Times New Roman"/>
                <w:sz w:val="24"/>
                <w:szCs w:val="24"/>
              </w:rPr>
              <w:t>4</w:t>
            </w:r>
            <w:r w:rsidR="00DE6CC4">
              <w:rPr>
                <w:rFonts w:ascii="Times New Roman" w:hAnsi="Times New Roman"/>
                <w:sz w:val="24"/>
                <w:szCs w:val="24"/>
              </w:rPr>
              <w:t>3</w:t>
            </w:r>
            <w:r w:rsidRPr="00357313">
              <w:rPr>
                <w:rFonts w:ascii="Times New Roman" w:hAnsi="Times New Roman"/>
                <w:sz w:val="24"/>
                <w:szCs w:val="24"/>
              </w:rPr>
              <w:t xml:space="preserve"> / 9</w:t>
            </w:r>
            <w:r w:rsidR="00DE6CC4">
              <w:rPr>
                <w:rFonts w:ascii="Times New Roman" w:hAnsi="Times New Roman"/>
                <w:sz w:val="24"/>
                <w:szCs w:val="24"/>
              </w:rPr>
              <w:t>8</w:t>
            </w:r>
            <w:r w:rsidRPr="00357313">
              <w:rPr>
                <w:rFonts w:ascii="Times New Roman" w:hAnsi="Times New Roman"/>
                <w:sz w:val="24"/>
                <w:szCs w:val="24"/>
              </w:rPr>
              <w:t>%</w:t>
            </w:r>
          </w:p>
        </w:tc>
      </w:tr>
      <w:tr w:rsidR="00D704DD" w:rsidRPr="00357313" w14:paraId="21C1C977"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230DAD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1.14</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7479668"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062181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E439542" w14:textId="4F249068" w:rsidR="00D704DD" w:rsidRPr="00357313" w:rsidRDefault="00000000">
            <w:pPr>
              <w:spacing w:beforeAutospacing="1" w:afterAutospacing="1"/>
              <w:jc w:val="center"/>
              <w:rPr>
                <w:rFonts w:ascii="Times New Roman" w:hAnsi="Times New Roman"/>
                <w:sz w:val="24"/>
                <w:szCs w:val="24"/>
              </w:rPr>
            </w:pPr>
            <w:r w:rsidRPr="00357313">
              <w:rPr>
                <w:rFonts w:ascii="Times New Roman" w:hAnsi="Times New Roman"/>
                <w:sz w:val="24"/>
                <w:szCs w:val="24"/>
              </w:rPr>
              <w:t>3</w:t>
            </w:r>
            <w:r w:rsidR="00DE6CC4">
              <w:rPr>
                <w:rFonts w:ascii="Times New Roman" w:hAnsi="Times New Roman"/>
                <w:sz w:val="24"/>
                <w:szCs w:val="24"/>
              </w:rPr>
              <w:t>7</w:t>
            </w:r>
            <w:r w:rsidRPr="00357313">
              <w:rPr>
                <w:rFonts w:ascii="Times New Roman" w:hAnsi="Times New Roman"/>
                <w:sz w:val="24"/>
                <w:szCs w:val="24"/>
              </w:rPr>
              <w:t xml:space="preserve">/ </w:t>
            </w:r>
            <w:r w:rsidR="00DE6CC4">
              <w:rPr>
                <w:rFonts w:ascii="Times New Roman" w:hAnsi="Times New Roman"/>
                <w:sz w:val="24"/>
                <w:szCs w:val="24"/>
              </w:rPr>
              <w:t>86</w:t>
            </w:r>
            <w:r w:rsidRPr="00357313">
              <w:rPr>
                <w:rFonts w:ascii="Times New Roman" w:hAnsi="Times New Roman"/>
                <w:sz w:val="24"/>
                <w:szCs w:val="24"/>
              </w:rPr>
              <w:t>%</w:t>
            </w:r>
          </w:p>
        </w:tc>
      </w:tr>
      <w:tr w:rsidR="00D704DD" w:rsidRPr="00357313" w14:paraId="66AE3C28"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25A8E7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1.15</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717E92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B5793E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9D18A2A" w14:textId="028D29F6" w:rsidR="00D704DD" w:rsidRPr="00357313" w:rsidRDefault="00DE6CC4">
            <w:pPr>
              <w:spacing w:beforeAutospacing="1" w:afterAutospacing="1"/>
              <w:jc w:val="center"/>
              <w:rPr>
                <w:rFonts w:ascii="Times New Roman" w:hAnsi="Times New Roman"/>
                <w:sz w:val="24"/>
                <w:szCs w:val="24"/>
              </w:rPr>
            </w:pPr>
            <w:r>
              <w:rPr>
                <w:rFonts w:ascii="Times New Roman" w:hAnsi="Times New Roman"/>
                <w:sz w:val="24"/>
                <w:szCs w:val="24"/>
              </w:rPr>
              <w:t>1</w:t>
            </w:r>
            <w:r w:rsidRPr="00357313">
              <w:rPr>
                <w:rFonts w:ascii="Times New Roman" w:hAnsi="Times New Roman"/>
                <w:sz w:val="24"/>
                <w:szCs w:val="24"/>
              </w:rPr>
              <w:t xml:space="preserve"> / </w:t>
            </w:r>
            <w:r w:rsidR="006B1196">
              <w:rPr>
                <w:rFonts w:ascii="Times New Roman" w:hAnsi="Times New Roman"/>
                <w:sz w:val="24"/>
                <w:szCs w:val="24"/>
              </w:rPr>
              <w:t>2</w:t>
            </w:r>
            <w:r w:rsidRPr="00357313">
              <w:rPr>
                <w:rFonts w:ascii="Times New Roman" w:hAnsi="Times New Roman"/>
                <w:sz w:val="24"/>
                <w:szCs w:val="24"/>
              </w:rPr>
              <w:t>%</w:t>
            </w:r>
          </w:p>
        </w:tc>
      </w:tr>
      <w:tr w:rsidR="00D704DD" w:rsidRPr="00357313" w14:paraId="4A95FACF"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546AEA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1.16</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3A6707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335697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31C953D" w14:textId="4E35E375" w:rsidR="00D704DD" w:rsidRPr="00357313" w:rsidRDefault="006B1196">
            <w:pPr>
              <w:spacing w:beforeAutospacing="1" w:afterAutospacing="1"/>
              <w:jc w:val="center"/>
              <w:rPr>
                <w:rFonts w:ascii="Times New Roman" w:hAnsi="Times New Roman"/>
                <w:sz w:val="24"/>
                <w:szCs w:val="24"/>
              </w:rPr>
            </w:pPr>
            <w:r>
              <w:rPr>
                <w:rFonts w:ascii="Times New Roman" w:hAnsi="Times New Roman"/>
                <w:sz w:val="24"/>
                <w:szCs w:val="24"/>
              </w:rPr>
              <w:t>1</w:t>
            </w:r>
            <w:r w:rsidRPr="00357313">
              <w:rPr>
                <w:rFonts w:ascii="Times New Roman" w:hAnsi="Times New Roman"/>
                <w:sz w:val="24"/>
                <w:szCs w:val="24"/>
              </w:rPr>
              <w:t xml:space="preserve"> / </w:t>
            </w:r>
            <w:r>
              <w:rPr>
                <w:rFonts w:ascii="Times New Roman" w:hAnsi="Times New Roman"/>
                <w:sz w:val="24"/>
                <w:szCs w:val="24"/>
              </w:rPr>
              <w:t>2</w:t>
            </w:r>
            <w:r w:rsidRPr="00357313">
              <w:rPr>
                <w:rFonts w:ascii="Times New Roman" w:hAnsi="Times New Roman"/>
                <w:sz w:val="24"/>
                <w:szCs w:val="24"/>
              </w:rPr>
              <w:t>%</w:t>
            </w:r>
          </w:p>
        </w:tc>
      </w:tr>
      <w:tr w:rsidR="00D704DD" w:rsidRPr="00357313" w14:paraId="7EB73FF9"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6C3B32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1.17</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CBC1AA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75884D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9EC0637" w14:textId="05455A44" w:rsidR="00D704DD" w:rsidRPr="00357313" w:rsidRDefault="00000000">
            <w:pPr>
              <w:spacing w:beforeAutospacing="1" w:afterAutospacing="1"/>
              <w:jc w:val="center"/>
              <w:rPr>
                <w:rFonts w:ascii="Times New Roman" w:hAnsi="Times New Roman"/>
                <w:sz w:val="24"/>
                <w:szCs w:val="24"/>
              </w:rPr>
            </w:pPr>
            <w:r w:rsidRPr="00357313">
              <w:rPr>
                <w:rFonts w:ascii="Times New Roman" w:hAnsi="Times New Roman"/>
                <w:sz w:val="24"/>
                <w:szCs w:val="24"/>
              </w:rPr>
              <w:t>2</w:t>
            </w:r>
            <w:r w:rsidR="006B1196">
              <w:rPr>
                <w:rFonts w:ascii="Times New Roman" w:hAnsi="Times New Roman"/>
                <w:sz w:val="24"/>
                <w:szCs w:val="24"/>
              </w:rPr>
              <w:t>7</w:t>
            </w:r>
            <w:r w:rsidRPr="00357313">
              <w:rPr>
                <w:rFonts w:ascii="Times New Roman" w:hAnsi="Times New Roman"/>
                <w:sz w:val="24"/>
                <w:szCs w:val="24"/>
              </w:rPr>
              <w:t xml:space="preserve"> / 59%</w:t>
            </w:r>
          </w:p>
        </w:tc>
      </w:tr>
      <w:tr w:rsidR="00D704DD" w:rsidRPr="00357313" w14:paraId="7BE16DB7"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71E250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1.17.1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A80254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Высшая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12338E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F4A2E5D" w14:textId="551C74A4" w:rsidR="00D704DD" w:rsidRPr="00357313" w:rsidRDefault="006B1196">
            <w:pPr>
              <w:spacing w:beforeAutospacing="1" w:afterAutospacing="1"/>
              <w:jc w:val="center"/>
              <w:rPr>
                <w:rFonts w:ascii="Times New Roman" w:hAnsi="Times New Roman"/>
                <w:sz w:val="24"/>
                <w:szCs w:val="24"/>
              </w:rPr>
            </w:pPr>
            <w:r>
              <w:rPr>
                <w:rFonts w:ascii="Times New Roman" w:hAnsi="Times New Roman"/>
                <w:sz w:val="24"/>
                <w:szCs w:val="24"/>
              </w:rPr>
              <w:t>7</w:t>
            </w:r>
            <w:r w:rsidRPr="00357313">
              <w:rPr>
                <w:rFonts w:ascii="Times New Roman" w:hAnsi="Times New Roman"/>
                <w:sz w:val="24"/>
                <w:szCs w:val="24"/>
              </w:rPr>
              <w:t xml:space="preserve"> / 14%</w:t>
            </w:r>
          </w:p>
        </w:tc>
      </w:tr>
      <w:tr w:rsidR="00D704DD" w:rsidRPr="00357313" w14:paraId="7172356F"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23AEDB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1.17.2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9BE05B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Первая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9EDB92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FE4392B" w14:textId="68097A17" w:rsidR="00D704DD" w:rsidRPr="00357313" w:rsidRDefault="00000000">
            <w:pPr>
              <w:spacing w:beforeAutospacing="1" w:afterAutospacing="1"/>
              <w:jc w:val="center"/>
              <w:rPr>
                <w:rFonts w:ascii="Times New Roman" w:hAnsi="Times New Roman"/>
                <w:sz w:val="24"/>
                <w:szCs w:val="24"/>
              </w:rPr>
            </w:pPr>
            <w:r w:rsidRPr="00357313">
              <w:rPr>
                <w:rFonts w:ascii="Times New Roman" w:hAnsi="Times New Roman"/>
                <w:sz w:val="24"/>
                <w:szCs w:val="24"/>
              </w:rPr>
              <w:t>20/45%</w:t>
            </w:r>
          </w:p>
        </w:tc>
      </w:tr>
      <w:tr w:rsidR="00D704DD" w:rsidRPr="00357313" w14:paraId="6569D01D"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578C54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1.18</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534380A"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F56A0E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967FD36" w14:textId="77777777" w:rsidR="00D704DD" w:rsidRPr="00357313" w:rsidRDefault="00D704DD">
            <w:pPr>
              <w:spacing w:beforeAutospacing="1" w:afterAutospacing="1"/>
              <w:rPr>
                <w:rFonts w:ascii="Times New Roman" w:hAnsi="Times New Roman"/>
                <w:sz w:val="24"/>
                <w:szCs w:val="24"/>
              </w:rPr>
            </w:pPr>
          </w:p>
        </w:tc>
      </w:tr>
      <w:tr w:rsidR="00D704DD" w:rsidRPr="00357313" w14:paraId="2634CDFA"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761DE0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lastRenderedPageBreak/>
              <w:t>1.18.1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08F5ED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До 5 лет</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735ABE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110A271" w14:textId="77777777" w:rsidR="00D704DD" w:rsidRPr="00C321CA" w:rsidRDefault="00000000">
            <w:pPr>
              <w:spacing w:beforeAutospacing="1" w:afterAutospacing="1"/>
              <w:jc w:val="center"/>
              <w:rPr>
                <w:rFonts w:ascii="Times New Roman" w:hAnsi="Times New Roman"/>
                <w:sz w:val="24"/>
                <w:szCs w:val="24"/>
              </w:rPr>
            </w:pPr>
            <w:r w:rsidRPr="00C321CA">
              <w:rPr>
                <w:rFonts w:ascii="Times New Roman" w:hAnsi="Times New Roman"/>
                <w:sz w:val="24"/>
                <w:szCs w:val="24"/>
              </w:rPr>
              <w:t>12 / 27,3%</w:t>
            </w:r>
          </w:p>
        </w:tc>
      </w:tr>
      <w:tr w:rsidR="00D704DD" w:rsidRPr="00357313" w14:paraId="29A02807"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2CEAC4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1.18.2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DB45CC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Свыше 30 лет</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B57826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733646B" w14:textId="77777777" w:rsidR="00D704DD" w:rsidRPr="00C321CA" w:rsidRDefault="00000000">
            <w:pPr>
              <w:spacing w:beforeAutospacing="1" w:afterAutospacing="1"/>
              <w:jc w:val="center"/>
              <w:rPr>
                <w:rFonts w:ascii="Times New Roman" w:hAnsi="Times New Roman"/>
                <w:sz w:val="24"/>
                <w:szCs w:val="24"/>
              </w:rPr>
            </w:pPr>
            <w:r w:rsidRPr="00C321CA">
              <w:rPr>
                <w:rFonts w:ascii="Times New Roman" w:hAnsi="Times New Roman"/>
                <w:sz w:val="24"/>
                <w:szCs w:val="24"/>
              </w:rPr>
              <w:t>11 / 25%</w:t>
            </w:r>
          </w:p>
        </w:tc>
      </w:tr>
      <w:tr w:rsidR="00D704DD" w:rsidRPr="00357313" w14:paraId="086CF102"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02C4F2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1.19</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EE4CD3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AA1156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0BF5D59" w14:textId="77777777" w:rsidR="00D704DD" w:rsidRPr="00357313" w:rsidRDefault="00000000">
            <w:pPr>
              <w:spacing w:beforeAutospacing="1" w:afterAutospacing="1"/>
              <w:jc w:val="center"/>
              <w:rPr>
                <w:rFonts w:ascii="Times New Roman" w:hAnsi="Times New Roman"/>
                <w:sz w:val="24"/>
                <w:szCs w:val="24"/>
              </w:rPr>
            </w:pPr>
            <w:r w:rsidRPr="00357313">
              <w:rPr>
                <w:rFonts w:ascii="Times New Roman" w:hAnsi="Times New Roman"/>
                <w:sz w:val="24"/>
                <w:szCs w:val="24"/>
              </w:rPr>
              <w:t>25 /56,8%</w:t>
            </w:r>
          </w:p>
        </w:tc>
      </w:tr>
      <w:tr w:rsidR="00D704DD" w:rsidRPr="00357313" w14:paraId="659875EF"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6668CC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1.20</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732965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ABE535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290BC66" w14:textId="77777777" w:rsidR="00D704DD" w:rsidRPr="00357313" w:rsidRDefault="00000000">
            <w:pPr>
              <w:spacing w:beforeAutospacing="1" w:afterAutospacing="1"/>
              <w:jc w:val="center"/>
              <w:rPr>
                <w:rFonts w:ascii="Times New Roman" w:hAnsi="Times New Roman"/>
                <w:sz w:val="24"/>
                <w:szCs w:val="24"/>
              </w:rPr>
            </w:pPr>
            <w:r w:rsidRPr="00357313">
              <w:rPr>
                <w:rFonts w:ascii="Times New Roman" w:hAnsi="Times New Roman"/>
                <w:sz w:val="24"/>
                <w:szCs w:val="24"/>
              </w:rPr>
              <w:t>15 / 34%</w:t>
            </w:r>
          </w:p>
        </w:tc>
      </w:tr>
      <w:tr w:rsidR="00D704DD" w:rsidRPr="00357313" w14:paraId="771D5C36"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4F14CB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1.21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818916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18EC12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C940F58" w14:textId="20ECCA7F"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4</w:t>
            </w:r>
            <w:r w:rsidR="009200A2">
              <w:rPr>
                <w:rFonts w:ascii="Times New Roman" w:hAnsi="Times New Roman"/>
                <w:sz w:val="24"/>
                <w:szCs w:val="24"/>
              </w:rPr>
              <w:t>4</w:t>
            </w:r>
            <w:r w:rsidRPr="00357313">
              <w:rPr>
                <w:rFonts w:ascii="Times New Roman" w:hAnsi="Times New Roman"/>
                <w:sz w:val="24"/>
                <w:szCs w:val="24"/>
              </w:rPr>
              <w:t xml:space="preserve"> / 100%</w:t>
            </w:r>
          </w:p>
        </w:tc>
      </w:tr>
      <w:tr w:rsidR="00D704DD" w:rsidRPr="00357313" w14:paraId="2C8B248B"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C677B2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1.22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8EB700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B35FB5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0F6F112" w14:textId="77777777" w:rsidR="00D704DD" w:rsidRPr="00357313" w:rsidRDefault="00000000">
            <w:pPr>
              <w:spacing w:beforeAutospacing="1" w:afterAutospacing="1"/>
              <w:jc w:val="center"/>
              <w:rPr>
                <w:rFonts w:ascii="Times New Roman" w:hAnsi="Times New Roman"/>
                <w:sz w:val="24"/>
                <w:szCs w:val="24"/>
              </w:rPr>
            </w:pPr>
            <w:r w:rsidRPr="00357313">
              <w:rPr>
                <w:rFonts w:ascii="Times New Roman" w:hAnsi="Times New Roman"/>
                <w:sz w:val="24"/>
                <w:szCs w:val="24"/>
              </w:rPr>
              <w:t>9 / 20%</w:t>
            </w:r>
          </w:p>
        </w:tc>
      </w:tr>
      <w:tr w:rsidR="00D704DD" w:rsidRPr="00357313" w14:paraId="21C574A6"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105BCA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1.23</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422B8B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Количество публикаций, подготовленных педагогическими работниками образовательной организации:</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31630DB" w14:textId="77777777" w:rsidR="00D704DD" w:rsidRPr="00357313" w:rsidRDefault="00D704DD">
            <w:pPr>
              <w:spacing w:after="0"/>
              <w:rPr>
                <w:rFonts w:ascii="Times New Roman" w:hAnsi="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55D279C" w14:textId="77777777" w:rsidR="00D704DD" w:rsidRPr="00357313" w:rsidRDefault="00D704DD">
            <w:pPr>
              <w:spacing w:after="0"/>
              <w:rPr>
                <w:rFonts w:ascii="Times New Roman" w:hAnsi="Times New Roman"/>
                <w:sz w:val="24"/>
                <w:szCs w:val="24"/>
              </w:rPr>
            </w:pPr>
          </w:p>
        </w:tc>
      </w:tr>
      <w:tr w:rsidR="00D704DD" w:rsidRPr="00357313" w14:paraId="7A61EE61"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F18CA2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1.23.1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50F85A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За 3 года</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F86D81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31DD43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76</w:t>
            </w:r>
          </w:p>
        </w:tc>
      </w:tr>
      <w:tr w:rsidR="00D704DD" w:rsidRPr="00357313" w14:paraId="728DE060"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A03013E"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1.23.2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05360B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За отчетный период</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9B156D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35D6F9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19</w:t>
            </w:r>
          </w:p>
        </w:tc>
      </w:tr>
      <w:tr w:rsidR="00D704DD" w:rsidRPr="00357313" w14:paraId="12140B37"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7E5B8F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1.24</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2F5996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30AA45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да / нет</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A4F5F9E"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нет</w:t>
            </w:r>
          </w:p>
        </w:tc>
      </w:tr>
      <w:tr w:rsidR="00D704DD" w:rsidRPr="00357313" w14:paraId="7115A142"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5FEF62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136005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Инфраструктура</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FB8296D" w14:textId="77777777" w:rsidR="00D704DD" w:rsidRPr="00357313" w:rsidRDefault="00D704DD">
            <w:pPr>
              <w:spacing w:after="0"/>
              <w:rPr>
                <w:rFonts w:ascii="Times New Roman" w:hAnsi="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71A254B" w14:textId="77777777" w:rsidR="00D704DD" w:rsidRPr="00357313" w:rsidRDefault="00D704DD">
            <w:pPr>
              <w:spacing w:after="0"/>
              <w:rPr>
                <w:rFonts w:ascii="Times New Roman" w:hAnsi="Times New Roman"/>
                <w:sz w:val="24"/>
                <w:szCs w:val="24"/>
              </w:rPr>
            </w:pPr>
          </w:p>
        </w:tc>
      </w:tr>
      <w:tr w:rsidR="00D704DD" w:rsidRPr="00357313" w14:paraId="7FFF8A56"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5D85A3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8099F9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Количество компьютеров в расчете на одного учащегося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43B17E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A10C26C" w14:textId="24EDAB0A" w:rsidR="00D704DD" w:rsidRPr="00357313" w:rsidRDefault="009200A2">
            <w:pPr>
              <w:spacing w:beforeAutospacing="1" w:afterAutospacing="1"/>
              <w:rPr>
                <w:rFonts w:ascii="Times New Roman" w:hAnsi="Times New Roman"/>
                <w:sz w:val="24"/>
                <w:szCs w:val="24"/>
              </w:rPr>
            </w:pPr>
            <w:r>
              <w:rPr>
                <w:rFonts w:ascii="Times New Roman" w:hAnsi="Times New Roman"/>
                <w:sz w:val="24"/>
                <w:szCs w:val="24"/>
              </w:rPr>
              <w:t>0,02</w:t>
            </w:r>
            <w:r w:rsidRPr="00357313">
              <w:rPr>
                <w:rFonts w:ascii="Times New Roman" w:hAnsi="Times New Roman"/>
                <w:sz w:val="24"/>
                <w:szCs w:val="24"/>
              </w:rPr>
              <w:t xml:space="preserve"> </w:t>
            </w:r>
          </w:p>
        </w:tc>
      </w:tr>
      <w:tr w:rsidR="00D704DD" w:rsidRPr="00357313" w14:paraId="5D25AB76"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96B1509"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C129D4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Количество помещений для осуществления образовательной деятельности, в том числе: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127E68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2C2FB0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7</w:t>
            </w:r>
          </w:p>
        </w:tc>
      </w:tr>
      <w:tr w:rsidR="00D704DD" w:rsidRPr="00357313" w14:paraId="371E3655"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92FBF3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2.2.1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7C833D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Учебный класс</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678BCA8"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0EA49C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5</w:t>
            </w:r>
          </w:p>
        </w:tc>
      </w:tr>
      <w:tr w:rsidR="00D704DD" w:rsidRPr="00357313" w14:paraId="33B26C5C"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D17343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2.2.2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E3A34E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Лаборатория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A0BB05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D781B0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0</w:t>
            </w:r>
          </w:p>
        </w:tc>
      </w:tr>
      <w:tr w:rsidR="00D704DD" w:rsidRPr="00357313" w14:paraId="0ACBE9A2"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EF3C688"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2.2.3</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91449B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Мастерская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A5BCF9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F368D0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 xml:space="preserve">0 </w:t>
            </w:r>
          </w:p>
        </w:tc>
      </w:tr>
      <w:tr w:rsidR="00D704DD" w:rsidRPr="00357313" w14:paraId="138D8B82"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BCE9AE8"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2.2.4</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01992D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Танцевальный класс</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0224248"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D557C4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w:t>
            </w:r>
          </w:p>
        </w:tc>
      </w:tr>
      <w:tr w:rsidR="00D704DD" w:rsidRPr="00357313" w14:paraId="2131677E"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82DC8A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2.2.5</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F78758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Спортивный зал</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B40BBD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D73091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w:t>
            </w:r>
          </w:p>
        </w:tc>
      </w:tr>
      <w:tr w:rsidR="00D704DD" w:rsidRPr="00357313" w14:paraId="68A8FA9A"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F5C0AF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2.2.6</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91D766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Бассейн</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A55259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F8EE9B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 xml:space="preserve">0 </w:t>
            </w:r>
          </w:p>
        </w:tc>
      </w:tr>
      <w:tr w:rsidR="00D704DD" w:rsidRPr="00357313" w14:paraId="43C758D5"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5A2E01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2.3</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47B3BF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Количество помещений для организации досуговой деятельности учащихся, в том числе: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6B7CD9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45609E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1</w:t>
            </w:r>
          </w:p>
        </w:tc>
      </w:tr>
      <w:tr w:rsidR="00D704DD" w:rsidRPr="00357313" w14:paraId="34E592E0"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1A7C2C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2.3.1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BE7957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Актовый зал</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E5D11C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37EDCB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 xml:space="preserve">1 </w:t>
            </w:r>
          </w:p>
        </w:tc>
      </w:tr>
      <w:tr w:rsidR="00D704DD" w:rsidRPr="00357313" w14:paraId="171C9A04"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64058AA"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2.3.2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D9661E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Концертный зал</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D3797B8"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8C4206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 xml:space="preserve">0 </w:t>
            </w:r>
          </w:p>
        </w:tc>
      </w:tr>
      <w:tr w:rsidR="00D704DD" w:rsidRPr="00357313" w14:paraId="41EF9623"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F4D49B8"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2.3.3</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311EF8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Игровое помещение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21E3BF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единиц</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CF0837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 xml:space="preserve">0 </w:t>
            </w:r>
          </w:p>
        </w:tc>
      </w:tr>
      <w:tr w:rsidR="00D704DD" w:rsidRPr="00357313" w14:paraId="0490635A"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F5FA1D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2.4</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2D1A3B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Наличие загородных оздоровительных лагерей, баз отдыха</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F830DD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да / нет</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1B76AFE"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нет</w:t>
            </w:r>
          </w:p>
        </w:tc>
      </w:tr>
      <w:tr w:rsidR="00D704DD" w:rsidRPr="00357313" w14:paraId="686EC3CC"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240155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2.5</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F7F736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 xml:space="preserve">Наличие в образовательной организации системы </w:t>
            </w:r>
            <w:r w:rsidRPr="00357313">
              <w:rPr>
                <w:rFonts w:ascii="Times New Roman" w:hAnsi="Times New Roman"/>
                <w:sz w:val="24"/>
                <w:szCs w:val="24"/>
              </w:rPr>
              <w:lastRenderedPageBreak/>
              <w:t>электронного документооборота</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77C587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lastRenderedPageBreak/>
              <w:t>да / нет</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859CF3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нет</w:t>
            </w:r>
          </w:p>
        </w:tc>
      </w:tr>
      <w:tr w:rsidR="00D704DD" w:rsidRPr="00357313" w14:paraId="4285E5E7"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C5A550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2.6</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07BF6C8"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Наличие читального зала библиотеки, в том числе:</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EB7346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да / нет</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561C31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нет</w:t>
            </w:r>
          </w:p>
        </w:tc>
      </w:tr>
      <w:tr w:rsidR="00D704DD" w:rsidRPr="00357313" w14:paraId="43413011"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5D1B0B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2.6.1</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8749E70"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С обеспечением возможности работы на стационарных компьютерах или использования переносных компьютеров</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CEF1F9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да / нет</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C9C4CF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нет</w:t>
            </w:r>
          </w:p>
        </w:tc>
      </w:tr>
      <w:tr w:rsidR="00D704DD" w:rsidRPr="00357313" w14:paraId="06E2E490"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6DDC6B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2.6.2</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51DC38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С медиатекой</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1E2285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да / нет</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C31A064"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нет</w:t>
            </w:r>
          </w:p>
        </w:tc>
      </w:tr>
      <w:tr w:rsidR="00D704DD" w:rsidRPr="00357313" w14:paraId="309C03CD"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9671FAF"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2.6.3</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4375F5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Оснащенного средствами сканирования и распознавания текстов</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B5102CB"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да / нет</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DE4E11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нет</w:t>
            </w:r>
          </w:p>
        </w:tc>
      </w:tr>
      <w:tr w:rsidR="00D704DD" w:rsidRPr="00357313" w14:paraId="7810C8EB"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C4A9E25"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2.6.4</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5A1E702"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С выходом в Интернет с компьютеров, расположенных в помещении библиотеки</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F27EB0E"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да / нет</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9713BD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нет</w:t>
            </w:r>
          </w:p>
        </w:tc>
      </w:tr>
      <w:tr w:rsidR="00D704DD" w:rsidRPr="00357313" w14:paraId="6844E23B"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6F8D336"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2.6.5</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2CB919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С контролируемой распечаткой бумажных материалов</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69C1E13"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да / нет</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E3A93CD"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нет</w:t>
            </w:r>
          </w:p>
        </w:tc>
      </w:tr>
      <w:tr w:rsidR="00D704DD" w:rsidRPr="00357313" w14:paraId="35A504E2" w14:textId="77777777">
        <w:tc>
          <w:tcPr>
            <w:tcW w:w="7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5A7EB91"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2.7</w:t>
            </w:r>
          </w:p>
        </w:tc>
        <w:tc>
          <w:tcPr>
            <w:tcW w:w="585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604F65E"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76C1BB7"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человек / %</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96FEB5C" w14:textId="77777777" w:rsidR="00D704DD" w:rsidRPr="00357313" w:rsidRDefault="00000000">
            <w:pPr>
              <w:spacing w:beforeAutospacing="1" w:afterAutospacing="1"/>
              <w:rPr>
                <w:rFonts w:ascii="Times New Roman" w:hAnsi="Times New Roman"/>
                <w:sz w:val="24"/>
                <w:szCs w:val="24"/>
              </w:rPr>
            </w:pPr>
            <w:r w:rsidRPr="00357313">
              <w:rPr>
                <w:rFonts w:ascii="Times New Roman" w:hAnsi="Times New Roman"/>
                <w:sz w:val="24"/>
                <w:szCs w:val="24"/>
              </w:rPr>
              <w:t>0</w:t>
            </w:r>
          </w:p>
        </w:tc>
      </w:tr>
    </w:tbl>
    <w:p w14:paraId="76362C07" w14:textId="77777777" w:rsidR="00D704DD" w:rsidRPr="00357313" w:rsidRDefault="00D704DD" w:rsidP="008A715B">
      <w:pPr>
        <w:shd w:val="clear" w:color="auto" w:fill="FFFFFF"/>
        <w:spacing w:before="465" w:after="233"/>
        <w:outlineLvl w:val="2"/>
        <w:rPr>
          <w:rFonts w:ascii="Times New Roman" w:hAnsi="Times New Roman"/>
          <w:sz w:val="24"/>
          <w:szCs w:val="24"/>
        </w:rPr>
      </w:pPr>
    </w:p>
    <w:sectPr w:rsidR="00D704DD" w:rsidRPr="00357313">
      <w:footerReference w:type="default" r:id="rId22"/>
      <w:pgSz w:w="11906" w:h="16838"/>
      <w:pgMar w:top="1134" w:right="851"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BC929" w14:textId="77777777" w:rsidR="003A3D36" w:rsidRDefault="003A3D36">
      <w:pPr>
        <w:spacing w:after="0"/>
      </w:pPr>
      <w:r>
        <w:separator/>
      </w:r>
    </w:p>
  </w:endnote>
  <w:endnote w:type="continuationSeparator" w:id="0">
    <w:p w14:paraId="7FE42CE0" w14:textId="77777777" w:rsidR="003A3D36" w:rsidRDefault="003A3D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BDC7" w14:textId="77777777" w:rsidR="00D704DD" w:rsidRDefault="00000000">
    <w:pPr>
      <w:framePr w:wrap="around" w:vAnchor="text" w:hAnchor="margin" w:xAlign="center" w:y="1"/>
    </w:pPr>
    <w:r>
      <w:fldChar w:fldCharType="begin"/>
    </w:r>
    <w:r>
      <w:instrText xml:space="preserve">PAGE </w:instrText>
    </w:r>
    <w:r>
      <w:fldChar w:fldCharType="separate"/>
    </w:r>
    <w:r w:rsidR="00975299">
      <w:rPr>
        <w:noProof/>
      </w:rPr>
      <w:t>1</w:t>
    </w:r>
    <w:r>
      <w:fldChar w:fldCharType="end"/>
    </w:r>
  </w:p>
  <w:p w14:paraId="469630F1" w14:textId="77777777" w:rsidR="00D704DD" w:rsidRDefault="00D704DD">
    <w:pPr>
      <w:pStyle w:val="a7"/>
      <w:jc w:val="center"/>
    </w:pPr>
  </w:p>
  <w:p w14:paraId="0AE0697E" w14:textId="77777777" w:rsidR="00D704DD" w:rsidRDefault="00D704D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6EE1E" w14:textId="77777777" w:rsidR="003A3D36" w:rsidRDefault="003A3D36">
      <w:pPr>
        <w:spacing w:after="0"/>
      </w:pPr>
      <w:r>
        <w:separator/>
      </w:r>
    </w:p>
  </w:footnote>
  <w:footnote w:type="continuationSeparator" w:id="0">
    <w:p w14:paraId="30ECBE45" w14:textId="77777777" w:rsidR="003A3D36" w:rsidRDefault="003A3D3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17CA"/>
    <w:multiLevelType w:val="multilevel"/>
    <w:tmpl w:val="CB3AF23A"/>
    <w:lvl w:ilvl="0">
      <w:start w:val="1"/>
      <w:numFmt w:val="bullet"/>
      <w:lvlText w:val=""/>
      <w:lvlJc w:val="left"/>
      <w:pPr>
        <w:ind w:left="1559" w:hanging="360"/>
      </w:pPr>
      <w:rPr>
        <w:rFonts w:ascii="Wingdings" w:hAnsi="Wingdings"/>
      </w:rPr>
    </w:lvl>
    <w:lvl w:ilvl="1">
      <w:start w:val="1"/>
      <w:numFmt w:val="bullet"/>
      <w:lvlText w:val="o"/>
      <w:lvlJc w:val="left"/>
      <w:pPr>
        <w:ind w:left="2279" w:hanging="360"/>
      </w:pPr>
      <w:rPr>
        <w:rFonts w:ascii="Courier New" w:hAnsi="Courier New"/>
      </w:rPr>
    </w:lvl>
    <w:lvl w:ilvl="2">
      <w:start w:val="1"/>
      <w:numFmt w:val="bullet"/>
      <w:lvlText w:val=""/>
      <w:lvlJc w:val="left"/>
      <w:pPr>
        <w:ind w:left="2999" w:hanging="360"/>
      </w:pPr>
      <w:rPr>
        <w:rFonts w:ascii="Wingdings" w:hAnsi="Wingdings"/>
      </w:rPr>
    </w:lvl>
    <w:lvl w:ilvl="3">
      <w:start w:val="1"/>
      <w:numFmt w:val="bullet"/>
      <w:lvlText w:val=""/>
      <w:lvlJc w:val="left"/>
      <w:pPr>
        <w:ind w:left="3719" w:hanging="360"/>
      </w:pPr>
      <w:rPr>
        <w:rFonts w:ascii="Symbol" w:hAnsi="Symbol"/>
      </w:rPr>
    </w:lvl>
    <w:lvl w:ilvl="4">
      <w:start w:val="1"/>
      <w:numFmt w:val="bullet"/>
      <w:lvlText w:val="o"/>
      <w:lvlJc w:val="left"/>
      <w:pPr>
        <w:ind w:left="4439" w:hanging="360"/>
      </w:pPr>
      <w:rPr>
        <w:rFonts w:ascii="Courier New" w:hAnsi="Courier New"/>
      </w:rPr>
    </w:lvl>
    <w:lvl w:ilvl="5">
      <w:start w:val="1"/>
      <w:numFmt w:val="bullet"/>
      <w:lvlText w:val=""/>
      <w:lvlJc w:val="left"/>
      <w:pPr>
        <w:ind w:left="5159" w:hanging="360"/>
      </w:pPr>
      <w:rPr>
        <w:rFonts w:ascii="Wingdings" w:hAnsi="Wingdings"/>
      </w:rPr>
    </w:lvl>
    <w:lvl w:ilvl="6">
      <w:start w:val="1"/>
      <w:numFmt w:val="bullet"/>
      <w:lvlText w:val=""/>
      <w:lvlJc w:val="left"/>
      <w:pPr>
        <w:ind w:left="5879" w:hanging="360"/>
      </w:pPr>
      <w:rPr>
        <w:rFonts w:ascii="Symbol" w:hAnsi="Symbol"/>
      </w:rPr>
    </w:lvl>
    <w:lvl w:ilvl="7">
      <w:start w:val="1"/>
      <w:numFmt w:val="bullet"/>
      <w:lvlText w:val="o"/>
      <w:lvlJc w:val="left"/>
      <w:pPr>
        <w:ind w:left="6599" w:hanging="360"/>
      </w:pPr>
      <w:rPr>
        <w:rFonts w:ascii="Courier New" w:hAnsi="Courier New"/>
      </w:rPr>
    </w:lvl>
    <w:lvl w:ilvl="8">
      <w:start w:val="1"/>
      <w:numFmt w:val="bullet"/>
      <w:lvlText w:val=""/>
      <w:lvlJc w:val="left"/>
      <w:pPr>
        <w:ind w:left="7319" w:hanging="360"/>
      </w:pPr>
      <w:rPr>
        <w:rFonts w:ascii="Wingdings" w:hAnsi="Wingdings"/>
      </w:rPr>
    </w:lvl>
  </w:abstractNum>
  <w:abstractNum w:abstractNumId="1" w15:restartNumberingAfterBreak="0">
    <w:nsid w:val="050132B5"/>
    <w:multiLevelType w:val="multilevel"/>
    <w:tmpl w:val="0834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C4C71"/>
    <w:multiLevelType w:val="multilevel"/>
    <w:tmpl w:val="9078B556"/>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519330F"/>
    <w:multiLevelType w:val="hybridMultilevel"/>
    <w:tmpl w:val="18CC8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914D74"/>
    <w:multiLevelType w:val="multilevel"/>
    <w:tmpl w:val="3BDE20C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0A4D6060"/>
    <w:multiLevelType w:val="multilevel"/>
    <w:tmpl w:val="FFC26848"/>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0B5B51F6"/>
    <w:multiLevelType w:val="multilevel"/>
    <w:tmpl w:val="472CEBC4"/>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0BB42CA4"/>
    <w:multiLevelType w:val="multilevel"/>
    <w:tmpl w:val="7A7A3A4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0D291423"/>
    <w:multiLevelType w:val="multilevel"/>
    <w:tmpl w:val="5FE661D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15:restartNumberingAfterBreak="0">
    <w:nsid w:val="10374F9D"/>
    <w:multiLevelType w:val="hybridMultilevel"/>
    <w:tmpl w:val="FED28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B06BEC"/>
    <w:multiLevelType w:val="multilevel"/>
    <w:tmpl w:val="F926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307D99"/>
    <w:multiLevelType w:val="multilevel"/>
    <w:tmpl w:val="58646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72549E"/>
    <w:multiLevelType w:val="multilevel"/>
    <w:tmpl w:val="1382DFE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17485DA0"/>
    <w:multiLevelType w:val="multilevel"/>
    <w:tmpl w:val="22624A9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15:restartNumberingAfterBreak="0">
    <w:nsid w:val="19A928ED"/>
    <w:multiLevelType w:val="multilevel"/>
    <w:tmpl w:val="812A95F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1D1852F3"/>
    <w:multiLevelType w:val="multilevel"/>
    <w:tmpl w:val="D15A014E"/>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15:restartNumberingAfterBreak="0">
    <w:nsid w:val="1F792265"/>
    <w:multiLevelType w:val="multilevel"/>
    <w:tmpl w:val="745ED9D8"/>
    <w:lvl w:ilvl="0">
      <w:numFmt w:val="bullet"/>
      <w:lvlText w:val="-"/>
      <w:lvlJc w:val="left"/>
      <w:pPr>
        <w:tabs>
          <w:tab w:val="left" w:pos="1560"/>
        </w:tabs>
        <w:ind w:left="1560" w:hanging="360"/>
      </w:pPr>
      <w:rPr>
        <w:rFonts w:ascii="Times New Roman" w:hAnsi="Times New Roman"/>
      </w:rPr>
    </w:lvl>
    <w:lvl w:ilvl="1">
      <w:start w:val="1"/>
      <w:numFmt w:val="bullet"/>
      <w:lvlText w:val="o"/>
      <w:lvlJc w:val="left"/>
      <w:pPr>
        <w:tabs>
          <w:tab w:val="left" w:pos="2280"/>
        </w:tabs>
        <w:ind w:left="2280" w:hanging="360"/>
      </w:pPr>
      <w:rPr>
        <w:rFonts w:ascii="Courier New" w:hAnsi="Courier New"/>
      </w:rPr>
    </w:lvl>
    <w:lvl w:ilvl="2">
      <w:start w:val="1"/>
      <w:numFmt w:val="bullet"/>
      <w:lvlText w:val=""/>
      <w:lvlJc w:val="left"/>
      <w:pPr>
        <w:tabs>
          <w:tab w:val="left" w:pos="3000"/>
        </w:tabs>
        <w:ind w:left="3000" w:hanging="360"/>
      </w:pPr>
      <w:rPr>
        <w:rFonts w:ascii="Wingdings" w:hAnsi="Wingdings"/>
      </w:rPr>
    </w:lvl>
    <w:lvl w:ilvl="3">
      <w:start w:val="1"/>
      <w:numFmt w:val="bullet"/>
      <w:lvlText w:val=""/>
      <w:lvlJc w:val="left"/>
      <w:pPr>
        <w:tabs>
          <w:tab w:val="left" w:pos="3720"/>
        </w:tabs>
        <w:ind w:left="3720" w:hanging="360"/>
      </w:pPr>
      <w:rPr>
        <w:rFonts w:ascii="Symbol" w:hAnsi="Symbol"/>
      </w:rPr>
    </w:lvl>
    <w:lvl w:ilvl="4">
      <w:start w:val="1"/>
      <w:numFmt w:val="bullet"/>
      <w:lvlText w:val="o"/>
      <w:lvlJc w:val="left"/>
      <w:pPr>
        <w:tabs>
          <w:tab w:val="left" w:pos="4440"/>
        </w:tabs>
        <w:ind w:left="4440" w:hanging="360"/>
      </w:pPr>
      <w:rPr>
        <w:rFonts w:ascii="Courier New" w:hAnsi="Courier New"/>
      </w:rPr>
    </w:lvl>
    <w:lvl w:ilvl="5">
      <w:start w:val="1"/>
      <w:numFmt w:val="bullet"/>
      <w:lvlText w:val=""/>
      <w:lvlJc w:val="left"/>
      <w:pPr>
        <w:tabs>
          <w:tab w:val="left" w:pos="5160"/>
        </w:tabs>
        <w:ind w:left="5160" w:hanging="360"/>
      </w:pPr>
      <w:rPr>
        <w:rFonts w:ascii="Wingdings" w:hAnsi="Wingdings"/>
      </w:rPr>
    </w:lvl>
    <w:lvl w:ilvl="6">
      <w:start w:val="1"/>
      <w:numFmt w:val="bullet"/>
      <w:lvlText w:val=""/>
      <w:lvlJc w:val="left"/>
      <w:pPr>
        <w:tabs>
          <w:tab w:val="left" w:pos="5880"/>
        </w:tabs>
        <w:ind w:left="5880" w:hanging="360"/>
      </w:pPr>
      <w:rPr>
        <w:rFonts w:ascii="Symbol" w:hAnsi="Symbol"/>
      </w:rPr>
    </w:lvl>
    <w:lvl w:ilvl="7">
      <w:start w:val="1"/>
      <w:numFmt w:val="bullet"/>
      <w:lvlText w:val="o"/>
      <w:lvlJc w:val="left"/>
      <w:pPr>
        <w:tabs>
          <w:tab w:val="left" w:pos="6600"/>
        </w:tabs>
        <w:ind w:left="6600" w:hanging="360"/>
      </w:pPr>
      <w:rPr>
        <w:rFonts w:ascii="Courier New" w:hAnsi="Courier New"/>
      </w:rPr>
    </w:lvl>
    <w:lvl w:ilvl="8">
      <w:start w:val="1"/>
      <w:numFmt w:val="bullet"/>
      <w:lvlText w:val=""/>
      <w:lvlJc w:val="left"/>
      <w:pPr>
        <w:tabs>
          <w:tab w:val="left" w:pos="7320"/>
        </w:tabs>
        <w:ind w:left="7320" w:hanging="360"/>
      </w:pPr>
      <w:rPr>
        <w:rFonts w:ascii="Wingdings" w:hAnsi="Wingdings"/>
      </w:rPr>
    </w:lvl>
  </w:abstractNum>
  <w:abstractNum w:abstractNumId="17" w15:restartNumberingAfterBreak="0">
    <w:nsid w:val="1FE12D08"/>
    <w:multiLevelType w:val="multilevel"/>
    <w:tmpl w:val="6F1C16DE"/>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15:restartNumberingAfterBreak="0">
    <w:nsid w:val="21183E36"/>
    <w:multiLevelType w:val="multilevel"/>
    <w:tmpl w:val="A63C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FF72E4"/>
    <w:multiLevelType w:val="multilevel"/>
    <w:tmpl w:val="BF281972"/>
    <w:lvl w:ilvl="0">
      <w:start w:val="1"/>
      <w:numFmt w:val="bullet"/>
      <w:lvlText w:val=""/>
      <w:lvlJc w:val="left"/>
      <w:pPr>
        <w:ind w:left="1571" w:hanging="360"/>
      </w:pPr>
      <w:rPr>
        <w:rFonts w:ascii="Wingdings" w:hAnsi="Wingdings"/>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20" w15:restartNumberingAfterBreak="0">
    <w:nsid w:val="25CF1F41"/>
    <w:multiLevelType w:val="multilevel"/>
    <w:tmpl w:val="87DC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257BCF"/>
    <w:multiLevelType w:val="multilevel"/>
    <w:tmpl w:val="1BF25904"/>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Wingdings" w:hAnsi="Wingdings"/>
      </w:rPr>
    </w:lvl>
    <w:lvl w:ilvl="2">
      <w:start w:val="1"/>
      <w:numFmt w:val="decimal"/>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15:restartNumberingAfterBreak="0">
    <w:nsid w:val="2AA6588E"/>
    <w:multiLevelType w:val="multilevel"/>
    <w:tmpl w:val="EE10A03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15:restartNumberingAfterBreak="0">
    <w:nsid w:val="30A30B9F"/>
    <w:multiLevelType w:val="hybridMultilevel"/>
    <w:tmpl w:val="9934D13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11E1309"/>
    <w:multiLevelType w:val="multilevel"/>
    <w:tmpl w:val="ED6E2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887A74"/>
    <w:multiLevelType w:val="multilevel"/>
    <w:tmpl w:val="F980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4F5C3D"/>
    <w:multiLevelType w:val="multilevel"/>
    <w:tmpl w:val="BBF8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503DA3"/>
    <w:multiLevelType w:val="multilevel"/>
    <w:tmpl w:val="97122C3A"/>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15:restartNumberingAfterBreak="0">
    <w:nsid w:val="40320A58"/>
    <w:multiLevelType w:val="multilevel"/>
    <w:tmpl w:val="FA24F71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15:restartNumberingAfterBreak="0">
    <w:nsid w:val="409C6766"/>
    <w:multiLevelType w:val="multilevel"/>
    <w:tmpl w:val="1E42437C"/>
    <w:lvl w:ilvl="0">
      <w:start w:val="1"/>
      <w:numFmt w:val="bullet"/>
      <w:lvlText w:val=""/>
      <w:lvlJc w:val="left"/>
      <w:pPr>
        <w:ind w:left="1571" w:hanging="360"/>
      </w:pPr>
      <w:rPr>
        <w:rFonts w:ascii="Wingdings" w:hAnsi="Wingdings"/>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30" w15:restartNumberingAfterBreak="0">
    <w:nsid w:val="415F120E"/>
    <w:multiLevelType w:val="hybridMultilevel"/>
    <w:tmpl w:val="B1326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42E549B"/>
    <w:multiLevelType w:val="multilevel"/>
    <w:tmpl w:val="23E0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472D65"/>
    <w:multiLevelType w:val="multilevel"/>
    <w:tmpl w:val="557CFF2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3" w15:restartNumberingAfterBreak="0">
    <w:nsid w:val="44C45F2F"/>
    <w:multiLevelType w:val="multilevel"/>
    <w:tmpl w:val="C3AAE64C"/>
    <w:lvl w:ilvl="0">
      <w:start w:val="8"/>
      <w:numFmt w:val="bullet"/>
      <w:lvlText w:val="-"/>
      <w:lvlJc w:val="left"/>
      <w:pPr>
        <w:tabs>
          <w:tab w:val="left" w:pos="720"/>
        </w:tabs>
        <w:ind w:left="720" w:hanging="360"/>
      </w:pPr>
    </w:lvl>
    <w:lvl w:ilvl="1">
      <w:start w:val="1"/>
      <w:numFmt w:val="bullet"/>
      <w:lvlText w:val=""/>
      <w:lvlJc w:val="left"/>
      <w:pPr>
        <w:tabs>
          <w:tab w:val="left" w:pos="1440"/>
        </w:tabs>
        <w:ind w:left="1440" w:hanging="360"/>
      </w:pPr>
      <w:rPr>
        <w:rFonts w:ascii="Wingdings" w:hAnsi="Wingdings"/>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Wingdings" w:hAnsi="Wingdings"/>
      </w:rPr>
    </w:lvl>
    <w:lvl w:ilvl="4">
      <w:start w:val="1"/>
      <w:numFmt w:val="bullet"/>
      <w:lvlText w:val=""/>
      <w:lvlJc w:val="left"/>
      <w:pPr>
        <w:tabs>
          <w:tab w:val="left" w:pos="3600"/>
        </w:tabs>
        <w:ind w:left="3600" w:hanging="360"/>
      </w:pPr>
      <w:rPr>
        <w:rFonts w:ascii="Wingdings" w:hAnsi="Wingdings"/>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Wingdings" w:hAnsi="Wingdings"/>
      </w:rPr>
    </w:lvl>
    <w:lvl w:ilvl="7">
      <w:start w:val="1"/>
      <w:numFmt w:val="bullet"/>
      <w:lvlText w:val=""/>
      <w:lvlJc w:val="left"/>
      <w:pPr>
        <w:tabs>
          <w:tab w:val="left" w:pos="5760"/>
        </w:tabs>
        <w:ind w:left="5760" w:hanging="360"/>
      </w:pPr>
      <w:rPr>
        <w:rFonts w:ascii="Wingdings" w:hAnsi="Wingdings"/>
      </w:rPr>
    </w:lvl>
    <w:lvl w:ilvl="8">
      <w:start w:val="1"/>
      <w:numFmt w:val="bullet"/>
      <w:lvlText w:val=""/>
      <w:lvlJc w:val="left"/>
      <w:pPr>
        <w:tabs>
          <w:tab w:val="left" w:pos="6480"/>
        </w:tabs>
        <w:ind w:left="6480" w:hanging="360"/>
      </w:pPr>
      <w:rPr>
        <w:rFonts w:ascii="Wingdings" w:hAnsi="Wingdings"/>
      </w:rPr>
    </w:lvl>
  </w:abstractNum>
  <w:abstractNum w:abstractNumId="34" w15:restartNumberingAfterBreak="0">
    <w:nsid w:val="49E52D11"/>
    <w:multiLevelType w:val="multilevel"/>
    <w:tmpl w:val="2EF23F42"/>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5" w15:restartNumberingAfterBreak="0">
    <w:nsid w:val="4B4278D8"/>
    <w:multiLevelType w:val="multilevel"/>
    <w:tmpl w:val="6DD85D06"/>
    <w:lvl w:ilvl="0">
      <w:start w:val="1"/>
      <w:numFmt w:val="bullet"/>
      <w:lvlText w:val=""/>
      <w:lvlJc w:val="left"/>
      <w:pPr>
        <w:tabs>
          <w:tab w:val="left" w:pos="720"/>
        </w:tabs>
        <w:ind w:left="720" w:hanging="360"/>
      </w:pPr>
      <w:rPr>
        <w:rFonts w:ascii="Symbol" w:hAnsi="Symbol"/>
      </w:rPr>
    </w:lvl>
    <w:lvl w:ilvl="1">
      <w:start w:val="1"/>
      <w:numFmt w:val="bullet"/>
      <w:lvlText w:val=""/>
      <w:lvlJc w:val="left"/>
      <w:pPr>
        <w:tabs>
          <w:tab w:val="left" w:pos="1440"/>
        </w:tabs>
        <w:ind w:left="1440" w:hanging="360"/>
      </w:pPr>
      <w:rPr>
        <w:rFonts w:ascii="Wingdings" w:hAnsi="Wingdings"/>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Wingdings" w:hAnsi="Wingdings"/>
      </w:rPr>
    </w:lvl>
    <w:lvl w:ilvl="4">
      <w:start w:val="1"/>
      <w:numFmt w:val="bullet"/>
      <w:lvlText w:val=""/>
      <w:lvlJc w:val="left"/>
      <w:pPr>
        <w:tabs>
          <w:tab w:val="left" w:pos="3600"/>
        </w:tabs>
        <w:ind w:left="3600" w:hanging="360"/>
      </w:pPr>
      <w:rPr>
        <w:rFonts w:ascii="Wingdings" w:hAnsi="Wingdings"/>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Wingdings" w:hAnsi="Wingdings"/>
      </w:rPr>
    </w:lvl>
    <w:lvl w:ilvl="7">
      <w:start w:val="1"/>
      <w:numFmt w:val="bullet"/>
      <w:lvlText w:val=""/>
      <w:lvlJc w:val="left"/>
      <w:pPr>
        <w:tabs>
          <w:tab w:val="left" w:pos="5760"/>
        </w:tabs>
        <w:ind w:left="5760" w:hanging="360"/>
      </w:pPr>
      <w:rPr>
        <w:rFonts w:ascii="Wingdings" w:hAnsi="Wingdings"/>
      </w:rPr>
    </w:lvl>
    <w:lvl w:ilvl="8">
      <w:start w:val="1"/>
      <w:numFmt w:val="bullet"/>
      <w:lvlText w:val=""/>
      <w:lvlJc w:val="left"/>
      <w:pPr>
        <w:tabs>
          <w:tab w:val="left" w:pos="6480"/>
        </w:tabs>
        <w:ind w:left="6480" w:hanging="360"/>
      </w:pPr>
      <w:rPr>
        <w:rFonts w:ascii="Wingdings" w:hAnsi="Wingdings"/>
      </w:rPr>
    </w:lvl>
  </w:abstractNum>
  <w:abstractNum w:abstractNumId="36" w15:restartNumberingAfterBreak="0">
    <w:nsid w:val="4B792E34"/>
    <w:multiLevelType w:val="hybridMultilevel"/>
    <w:tmpl w:val="985A566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2315DCC"/>
    <w:multiLevelType w:val="multilevel"/>
    <w:tmpl w:val="3D1A6AFC"/>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8" w15:restartNumberingAfterBreak="0">
    <w:nsid w:val="567E589B"/>
    <w:multiLevelType w:val="multilevel"/>
    <w:tmpl w:val="096CB4A0"/>
    <w:lvl w:ilvl="0">
      <w:start w:val="1"/>
      <w:numFmt w:val="bullet"/>
      <w:lvlText w:val=""/>
      <w:lvlJc w:val="left"/>
      <w:pPr>
        <w:ind w:left="1571" w:hanging="360"/>
      </w:pPr>
      <w:rPr>
        <w:rFonts w:ascii="Wingdings" w:hAnsi="Wingdings"/>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39" w15:restartNumberingAfterBreak="0">
    <w:nsid w:val="583B1DBE"/>
    <w:multiLevelType w:val="multilevel"/>
    <w:tmpl w:val="6E0AE046"/>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0" w15:restartNumberingAfterBreak="0">
    <w:nsid w:val="59333D59"/>
    <w:multiLevelType w:val="multilevel"/>
    <w:tmpl w:val="80A26BA6"/>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1" w15:restartNumberingAfterBreak="0">
    <w:nsid w:val="5E3D118A"/>
    <w:multiLevelType w:val="multilevel"/>
    <w:tmpl w:val="34949F98"/>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2" w15:restartNumberingAfterBreak="0">
    <w:nsid w:val="5E442FB2"/>
    <w:multiLevelType w:val="hybridMultilevel"/>
    <w:tmpl w:val="04EC353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15:restartNumberingAfterBreak="0">
    <w:nsid w:val="619C5D28"/>
    <w:multiLevelType w:val="multilevel"/>
    <w:tmpl w:val="10329C8E"/>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4" w15:restartNumberingAfterBreak="0">
    <w:nsid w:val="626C1CEA"/>
    <w:multiLevelType w:val="multilevel"/>
    <w:tmpl w:val="DC8E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417716"/>
    <w:multiLevelType w:val="multilevel"/>
    <w:tmpl w:val="CE46FD52"/>
    <w:lvl w:ilvl="0">
      <w:start w:val="1"/>
      <w:numFmt w:val="bullet"/>
      <w:lvlText w:val=""/>
      <w:lvlJc w:val="left"/>
      <w:pPr>
        <w:ind w:left="1571" w:hanging="360"/>
      </w:pPr>
      <w:rPr>
        <w:rFonts w:ascii="Wingdings" w:hAnsi="Wingdings"/>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46" w15:restartNumberingAfterBreak="0">
    <w:nsid w:val="638669CB"/>
    <w:multiLevelType w:val="multilevel"/>
    <w:tmpl w:val="0FAE04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7" w15:restartNumberingAfterBreak="0">
    <w:nsid w:val="64391D94"/>
    <w:multiLevelType w:val="hybridMultilevel"/>
    <w:tmpl w:val="4DBEDE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65AA6DC1"/>
    <w:multiLevelType w:val="multilevel"/>
    <w:tmpl w:val="8380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6C56337"/>
    <w:multiLevelType w:val="multilevel"/>
    <w:tmpl w:val="2282507C"/>
    <w:lvl w:ilvl="0">
      <w:start w:val="1"/>
      <w:numFmt w:val="bullet"/>
      <w:lvlText w:val=""/>
      <w:lvlJc w:val="left"/>
      <w:pPr>
        <w:ind w:left="780" w:hanging="360"/>
      </w:pPr>
      <w:rPr>
        <w:rFonts w:ascii="Wingdings" w:hAnsi="Wingdings"/>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50" w15:restartNumberingAfterBreak="0">
    <w:nsid w:val="68497C17"/>
    <w:multiLevelType w:val="multilevel"/>
    <w:tmpl w:val="9388599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1" w15:restartNumberingAfterBreak="0">
    <w:nsid w:val="6BA74732"/>
    <w:multiLevelType w:val="multilevel"/>
    <w:tmpl w:val="F3629EF4"/>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2" w15:restartNumberingAfterBreak="0">
    <w:nsid w:val="6CFE1F05"/>
    <w:multiLevelType w:val="hybridMultilevel"/>
    <w:tmpl w:val="8D383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6F7180"/>
    <w:multiLevelType w:val="multilevel"/>
    <w:tmpl w:val="F14E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43178F"/>
    <w:multiLevelType w:val="multilevel"/>
    <w:tmpl w:val="0EE6E3C6"/>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5" w15:restartNumberingAfterBreak="0">
    <w:nsid w:val="73542FEB"/>
    <w:multiLevelType w:val="multilevel"/>
    <w:tmpl w:val="E8107200"/>
    <w:lvl w:ilvl="0">
      <w:start w:val="1"/>
      <w:numFmt w:val="bullet"/>
      <w:lvlText w:val=""/>
      <w:lvlJc w:val="left"/>
      <w:pPr>
        <w:ind w:left="1571" w:hanging="360"/>
      </w:pPr>
      <w:rPr>
        <w:rFonts w:ascii="Wingdings" w:hAnsi="Wingdings"/>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56" w15:restartNumberingAfterBreak="0">
    <w:nsid w:val="737C36B5"/>
    <w:multiLevelType w:val="multilevel"/>
    <w:tmpl w:val="5D2A8AD4"/>
    <w:lvl w:ilvl="0">
      <w:start w:val="1"/>
      <w:numFmt w:val="decimal"/>
      <w:lvlText w:val="%1."/>
      <w:lvlJc w:val="left"/>
      <w:pPr>
        <w:ind w:left="720" w:hanging="360"/>
      </w:pPr>
      <w:rPr>
        <w:rFonts w:hint="default"/>
      </w:rPr>
    </w:lvl>
    <w:lvl w:ilvl="1">
      <w:start w:val="1"/>
      <w:numFmt w:val="decimal"/>
      <w:isLgl/>
      <w:lvlText w:val="%1.%2."/>
      <w:lvlJc w:val="left"/>
      <w:pPr>
        <w:ind w:left="993" w:hanging="60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57" w15:restartNumberingAfterBreak="0">
    <w:nsid w:val="7573017C"/>
    <w:multiLevelType w:val="multilevel"/>
    <w:tmpl w:val="36B8C39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8" w15:restartNumberingAfterBreak="0">
    <w:nsid w:val="768515DB"/>
    <w:multiLevelType w:val="multilevel"/>
    <w:tmpl w:val="4FC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82B607E"/>
    <w:multiLevelType w:val="multilevel"/>
    <w:tmpl w:val="233645A2"/>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0" w15:restartNumberingAfterBreak="0">
    <w:nsid w:val="796C758A"/>
    <w:multiLevelType w:val="multilevel"/>
    <w:tmpl w:val="08BEDBE0"/>
    <w:lvl w:ilvl="0">
      <w:start w:val="1"/>
      <w:numFmt w:val="bullet"/>
      <w:lvlText w:val=""/>
      <w:lvlJc w:val="left"/>
      <w:pPr>
        <w:ind w:left="775" w:hanging="360"/>
      </w:pPr>
      <w:rPr>
        <w:rFonts w:ascii="Wingdings" w:hAnsi="Wingdings"/>
      </w:rPr>
    </w:lvl>
    <w:lvl w:ilvl="1">
      <w:start w:val="1"/>
      <w:numFmt w:val="bullet"/>
      <w:lvlText w:val="o"/>
      <w:lvlJc w:val="left"/>
      <w:pPr>
        <w:ind w:left="1495" w:hanging="360"/>
      </w:pPr>
      <w:rPr>
        <w:rFonts w:ascii="Courier New" w:hAnsi="Courier New"/>
      </w:rPr>
    </w:lvl>
    <w:lvl w:ilvl="2">
      <w:start w:val="1"/>
      <w:numFmt w:val="bullet"/>
      <w:lvlText w:val=""/>
      <w:lvlJc w:val="left"/>
      <w:pPr>
        <w:ind w:left="2215" w:hanging="360"/>
      </w:pPr>
      <w:rPr>
        <w:rFonts w:ascii="Wingdings" w:hAnsi="Wingdings"/>
      </w:rPr>
    </w:lvl>
    <w:lvl w:ilvl="3">
      <w:start w:val="1"/>
      <w:numFmt w:val="bullet"/>
      <w:lvlText w:val=""/>
      <w:lvlJc w:val="left"/>
      <w:pPr>
        <w:ind w:left="2935" w:hanging="360"/>
      </w:pPr>
      <w:rPr>
        <w:rFonts w:ascii="Symbol" w:hAnsi="Symbol"/>
      </w:rPr>
    </w:lvl>
    <w:lvl w:ilvl="4">
      <w:start w:val="1"/>
      <w:numFmt w:val="bullet"/>
      <w:lvlText w:val="o"/>
      <w:lvlJc w:val="left"/>
      <w:pPr>
        <w:ind w:left="3655" w:hanging="360"/>
      </w:pPr>
      <w:rPr>
        <w:rFonts w:ascii="Courier New" w:hAnsi="Courier New"/>
      </w:rPr>
    </w:lvl>
    <w:lvl w:ilvl="5">
      <w:start w:val="1"/>
      <w:numFmt w:val="bullet"/>
      <w:lvlText w:val=""/>
      <w:lvlJc w:val="left"/>
      <w:pPr>
        <w:ind w:left="4375" w:hanging="360"/>
      </w:pPr>
      <w:rPr>
        <w:rFonts w:ascii="Wingdings" w:hAnsi="Wingdings"/>
      </w:rPr>
    </w:lvl>
    <w:lvl w:ilvl="6">
      <w:start w:val="1"/>
      <w:numFmt w:val="bullet"/>
      <w:lvlText w:val=""/>
      <w:lvlJc w:val="left"/>
      <w:pPr>
        <w:ind w:left="5095" w:hanging="360"/>
      </w:pPr>
      <w:rPr>
        <w:rFonts w:ascii="Symbol" w:hAnsi="Symbol"/>
      </w:rPr>
    </w:lvl>
    <w:lvl w:ilvl="7">
      <w:start w:val="1"/>
      <w:numFmt w:val="bullet"/>
      <w:lvlText w:val="o"/>
      <w:lvlJc w:val="left"/>
      <w:pPr>
        <w:ind w:left="5815" w:hanging="360"/>
      </w:pPr>
      <w:rPr>
        <w:rFonts w:ascii="Courier New" w:hAnsi="Courier New"/>
      </w:rPr>
    </w:lvl>
    <w:lvl w:ilvl="8">
      <w:start w:val="1"/>
      <w:numFmt w:val="bullet"/>
      <w:lvlText w:val=""/>
      <w:lvlJc w:val="left"/>
      <w:pPr>
        <w:ind w:left="6535" w:hanging="360"/>
      </w:pPr>
      <w:rPr>
        <w:rFonts w:ascii="Wingdings" w:hAnsi="Wingdings"/>
      </w:rPr>
    </w:lvl>
  </w:abstractNum>
  <w:abstractNum w:abstractNumId="61" w15:restartNumberingAfterBreak="0">
    <w:nsid w:val="7A735168"/>
    <w:multiLevelType w:val="multilevel"/>
    <w:tmpl w:val="88A0C792"/>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2" w15:restartNumberingAfterBreak="0">
    <w:nsid w:val="7BEB422F"/>
    <w:multiLevelType w:val="multilevel"/>
    <w:tmpl w:val="AAF873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7BF70967"/>
    <w:multiLevelType w:val="multilevel"/>
    <w:tmpl w:val="AB28BAEC"/>
    <w:lvl w:ilvl="0">
      <w:start w:val="1"/>
      <w:numFmt w:val="decimal"/>
      <w:lvlText w:val="%1."/>
      <w:lvlJc w:val="left"/>
      <w:pPr>
        <w:ind w:left="360" w:hanging="360"/>
      </w:pPr>
      <w:rPr>
        <w:rFonts w:hint="default"/>
      </w:rPr>
    </w:lvl>
    <w:lvl w:ilvl="1">
      <w:start w:val="3"/>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64" w15:restartNumberingAfterBreak="0">
    <w:nsid w:val="7E2E1108"/>
    <w:multiLevelType w:val="multilevel"/>
    <w:tmpl w:val="49D8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039329">
    <w:abstractNumId w:val="46"/>
  </w:num>
  <w:num w:numId="2" w16cid:durableId="635641023">
    <w:abstractNumId w:val="13"/>
  </w:num>
  <w:num w:numId="3" w16cid:durableId="102383525">
    <w:abstractNumId w:val="21"/>
  </w:num>
  <w:num w:numId="4" w16cid:durableId="1990743830">
    <w:abstractNumId w:val="16"/>
  </w:num>
  <w:num w:numId="5" w16cid:durableId="934245791">
    <w:abstractNumId w:val="35"/>
  </w:num>
  <w:num w:numId="6" w16cid:durableId="1299726133">
    <w:abstractNumId w:val="33"/>
  </w:num>
  <w:num w:numId="7" w16cid:durableId="1732582551">
    <w:abstractNumId w:val="17"/>
  </w:num>
  <w:num w:numId="8" w16cid:durableId="1847163240">
    <w:abstractNumId w:val="60"/>
  </w:num>
  <w:num w:numId="9" w16cid:durableId="779108772">
    <w:abstractNumId w:val="45"/>
  </w:num>
  <w:num w:numId="10" w16cid:durableId="1885218837">
    <w:abstractNumId w:val="4"/>
  </w:num>
  <w:num w:numId="11" w16cid:durableId="340396471">
    <w:abstractNumId w:val="61"/>
  </w:num>
  <w:num w:numId="12" w16cid:durableId="107436013">
    <w:abstractNumId w:val="54"/>
  </w:num>
  <w:num w:numId="13" w16cid:durableId="824785229">
    <w:abstractNumId w:val="2"/>
  </w:num>
  <w:num w:numId="14" w16cid:durableId="552697617">
    <w:abstractNumId w:val="40"/>
  </w:num>
  <w:num w:numId="15" w16cid:durableId="61290963">
    <w:abstractNumId w:val="15"/>
  </w:num>
  <w:num w:numId="16" w16cid:durableId="249895479">
    <w:abstractNumId w:val="32"/>
  </w:num>
  <w:num w:numId="17" w16cid:durableId="1465808682">
    <w:abstractNumId w:val="41"/>
  </w:num>
  <w:num w:numId="18" w16cid:durableId="157775929">
    <w:abstractNumId w:val="57"/>
  </w:num>
  <w:num w:numId="19" w16cid:durableId="1615407475">
    <w:abstractNumId w:val="5"/>
  </w:num>
  <w:num w:numId="20" w16cid:durableId="401215893">
    <w:abstractNumId w:val="28"/>
  </w:num>
  <w:num w:numId="21" w16cid:durableId="1013651914">
    <w:abstractNumId w:val="34"/>
  </w:num>
  <w:num w:numId="22" w16cid:durableId="458189002">
    <w:abstractNumId w:val="59"/>
  </w:num>
  <w:num w:numId="23" w16cid:durableId="641235339">
    <w:abstractNumId w:val="14"/>
  </w:num>
  <w:num w:numId="24" w16cid:durableId="1070226380">
    <w:abstractNumId w:val="22"/>
  </w:num>
  <w:num w:numId="25" w16cid:durableId="1223637921">
    <w:abstractNumId w:val="12"/>
  </w:num>
  <w:num w:numId="26" w16cid:durableId="1303467105">
    <w:abstractNumId w:val="38"/>
  </w:num>
  <w:num w:numId="27" w16cid:durableId="1005280453">
    <w:abstractNumId w:val="55"/>
  </w:num>
  <w:num w:numId="28" w16cid:durableId="1470633147">
    <w:abstractNumId w:val="6"/>
  </w:num>
  <w:num w:numId="29" w16cid:durableId="2113669225">
    <w:abstractNumId w:val="37"/>
  </w:num>
  <w:num w:numId="30" w16cid:durableId="1997607754">
    <w:abstractNumId w:val="27"/>
  </w:num>
  <w:num w:numId="31" w16cid:durableId="1876231880">
    <w:abstractNumId w:val="51"/>
  </w:num>
  <w:num w:numId="32" w16cid:durableId="338851032">
    <w:abstractNumId w:val="43"/>
  </w:num>
  <w:num w:numId="33" w16cid:durableId="1912734750">
    <w:abstractNumId w:val="7"/>
  </w:num>
  <w:num w:numId="34" w16cid:durableId="518858829">
    <w:abstractNumId w:val="50"/>
  </w:num>
  <w:num w:numId="35" w16cid:durableId="1950819176">
    <w:abstractNumId w:val="8"/>
  </w:num>
  <w:num w:numId="36" w16cid:durableId="874730159">
    <w:abstractNumId w:val="39"/>
  </w:num>
  <w:num w:numId="37" w16cid:durableId="335770247">
    <w:abstractNumId w:val="49"/>
  </w:num>
  <w:num w:numId="38" w16cid:durableId="1237130305">
    <w:abstractNumId w:val="0"/>
  </w:num>
  <w:num w:numId="39" w16cid:durableId="235937808">
    <w:abstractNumId w:val="29"/>
  </w:num>
  <w:num w:numId="40" w16cid:durableId="306740598">
    <w:abstractNumId w:val="19"/>
  </w:num>
  <w:num w:numId="41" w16cid:durableId="1906837715">
    <w:abstractNumId w:val="53"/>
  </w:num>
  <w:num w:numId="42" w16cid:durableId="1773742251">
    <w:abstractNumId w:val="1"/>
  </w:num>
  <w:num w:numId="43" w16cid:durableId="1817379087">
    <w:abstractNumId w:val="44"/>
  </w:num>
  <w:num w:numId="44" w16cid:durableId="617222988">
    <w:abstractNumId w:val="26"/>
  </w:num>
  <w:num w:numId="45" w16cid:durableId="1995067012">
    <w:abstractNumId w:val="20"/>
  </w:num>
  <w:num w:numId="46" w16cid:durableId="367682653">
    <w:abstractNumId w:val="58"/>
  </w:num>
  <w:num w:numId="47" w16cid:durableId="726953376">
    <w:abstractNumId w:val="24"/>
  </w:num>
  <w:num w:numId="48" w16cid:durableId="928345275">
    <w:abstractNumId w:val="18"/>
  </w:num>
  <w:num w:numId="49" w16cid:durableId="1793983359">
    <w:abstractNumId w:val="25"/>
  </w:num>
  <w:num w:numId="50" w16cid:durableId="1297448391">
    <w:abstractNumId w:val="10"/>
  </w:num>
  <w:num w:numId="51" w16cid:durableId="808671786">
    <w:abstractNumId w:val="31"/>
  </w:num>
  <w:num w:numId="52" w16cid:durableId="1345089952">
    <w:abstractNumId w:val="36"/>
  </w:num>
  <w:num w:numId="53" w16cid:durableId="1209613358">
    <w:abstractNumId w:val="42"/>
  </w:num>
  <w:num w:numId="54" w16cid:durableId="174156955">
    <w:abstractNumId w:val="11"/>
  </w:num>
  <w:num w:numId="55" w16cid:durableId="836502582">
    <w:abstractNumId w:val="64"/>
  </w:num>
  <w:num w:numId="56" w16cid:durableId="1871145866">
    <w:abstractNumId w:val="62"/>
  </w:num>
  <w:num w:numId="57" w16cid:durableId="927032701">
    <w:abstractNumId w:val="48"/>
  </w:num>
  <w:num w:numId="58" w16cid:durableId="1168448084">
    <w:abstractNumId w:val="56"/>
  </w:num>
  <w:num w:numId="59" w16cid:durableId="853223065">
    <w:abstractNumId w:val="63"/>
  </w:num>
  <w:num w:numId="60" w16cid:durableId="2096708580">
    <w:abstractNumId w:val="23"/>
  </w:num>
  <w:num w:numId="61" w16cid:durableId="2084832704">
    <w:abstractNumId w:val="9"/>
  </w:num>
  <w:num w:numId="62" w16cid:durableId="874578367">
    <w:abstractNumId w:val="3"/>
  </w:num>
  <w:num w:numId="63" w16cid:durableId="1936941119">
    <w:abstractNumId w:val="52"/>
  </w:num>
  <w:num w:numId="64" w16cid:durableId="280574541">
    <w:abstractNumId w:val="30"/>
  </w:num>
  <w:num w:numId="65" w16cid:durableId="929389508">
    <w:abstractNumId w:val="4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704DD"/>
    <w:rsid w:val="00040A65"/>
    <w:rsid w:val="000C5AE0"/>
    <w:rsid w:val="00133660"/>
    <w:rsid w:val="001432BE"/>
    <w:rsid w:val="00155D7F"/>
    <w:rsid w:val="00156497"/>
    <w:rsid w:val="00180508"/>
    <w:rsid w:val="001C47A4"/>
    <w:rsid w:val="001E531D"/>
    <w:rsid w:val="00216978"/>
    <w:rsid w:val="00237311"/>
    <w:rsid w:val="00241963"/>
    <w:rsid w:val="0024252E"/>
    <w:rsid w:val="002B2205"/>
    <w:rsid w:val="002B4591"/>
    <w:rsid w:val="002F1D7E"/>
    <w:rsid w:val="00317D2D"/>
    <w:rsid w:val="0033513C"/>
    <w:rsid w:val="0035399F"/>
    <w:rsid w:val="00357313"/>
    <w:rsid w:val="00362157"/>
    <w:rsid w:val="00362520"/>
    <w:rsid w:val="00362871"/>
    <w:rsid w:val="00364860"/>
    <w:rsid w:val="00383148"/>
    <w:rsid w:val="003A3D36"/>
    <w:rsid w:val="003B6778"/>
    <w:rsid w:val="003F12CB"/>
    <w:rsid w:val="00406C93"/>
    <w:rsid w:val="00413133"/>
    <w:rsid w:val="004341A8"/>
    <w:rsid w:val="00450250"/>
    <w:rsid w:val="004B2C5D"/>
    <w:rsid w:val="004F0B7D"/>
    <w:rsid w:val="004F151A"/>
    <w:rsid w:val="005B2F24"/>
    <w:rsid w:val="00632339"/>
    <w:rsid w:val="006333BE"/>
    <w:rsid w:val="006624A7"/>
    <w:rsid w:val="00672EB4"/>
    <w:rsid w:val="00683483"/>
    <w:rsid w:val="006B076A"/>
    <w:rsid w:val="006B1196"/>
    <w:rsid w:val="006D479F"/>
    <w:rsid w:val="006E0B6D"/>
    <w:rsid w:val="00744AF7"/>
    <w:rsid w:val="007557B6"/>
    <w:rsid w:val="00761C54"/>
    <w:rsid w:val="00782A8C"/>
    <w:rsid w:val="007924B7"/>
    <w:rsid w:val="007B1B8A"/>
    <w:rsid w:val="00835C27"/>
    <w:rsid w:val="008A715B"/>
    <w:rsid w:val="008B18C7"/>
    <w:rsid w:val="008B2568"/>
    <w:rsid w:val="008C01E1"/>
    <w:rsid w:val="008E1182"/>
    <w:rsid w:val="008E3C29"/>
    <w:rsid w:val="008F635F"/>
    <w:rsid w:val="009200A2"/>
    <w:rsid w:val="00921D1C"/>
    <w:rsid w:val="009259E7"/>
    <w:rsid w:val="00957E7F"/>
    <w:rsid w:val="00975299"/>
    <w:rsid w:val="009E5B9C"/>
    <w:rsid w:val="00A44B01"/>
    <w:rsid w:val="00AE725C"/>
    <w:rsid w:val="00B02F40"/>
    <w:rsid w:val="00B355B4"/>
    <w:rsid w:val="00B426EA"/>
    <w:rsid w:val="00BF3AE1"/>
    <w:rsid w:val="00C00DD9"/>
    <w:rsid w:val="00C321CA"/>
    <w:rsid w:val="00C35BD7"/>
    <w:rsid w:val="00C370B5"/>
    <w:rsid w:val="00C467EF"/>
    <w:rsid w:val="00C53A3E"/>
    <w:rsid w:val="00CB4D6A"/>
    <w:rsid w:val="00CD03B2"/>
    <w:rsid w:val="00D331AB"/>
    <w:rsid w:val="00D33EDF"/>
    <w:rsid w:val="00D704DD"/>
    <w:rsid w:val="00D755DE"/>
    <w:rsid w:val="00D91912"/>
    <w:rsid w:val="00D933D8"/>
    <w:rsid w:val="00DD5E9F"/>
    <w:rsid w:val="00DE6CC4"/>
    <w:rsid w:val="00DE745B"/>
    <w:rsid w:val="00E26349"/>
    <w:rsid w:val="00E273CB"/>
    <w:rsid w:val="00E312BB"/>
    <w:rsid w:val="00E47BD3"/>
    <w:rsid w:val="00E80AA8"/>
    <w:rsid w:val="00E96136"/>
    <w:rsid w:val="00ED3270"/>
    <w:rsid w:val="00EE4604"/>
    <w:rsid w:val="00EF490F"/>
    <w:rsid w:val="00F04191"/>
    <w:rsid w:val="00F71E0D"/>
    <w:rsid w:val="00F818B8"/>
    <w:rsid w:val="00FC78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rules v:ext="edit">
        <o:r id="V:Rule1" type="connector" idref="#Picture 33"/>
        <o:r id="V:Rule2" type="connector" idref="#Picture 28"/>
        <o:r id="V:Rule3" type="connector" idref="#Picture 32"/>
        <o:r id="V:Rule4" type="connector" idref="#Picture 24"/>
        <o:r id="V:Rule5" type="connector" idref="#Picture 10"/>
        <o:r id="V:Rule6" type="connector" idref="#Picture 25"/>
        <o:r id="V:Rule7" type="connector" idref="#Picture 9"/>
        <o:r id="V:Rule8" type="connector" idref="#Picture 27"/>
        <o:r id="V:Rule9" type="connector" idref="#Picture 26"/>
        <o:r id="V:Rule10" type="connector" idref="#Picture 19"/>
        <o:r id="V:Rule11" type="connector" idref="#Picture 16"/>
        <o:r id="V:Rule12" type="connector" idref="#Picture 5"/>
        <o:r id="V:Rule13" type="connector" idref="#Picture 13"/>
        <o:r id="V:Rule14" type="connector" idref="#Picture 4"/>
        <o:r id="V:Rule15" type="connector" idref="#Picture 3"/>
        <o:r id="V:Rule16" type="connector" idref="#Picture 17"/>
        <o:r id="V:Rule17" type="connector" idref="#Picture 11"/>
        <o:r id="V:Rule18" type="connector" idref="#Picture 21"/>
        <o:r id="V:Rule19" type="connector" idref="#Picture 12"/>
        <o:r id="V:Rule20" type="connector" idref="#Picture 20"/>
        <o:r id="V:Rule21" type="connector" idref="#Picture 18"/>
        <o:r id="V:Rule22" type="connector" idref="#Picture 15"/>
      </o:rules>
    </o:shapelayout>
  </w:shapeDefaults>
  <w:decimalSymbol w:val=","/>
  <w:listSeparator w:val=";"/>
  <w14:docId w14:val="100D85D3"/>
  <w15:docId w15:val="{8ABF491C-0D10-4C03-BFCE-9127DA56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link w:val="11"/>
    <w:uiPriority w:val="9"/>
    <w:qFormat/>
    <w:pPr>
      <w:spacing w:beforeAutospacing="1" w:afterAutospacing="1"/>
      <w:outlineLvl w:val="0"/>
    </w:pPr>
    <w:rPr>
      <w:rFonts w:ascii="Times New Roman" w:hAnsi="Times New Roman"/>
      <w:b/>
      <w:sz w:val="48"/>
    </w:rPr>
  </w:style>
  <w:style w:type="paragraph" w:styleId="2">
    <w:name w:val="heading 2"/>
    <w:basedOn w:val="a"/>
    <w:link w:val="20"/>
    <w:uiPriority w:val="9"/>
    <w:qFormat/>
    <w:pPr>
      <w:spacing w:beforeAutospacing="1" w:afterAutospacing="1"/>
      <w:outlineLvl w:val="1"/>
    </w:pPr>
    <w:rPr>
      <w:rFonts w:ascii="Times New Roman" w:hAnsi="Times New Roman"/>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No Spacing"/>
    <w:link w:val="a4"/>
    <w:pPr>
      <w:spacing w:after="0"/>
    </w:pPr>
    <w:rPr>
      <w:rFonts w:ascii="Times New Roman" w:hAnsi="Times New Roman"/>
      <w:sz w:val="20"/>
    </w:rPr>
  </w:style>
  <w:style w:type="character" w:customStyle="1" w:styleId="a4">
    <w:name w:val="Без интервала Знак"/>
    <w:link w:val="a3"/>
    <w:rPr>
      <w:rFonts w:ascii="Times New Roman" w:hAnsi="Times New Roman"/>
      <w:sz w:val="20"/>
    </w:rPr>
  </w:style>
  <w:style w:type="paragraph" w:customStyle="1" w:styleId="formattext">
    <w:name w:val="formattext"/>
    <w:basedOn w:val="a"/>
    <w:link w:val="formattext0"/>
    <w:pPr>
      <w:spacing w:beforeAutospacing="1" w:afterAutospacing="1"/>
    </w:pPr>
    <w:rPr>
      <w:rFonts w:ascii="Times New Roman" w:hAnsi="Times New Roman"/>
      <w:sz w:val="24"/>
    </w:rPr>
  </w:style>
  <w:style w:type="character" w:customStyle="1" w:styleId="formattext0">
    <w:name w:val="formattext"/>
    <w:basedOn w:val="1"/>
    <w:link w:val="formattext"/>
    <w:rPr>
      <w:rFonts w:ascii="Times New Roman" w:hAnsi="Times New Roman"/>
      <w:sz w:val="24"/>
    </w:rPr>
  </w:style>
  <w:style w:type="paragraph" w:customStyle="1" w:styleId="pc">
    <w:name w:val="pc"/>
    <w:basedOn w:val="a"/>
    <w:link w:val="pc0"/>
    <w:pPr>
      <w:spacing w:beforeAutospacing="1" w:afterAutospacing="1"/>
    </w:pPr>
    <w:rPr>
      <w:rFonts w:ascii="Times New Roman" w:hAnsi="Times New Roman"/>
      <w:sz w:val="24"/>
    </w:rPr>
  </w:style>
  <w:style w:type="character" w:customStyle="1" w:styleId="pc0">
    <w:name w:val="pc"/>
    <w:basedOn w:val="1"/>
    <w:link w:val="pc"/>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5">
    <w:name w:val="Body Text"/>
    <w:basedOn w:val="a"/>
    <w:link w:val="a6"/>
    <w:pPr>
      <w:spacing w:after="120"/>
    </w:pPr>
    <w:rPr>
      <w:rFonts w:ascii="Times New Roman" w:hAnsi="Times New Roman"/>
      <w:sz w:val="20"/>
    </w:rPr>
  </w:style>
  <w:style w:type="character" w:customStyle="1" w:styleId="a6">
    <w:name w:val="Основной текст Знак"/>
    <w:basedOn w:val="1"/>
    <w:link w:val="a5"/>
    <w:rPr>
      <w:rFonts w:ascii="Times New Roman" w:hAnsi="Times New Roman"/>
      <w:sz w:val="20"/>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a7">
    <w:name w:val="footer"/>
    <w:basedOn w:val="a"/>
    <w:link w:val="a8"/>
    <w:pPr>
      <w:tabs>
        <w:tab w:val="center" w:pos="4677"/>
        <w:tab w:val="right" w:pos="9355"/>
      </w:tabs>
      <w:spacing w:after="0"/>
    </w:pPr>
  </w:style>
  <w:style w:type="character" w:customStyle="1" w:styleId="a8">
    <w:name w:val="Нижний колонтитул Знак"/>
    <w:basedOn w:val="1"/>
    <w:link w:val="a7"/>
  </w:style>
  <w:style w:type="paragraph" w:styleId="a9">
    <w:name w:val="List Paragraph"/>
    <w:basedOn w:val="a"/>
    <w:link w:val="aa"/>
    <w:uiPriority w:val="34"/>
    <w:qFormat/>
    <w:pPr>
      <w:ind w:left="720"/>
      <w:contextualSpacing/>
    </w:pPr>
  </w:style>
  <w:style w:type="character" w:customStyle="1" w:styleId="aa">
    <w:name w:val="Абзац списка Знак"/>
    <w:basedOn w:val="1"/>
    <w:link w:val="a9"/>
  </w:style>
  <w:style w:type="paragraph" w:styleId="ab">
    <w:name w:val="Normal (Web)"/>
    <w:basedOn w:val="a"/>
    <w:link w:val="ac"/>
    <w:uiPriority w:val="99"/>
    <w:pPr>
      <w:spacing w:beforeAutospacing="1" w:afterAutospacing="1"/>
    </w:pPr>
    <w:rPr>
      <w:rFonts w:ascii="Times New Roman" w:hAnsi="Times New Roman"/>
      <w:sz w:val="24"/>
    </w:rPr>
  </w:style>
  <w:style w:type="character" w:customStyle="1" w:styleId="ac">
    <w:name w:val="Обычный (Интернет) Знак"/>
    <w:basedOn w:val="1"/>
    <w:link w:val="ab"/>
    <w:rPr>
      <w:rFonts w:ascii="Times New Roman" w:hAnsi="Times New Roman"/>
      <w:sz w:val="24"/>
    </w:rPr>
  </w:style>
  <w:style w:type="paragraph" w:styleId="ad">
    <w:name w:val="Balloon Text"/>
    <w:basedOn w:val="a"/>
    <w:link w:val="ae"/>
    <w:pPr>
      <w:spacing w:after="0"/>
    </w:pPr>
    <w:rPr>
      <w:rFonts w:ascii="Tahoma" w:hAnsi="Tahoma"/>
      <w:sz w:val="16"/>
    </w:rPr>
  </w:style>
  <w:style w:type="character" w:customStyle="1" w:styleId="ae">
    <w:name w:val="Текст выноски Знак"/>
    <w:basedOn w:val="1"/>
    <w:link w:val="ad"/>
    <w:rPr>
      <w:rFonts w:ascii="Tahoma" w:hAnsi="Tahoma"/>
      <w:sz w:val="1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apple-converted-space">
    <w:name w:val="apple-converted-space"/>
    <w:basedOn w:val="12"/>
    <w:link w:val="apple-converted-space0"/>
  </w:style>
  <w:style w:type="character" w:customStyle="1" w:styleId="apple-converted-space0">
    <w:name w:val="apple-converted-space"/>
    <w:basedOn w:val="a0"/>
    <w:link w:val="apple-converted-space"/>
  </w:style>
  <w:style w:type="paragraph" w:customStyle="1" w:styleId="13">
    <w:name w:val="Просмотренная гиперссылка1"/>
    <w:basedOn w:val="12"/>
    <w:link w:val="af"/>
    <w:rPr>
      <w:color w:val="800080"/>
      <w:u w:val="single"/>
    </w:rPr>
  </w:style>
  <w:style w:type="character" w:styleId="af">
    <w:name w:val="FollowedHyperlink"/>
    <w:basedOn w:val="a0"/>
    <w:link w:val="13"/>
    <w:rPr>
      <w:color w:val="800080"/>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imes New Roman" w:hAnsi="Times New Roman"/>
      <w:b/>
      <w:sz w:val="48"/>
    </w:rPr>
  </w:style>
  <w:style w:type="paragraph" w:customStyle="1" w:styleId="14">
    <w:name w:val="Гиперссылка1"/>
    <w:basedOn w:val="12"/>
    <w:link w:val="af0"/>
    <w:rPr>
      <w:color w:val="0000FF"/>
      <w:u w:val="single"/>
    </w:rPr>
  </w:style>
  <w:style w:type="character" w:styleId="af0">
    <w:name w:val="Hyperlink"/>
    <w:basedOn w:val="a0"/>
    <w:link w:val="14"/>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headertext">
    <w:name w:val="headertext"/>
    <w:basedOn w:val="a"/>
    <w:link w:val="headertext0"/>
    <w:pPr>
      <w:spacing w:beforeAutospacing="1" w:afterAutospacing="1"/>
    </w:pPr>
    <w:rPr>
      <w:rFonts w:ascii="Times New Roman" w:hAnsi="Times New Roman"/>
      <w:sz w:val="24"/>
    </w:rPr>
  </w:style>
  <w:style w:type="character" w:customStyle="1" w:styleId="headertext0">
    <w:name w:val="headertext"/>
    <w:basedOn w:val="1"/>
    <w:link w:val="headertext"/>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1">
    <w:name w:val="Subtitle"/>
    <w:next w:val="a"/>
    <w:link w:val="af2"/>
    <w:uiPriority w:val="11"/>
    <w:qFormat/>
    <w:pPr>
      <w:jc w:val="both"/>
    </w:pPr>
    <w:rPr>
      <w:rFonts w:ascii="XO Thames" w:hAnsi="XO Thames"/>
      <w:i/>
      <w:sz w:val="24"/>
    </w:rPr>
  </w:style>
  <w:style w:type="character" w:customStyle="1" w:styleId="af2">
    <w:name w:val="Подзаголовок Знак"/>
    <w:link w:val="af1"/>
    <w:rPr>
      <w:rFonts w:ascii="XO Thames" w:hAnsi="XO Thames"/>
      <w:i/>
      <w:sz w:val="24"/>
    </w:rPr>
  </w:style>
  <w:style w:type="paragraph" w:styleId="af3">
    <w:name w:val="header"/>
    <w:basedOn w:val="a"/>
    <w:link w:val="af4"/>
    <w:pPr>
      <w:tabs>
        <w:tab w:val="center" w:pos="4677"/>
        <w:tab w:val="right" w:pos="9355"/>
      </w:tabs>
      <w:spacing w:after="0"/>
    </w:pPr>
  </w:style>
  <w:style w:type="character" w:customStyle="1" w:styleId="af4">
    <w:name w:val="Верхний колонтитул Знак"/>
    <w:basedOn w:val="1"/>
    <w:link w:val="af3"/>
  </w:style>
  <w:style w:type="paragraph" w:styleId="af5">
    <w:name w:val="Title"/>
    <w:next w:val="a"/>
    <w:link w:val="af6"/>
    <w:uiPriority w:val="10"/>
    <w:qFormat/>
    <w:pPr>
      <w:spacing w:before="567" w:after="567"/>
      <w:jc w:val="center"/>
    </w:pPr>
    <w:rPr>
      <w:rFonts w:ascii="XO Thames" w:hAnsi="XO Thames"/>
      <w:b/>
      <w:caps/>
      <w:sz w:val="40"/>
    </w:rPr>
  </w:style>
  <w:style w:type="character" w:customStyle="1" w:styleId="af6">
    <w:name w:val="Заголовок Знак"/>
    <w:link w:val="af5"/>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2">
    <w:name w:val="Основной шрифт абзаца1"/>
  </w:style>
  <w:style w:type="character" w:customStyle="1" w:styleId="20">
    <w:name w:val="Заголовок 2 Знак"/>
    <w:basedOn w:val="1"/>
    <w:link w:val="2"/>
    <w:rPr>
      <w:rFonts w:ascii="Times New Roman" w:hAnsi="Times New Roman"/>
      <w:b/>
      <w:sz w:val="36"/>
    </w:rPr>
  </w:style>
  <w:style w:type="paragraph" w:customStyle="1" w:styleId="ConsPlusNormal">
    <w:name w:val="ConsPlusNormal"/>
    <w:link w:val="ConsPlusNormal0"/>
    <w:pPr>
      <w:spacing w:after="0"/>
    </w:pPr>
    <w:rPr>
      <w:rFonts w:ascii="Arial" w:hAnsi="Arial"/>
      <w:sz w:val="20"/>
    </w:rPr>
  </w:style>
  <w:style w:type="character" w:customStyle="1" w:styleId="ConsPlusNormal0">
    <w:name w:val="ConsPlusNormal"/>
    <w:link w:val="ConsPlusNormal"/>
    <w:rPr>
      <w:rFonts w:ascii="Arial" w:hAnsi="Arial"/>
      <w:sz w:val="20"/>
    </w:rPr>
  </w:style>
  <w:style w:type="table" w:customStyle="1" w:styleId="17">
    <w:name w:val="Сетка таблицы1"/>
    <w:basedOn w:val="a1"/>
    <w:pPr>
      <w:spacing w:after="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7">
    <w:name w:val="Table Grid"/>
    <w:basedOn w:val="a1"/>
    <w:uiPriority w:val="59"/>
    <w:pPr>
      <w:spacing w:after="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Unresolved Mention"/>
    <w:basedOn w:val="a0"/>
    <w:uiPriority w:val="99"/>
    <w:semiHidden/>
    <w:unhideWhenUsed/>
    <w:rsid w:val="00EE4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73-&#1092;&#1079;.&#1088;&#1092;/zakonodatelstvo/federalnyy-zakon-ot-29-dekabrya-2012-g-no-273-fz-ob-obrazovanii-v-rf" TargetMode="External"/><Relationship Id="rId13" Type="http://schemas.openxmlformats.org/officeDocument/2006/relationships/hyperlink" Target="https://web.archive.org/web/20191121151247/http:/fcior.edu.ru/" TargetMode="External"/><Relationship Id="rId18" Type="http://schemas.openxmlformats.org/officeDocument/2006/relationships/hyperlink" Target="http://xn--80aabfhklk8bedv.xn--p1ai/journal/452-dop-obr-vos.html?ysclid=m3mlgjlyds368415836" TargetMode="External"/><Relationship Id="rId3" Type="http://schemas.openxmlformats.org/officeDocument/2006/relationships/styles" Target="styles.xml"/><Relationship Id="rId21" Type="http://schemas.openxmlformats.org/officeDocument/2006/relationships/hyperlink" Target="https://ncpti.su/?ysclid=m3mlu18ez9788293857" TargetMode="External"/><Relationship Id="rId7" Type="http://schemas.openxmlformats.org/officeDocument/2006/relationships/endnotes" Target="endnotes.xml"/><Relationship Id="rId12" Type="http://schemas.openxmlformats.org/officeDocument/2006/relationships/hyperlink" Target="https://edu.ru/?ysclid=m3mky98r2v908459129" TargetMode="External"/><Relationship Id="rId17" Type="http://schemas.openxmlformats.org/officeDocument/2006/relationships/hyperlink" Target="https://web.archive.org/web/20191121151247/http:/fcior.edu.ru/" TargetMode="External"/><Relationship Id="rId2" Type="http://schemas.openxmlformats.org/officeDocument/2006/relationships/numbering" Target="numbering.xml"/><Relationship Id="rId16" Type="http://schemas.openxmlformats.org/officeDocument/2006/relationships/hyperlink" Target="http://www.edu.ru/" TargetMode="External"/><Relationship Id="rId20" Type="http://schemas.openxmlformats.org/officeDocument/2006/relationships/hyperlink" Target="https://planeta.tspu.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primorsky.ru/?ysclid=m3ml0rx9ip83895651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inobrnauki.gov.ru/"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vneshkolniknew.ru/" TargetMode="External"/><Relationship Id="rId4" Type="http://schemas.openxmlformats.org/officeDocument/2006/relationships/settings" Target="settings.xml"/><Relationship Id="rId9" Type="http://schemas.openxmlformats.org/officeDocument/2006/relationships/hyperlink" Target="mailto:ognivo_chelny@mail.ru" TargetMode="External"/><Relationship Id="rId14" Type="http://schemas.openxmlformats.org/officeDocument/2006/relationships/hyperlink" Target="https://elementy.ru/catalog/8602/Edinoe_okno_dostupa_k_obrazovatelnym_resursam_window_edu_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20578-4CE1-4353-BA62-459848BB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1280</TotalTime>
  <Pages>1</Pages>
  <Words>14689</Words>
  <Characters>83728</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25</cp:revision>
  <cp:lastPrinted>2026-03-16T06:37:00Z</cp:lastPrinted>
  <dcterms:created xsi:type="dcterms:W3CDTF">2026-03-10T04:57:00Z</dcterms:created>
  <dcterms:modified xsi:type="dcterms:W3CDTF">2026-03-18T11:37:00Z</dcterms:modified>
</cp:coreProperties>
</file>